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Зарегистрировано в Минюсте России 22 декабря 2016 г. N 44898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МИНИСТЕРСТВО ОБРАЗОВАНИЯ И НАУКИ РОССИЙСКОЙ ФЕДЕРАЦИИ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ПРИКАЗ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от 9 декабря 2016 г. N 1569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ОБ УТВЕРЖДЕНИИ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ФЕДЕРАЛЬНОГО ГОСУДАРСТВЕННОГО ОБРАЗОВАТЕЛЬНОГО СТАНДАРТА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СРЕДНЕГО ПРОФЕССИОНАЛЬНОГО ОБРАЗОВАНИЯ ПО ПРОФЕССИИ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43.01.09 ПОВАР, КОНДИТЕР </w:t>
      </w:r>
    </w:p>
    <w:p w:rsidR="004D0AE4" w:rsidRPr="004D0AE4" w:rsidRDefault="004D0AE4" w:rsidP="004D0AE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D0AE4">
        <w:rPr>
          <w:rFonts w:ascii="Times New Roman" w:eastAsia="Times New Roman" w:hAnsi="Times New Roman" w:cs="Times New Roman"/>
          <w:color w:val="392C69"/>
          <w:sz w:val="24"/>
          <w:szCs w:val="24"/>
          <w:lang w:eastAsia="ru-RU"/>
        </w:rPr>
        <w:t xml:space="preserve">Список изменяющих документов </w:t>
      </w:r>
    </w:p>
    <w:p w:rsidR="004D0AE4" w:rsidRPr="004D0AE4" w:rsidRDefault="004D0AE4" w:rsidP="004D0AE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D0AE4">
        <w:rPr>
          <w:rFonts w:ascii="Times New Roman" w:eastAsia="Times New Roman" w:hAnsi="Times New Roman" w:cs="Times New Roman"/>
          <w:color w:val="392C69"/>
          <w:sz w:val="24"/>
          <w:szCs w:val="24"/>
          <w:lang w:eastAsia="ru-RU"/>
        </w:rPr>
        <w:t xml:space="preserve">(в ред. </w:t>
      </w:r>
      <w:hyperlink r:id="rId4"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392C69"/>
          <w:sz w:val="24"/>
          <w:szCs w:val="24"/>
          <w:lang w:eastAsia="ru-RU"/>
        </w:rPr>
        <w:t xml:space="preserve"> Минпросвещения России от 17.12.2020 N 747)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sidRPr="004D0AE4">
          <w:rPr>
            <w:rFonts w:ascii="Times New Roman" w:eastAsia="Times New Roman" w:hAnsi="Times New Roman" w:cs="Times New Roman"/>
            <w:color w:val="0000FF"/>
            <w:sz w:val="24"/>
            <w:szCs w:val="24"/>
            <w:u w:val="single"/>
            <w:lang w:eastAsia="ru-RU"/>
          </w:rPr>
          <w:t>пунктом 17</w:t>
        </w:r>
      </w:hyperlink>
      <w:r w:rsidRPr="004D0AE4">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sidRPr="004D0AE4">
          <w:rPr>
            <w:rFonts w:ascii="Times New Roman" w:eastAsia="Times New Roman" w:hAnsi="Times New Roman" w:cs="Times New Roman"/>
            <w:color w:val="0000FF"/>
            <w:sz w:val="24"/>
            <w:szCs w:val="24"/>
            <w:u w:val="single"/>
            <w:lang w:eastAsia="ru-RU"/>
          </w:rPr>
          <w:t>пункта 3</w:t>
        </w:r>
      </w:hyperlink>
      <w:r w:rsidRPr="004D0AE4">
        <w:rPr>
          <w:rFonts w:ascii="Times New Roman" w:eastAsia="Times New Roman" w:hAnsi="Times New Roman" w:cs="Times New Roman"/>
          <w:sz w:val="24"/>
          <w:szCs w:val="24"/>
          <w:lang w:eastAsia="ru-RU"/>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w:anchor="p36" w:history="1">
        <w:r w:rsidRPr="004D0AE4">
          <w:rPr>
            <w:rFonts w:ascii="Times New Roman" w:eastAsia="Times New Roman" w:hAnsi="Times New Roman" w:cs="Times New Roman"/>
            <w:color w:val="0000FF"/>
            <w:sz w:val="24"/>
            <w:szCs w:val="24"/>
            <w:u w:val="single"/>
            <w:lang w:eastAsia="ru-RU"/>
          </w:rPr>
          <w:t>стандарт</w:t>
        </w:r>
      </w:hyperlink>
      <w:r w:rsidRPr="004D0AE4">
        <w:rPr>
          <w:rFonts w:ascii="Times New Roman" w:eastAsia="Times New Roman" w:hAnsi="Times New Roman" w:cs="Times New Roman"/>
          <w:sz w:val="24"/>
          <w:szCs w:val="24"/>
          <w:lang w:eastAsia="ru-RU"/>
        </w:rPr>
        <w:t xml:space="preserve"> среднего профессионального образования по профессии 43.01.09 Повар, кондитер (далее - стандарт).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 Установить, что: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образовательная организация имеет право осуществлять в соответствии со </w:t>
      </w:r>
      <w:hyperlink w:anchor="p36" w:history="1">
        <w:r w:rsidRPr="004D0AE4">
          <w:rPr>
            <w:rFonts w:ascii="Times New Roman" w:eastAsia="Times New Roman" w:hAnsi="Times New Roman" w:cs="Times New Roman"/>
            <w:color w:val="0000FF"/>
            <w:sz w:val="24"/>
            <w:szCs w:val="24"/>
            <w:u w:val="single"/>
            <w:lang w:eastAsia="ru-RU"/>
          </w:rPr>
          <w:t>стандартом</w:t>
        </w:r>
      </w:hyperlink>
      <w:r w:rsidRPr="004D0AE4">
        <w:rPr>
          <w:rFonts w:ascii="Times New Roman" w:eastAsia="Times New Roman" w:hAnsi="Times New Roman" w:cs="Times New Roman"/>
          <w:sz w:val="24"/>
          <w:szCs w:val="24"/>
          <w:lang w:eastAsia="ru-RU"/>
        </w:rPr>
        <w:t xml:space="preserve"> обучение лиц, зачисленных до вступления в силу настоящего приказа, с их согласия;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прием на обучение в соответствии с федеральным государственным образовательным </w:t>
      </w:r>
      <w:hyperlink r:id="rId7" w:history="1">
        <w:r w:rsidRPr="004D0AE4">
          <w:rPr>
            <w:rFonts w:ascii="Times New Roman" w:eastAsia="Times New Roman" w:hAnsi="Times New Roman" w:cs="Times New Roman"/>
            <w:color w:val="0000FF"/>
            <w:sz w:val="24"/>
            <w:szCs w:val="24"/>
            <w:u w:val="single"/>
            <w:lang w:eastAsia="ru-RU"/>
          </w:rPr>
          <w:t>стандартом</w:t>
        </w:r>
      </w:hyperlink>
      <w:r w:rsidRPr="004D0AE4">
        <w:rPr>
          <w:rFonts w:ascii="Times New Roman" w:eastAsia="Times New Roman" w:hAnsi="Times New Roman" w:cs="Times New Roman"/>
          <w:sz w:val="24"/>
          <w:szCs w:val="24"/>
          <w:lang w:eastAsia="ru-RU"/>
        </w:rP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Министр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О.Ю.ВАСИЛЬЕВА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lastRenderedPageBreak/>
        <w:t xml:space="preserve">Приложение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Утвержден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приказом Министерства образования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и науки Российской Федерации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от 9 декабря 2016 г. N 1569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Arial" w:eastAsia="Times New Roman" w:hAnsi="Arial" w:cs="Arial"/>
          <w:b/>
          <w:bCs/>
          <w:sz w:val="24"/>
          <w:szCs w:val="24"/>
          <w:lang w:eastAsia="ru-RU"/>
        </w:rPr>
      </w:pPr>
      <w:bookmarkStart w:id="0" w:name="p36"/>
      <w:bookmarkEnd w:id="0"/>
      <w:r w:rsidRPr="004D0AE4">
        <w:rPr>
          <w:rFonts w:ascii="Arial" w:eastAsia="Times New Roman" w:hAnsi="Arial" w:cs="Arial"/>
          <w:b/>
          <w:bCs/>
          <w:sz w:val="24"/>
          <w:szCs w:val="24"/>
          <w:lang w:eastAsia="ru-RU"/>
        </w:rPr>
        <w:t xml:space="preserve">ФЕДЕРАЛЬНЫЙ ГОСУДАРСТВЕННЫЙ ОБРАЗОВАТЕЛЬНЫЙ СТАНДАРТ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СРЕДНЕГО ПРОФЕССИОНАЛЬНОГО ОБРАЗОВАНИЯ ПО ПРОФЕССИИ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43.01.09 ПОВАР, КОНДИТЕР </w:t>
      </w:r>
    </w:p>
    <w:p w:rsidR="004D0AE4" w:rsidRPr="004D0AE4" w:rsidRDefault="004D0AE4" w:rsidP="004D0AE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D0AE4">
        <w:rPr>
          <w:rFonts w:ascii="Times New Roman" w:eastAsia="Times New Roman" w:hAnsi="Times New Roman" w:cs="Times New Roman"/>
          <w:color w:val="392C69"/>
          <w:sz w:val="24"/>
          <w:szCs w:val="24"/>
          <w:lang w:eastAsia="ru-RU"/>
        </w:rPr>
        <w:t xml:space="preserve">Список изменяющих документов </w:t>
      </w:r>
    </w:p>
    <w:p w:rsidR="004D0AE4" w:rsidRPr="004D0AE4" w:rsidRDefault="004D0AE4" w:rsidP="004D0AE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D0AE4">
        <w:rPr>
          <w:rFonts w:ascii="Times New Roman" w:eastAsia="Times New Roman" w:hAnsi="Times New Roman" w:cs="Times New Roman"/>
          <w:color w:val="392C69"/>
          <w:sz w:val="24"/>
          <w:szCs w:val="24"/>
          <w:lang w:eastAsia="ru-RU"/>
        </w:rPr>
        <w:t xml:space="preserve">(в ред. </w:t>
      </w:r>
      <w:hyperlink r:id="rId8"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392C69"/>
          <w:sz w:val="24"/>
          <w:szCs w:val="24"/>
          <w:lang w:eastAsia="ru-RU"/>
        </w:rPr>
        <w:t xml:space="preserve"> Минпросвещения России от 17.12.2020 N 747)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I. ОБЩИЕ ПОЛОЖЕНИЯ</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33" w:history="1">
        <w:r w:rsidRPr="004D0AE4">
          <w:rPr>
            <w:rFonts w:ascii="Times New Roman" w:eastAsia="Times New Roman" w:hAnsi="Times New Roman" w:cs="Times New Roman"/>
            <w:color w:val="0000FF"/>
            <w:sz w:val="24"/>
            <w:szCs w:val="24"/>
            <w:u w:val="single"/>
            <w:lang w:eastAsia="ru-RU"/>
          </w:rPr>
          <w:t>приложении N 1</w:t>
        </w:r>
      </w:hyperlink>
      <w:r w:rsidRPr="004D0AE4">
        <w:rPr>
          <w:rFonts w:ascii="Times New Roman" w:eastAsia="Times New Roman" w:hAnsi="Times New Roman" w:cs="Times New Roman"/>
          <w:sz w:val="24"/>
          <w:szCs w:val="24"/>
          <w:lang w:eastAsia="ru-RU"/>
        </w:rPr>
        <w:t xml:space="preserve"> к настоящему ФГОС СПО.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bookmarkStart w:id="1" w:name="p48"/>
      <w:bookmarkEnd w:id="1"/>
      <w:r w:rsidRPr="004D0AE4">
        <w:rPr>
          <w:rFonts w:ascii="Times New Roman" w:eastAsia="Times New Roman" w:hAnsi="Times New Roman" w:cs="Times New Roman"/>
          <w:sz w:val="24"/>
          <w:szCs w:val="24"/>
          <w:lang w:eastAsia="ru-RU"/>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&lt;1&gt; </w:t>
      </w:r>
      <w:hyperlink r:id="rId9" w:history="1">
        <w:r w:rsidRPr="004D0AE4">
          <w:rPr>
            <w:rFonts w:ascii="Times New Roman" w:eastAsia="Times New Roman" w:hAnsi="Times New Roman" w:cs="Times New Roman"/>
            <w:color w:val="0000FF"/>
            <w:sz w:val="24"/>
            <w:szCs w:val="24"/>
            <w:u w:val="single"/>
            <w:lang w:eastAsia="ru-RU"/>
          </w:rPr>
          <w:t>Приказ</w:t>
        </w:r>
      </w:hyperlink>
      <w:r w:rsidRPr="004D0AE4">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1.6. Обучение по образовательной программе в образовательной организации осуществляется в очной и очно-заочной формах обучения.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 </w:t>
      </w:r>
    </w:p>
    <w:p w:rsidR="004D0AE4" w:rsidRPr="004D0AE4" w:rsidRDefault="004D0AE4" w:rsidP="004D0AE4">
      <w:pPr>
        <w:spacing w:after="0"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(в ред. </w:t>
      </w:r>
      <w:hyperlink r:id="rId10"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&lt;1&gt; См. </w:t>
      </w:r>
      <w:hyperlink r:id="rId11" w:history="1">
        <w:r w:rsidRPr="004D0AE4">
          <w:rPr>
            <w:rFonts w:ascii="Times New Roman" w:eastAsia="Times New Roman" w:hAnsi="Times New Roman" w:cs="Times New Roman"/>
            <w:color w:val="0000FF"/>
            <w:sz w:val="24"/>
            <w:szCs w:val="24"/>
            <w:u w:val="single"/>
            <w:lang w:eastAsia="ru-RU"/>
          </w:rPr>
          <w:t>статью 14</w:t>
        </w:r>
      </w:hyperlink>
      <w:r w:rsidRPr="004D0AE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базе основного общего образования - 3 года 10 месяцев;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базе среднего общего образования - 1 год 10 месяцев.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не более чем на 1,5 года при получении образования на базе основного общего образования;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не более чем на 1 год при получении образования на базе среднего общего образования.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bookmarkStart w:id="2" w:name="p71"/>
      <w:bookmarkEnd w:id="2"/>
      <w:r w:rsidRPr="004D0AE4">
        <w:rPr>
          <w:rFonts w:ascii="Times New Roman" w:eastAsia="Times New Roman" w:hAnsi="Times New Roman" w:cs="Times New Roman"/>
          <w:sz w:val="24"/>
          <w:szCs w:val="24"/>
          <w:lang w:eastAsia="ru-RU"/>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2" w:history="1">
        <w:r w:rsidRPr="004D0AE4">
          <w:rPr>
            <w:rFonts w:ascii="Times New Roman" w:eastAsia="Times New Roman" w:hAnsi="Times New Roman" w:cs="Times New Roman"/>
            <w:color w:val="0000FF"/>
            <w:sz w:val="24"/>
            <w:szCs w:val="24"/>
            <w:u w:val="single"/>
            <w:lang w:eastAsia="ru-RU"/>
          </w:rPr>
          <w:t>Перечне</w:t>
        </w:r>
      </w:hyperlink>
      <w:r w:rsidRPr="004D0AE4">
        <w:rPr>
          <w:rFonts w:ascii="Times New Roman" w:eastAsia="Times New Roman" w:hAnsi="Times New Roman" w:cs="Times New Roman"/>
          <w:sz w:val="24"/>
          <w:szCs w:val="24"/>
          <w:lang w:eastAsia="ru-RU"/>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повар кондитер.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 </w:t>
      </w:r>
    </w:p>
    <w:p w:rsidR="004D0AE4" w:rsidRPr="004D0AE4" w:rsidRDefault="004D0AE4" w:rsidP="004D0AE4">
      <w:pPr>
        <w:spacing w:after="0"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(п. 1.13 введен </w:t>
      </w:r>
      <w:hyperlink r:id="rId13" w:history="1">
        <w:r w:rsidRPr="004D0AE4">
          <w:rPr>
            <w:rFonts w:ascii="Times New Roman" w:eastAsia="Times New Roman" w:hAnsi="Times New Roman" w:cs="Times New Roman"/>
            <w:color w:val="0000FF"/>
            <w:sz w:val="24"/>
            <w:szCs w:val="24"/>
            <w:u w:val="single"/>
            <w:lang w:eastAsia="ru-RU"/>
          </w:rPr>
          <w:t>Приказом</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II. ТРЕБОВАНИЯ К СТРУКТУРЕ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7" w:history="1">
        <w:r w:rsidRPr="004D0AE4">
          <w:rPr>
            <w:rFonts w:ascii="Times New Roman" w:eastAsia="Times New Roman" w:hAnsi="Times New Roman" w:cs="Times New Roman"/>
            <w:color w:val="0000FF"/>
            <w:sz w:val="24"/>
            <w:szCs w:val="24"/>
            <w:u w:val="single"/>
            <w:lang w:eastAsia="ru-RU"/>
          </w:rPr>
          <w:t>главой III</w:t>
        </w:r>
      </w:hyperlink>
      <w:r w:rsidRPr="004D0AE4">
        <w:rPr>
          <w:rFonts w:ascii="Times New Roman" w:eastAsia="Times New Roman" w:hAnsi="Times New Roman" w:cs="Times New Roman"/>
          <w:sz w:val="24"/>
          <w:szCs w:val="24"/>
          <w:lang w:eastAsia="ru-RU"/>
        </w:rPr>
        <w:t xml:space="preserve"> настоящего ФГОС СПО, и должна составлять не более 80 процентов от общего объема времени, отведенного на ее освоение.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71" w:history="1">
        <w:r w:rsidRPr="004D0AE4">
          <w:rPr>
            <w:rFonts w:ascii="Times New Roman" w:eastAsia="Times New Roman" w:hAnsi="Times New Roman" w:cs="Times New Roman"/>
            <w:color w:val="0000FF"/>
            <w:sz w:val="24"/>
            <w:szCs w:val="24"/>
            <w:u w:val="single"/>
            <w:lang w:eastAsia="ru-RU"/>
          </w:rPr>
          <w:t>пункте 1.12</w:t>
        </w:r>
      </w:hyperlink>
      <w:r w:rsidRPr="004D0AE4">
        <w:rPr>
          <w:rFonts w:ascii="Times New Roman" w:eastAsia="Times New Roman" w:hAnsi="Times New Roman" w:cs="Times New Roman"/>
          <w:sz w:val="24"/>
          <w:szCs w:val="24"/>
          <w:lang w:eastAsia="ru-RU"/>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 </w:t>
      </w:r>
    </w:p>
    <w:p w:rsidR="004D0AE4" w:rsidRPr="004D0AE4" w:rsidRDefault="004D0AE4" w:rsidP="004D0AE4">
      <w:pPr>
        <w:spacing w:after="0"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(в ред. </w:t>
      </w:r>
      <w:hyperlink r:id="rId14"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2.2. Образовательная программа имеет следующую структуру: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общепрофессиональный цикл;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профессиональный цикл;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71" w:history="1">
        <w:r w:rsidRPr="004D0AE4">
          <w:rPr>
            <w:rFonts w:ascii="Times New Roman" w:eastAsia="Times New Roman" w:hAnsi="Times New Roman" w:cs="Times New Roman"/>
            <w:color w:val="0000FF"/>
            <w:sz w:val="24"/>
            <w:szCs w:val="24"/>
            <w:u w:val="single"/>
            <w:lang w:eastAsia="ru-RU"/>
          </w:rPr>
          <w:t>пункте 1.12</w:t>
        </w:r>
      </w:hyperlink>
      <w:r w:rsidRPr="004D0AE4">
        <w:rPr>
          <w:rFonts w:ascii="Times New Roman" w:eastAsia="Times New Roman" w:hAnsi="Times New Roman" w:cs="Times New Roman"/>
          <w:sz w:val="24"/>
          <w:szCs w:val="24"/>
          <w:lang w:eastAsia="ru-RU"/>
        </w:rPr>
        <w:t xml:space="preserve"> настоящего ФГОС СПО.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Таблица N 1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bookmarkStart w:id="3" w:name="p90"/>
      <w:bookmarkEnd w:id="3"/>
      <w:r w:rsidRPr="004D0AE4">
        <w:rPr>
          <w:rFonts w:ascii="Arial" w:eastAsia="Times New Roman" w:hAnsi="Arial" w:cs="Arial"/>
          <w:b/>
          <w:bCs/>
          <w:sz w:val="24"/>
          <w:szCs w:val="24"/>
          <w:lang w:eastAsia="ru-RU"/>
        </w:rPr>
        <w:t>Структура и объем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6464"/>
        <w:gridCol w:w="2611"/>
      </w:tblGrid>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Структура образовательной программы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Объем образовательной программы в академических часах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Общепрофессиональный цикл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не менее 324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Профессиональный цикл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не менее 1980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Государственная итоговая аттестация: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базе среднего общего образования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36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базе основного общего образования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72 </w:t>
            </w:r>
          </w:p>
        </w:tc>
      </w:tr>
      <w:tr w:rsidR="004D0AE4" w:rsidRPr="004D0AE4" w:rsidTr="004D0AE4">
        <w:tc>
          <w:tcPr>
            <w:tcW w:w="0" w:type="auto"/>
            <w:gridSpan w:val="2"/>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Общий объем образовательной программы: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базе среднего общего образования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2952 </w:t>
            </w:r>
          </w:p>
        </w:tc>
      </w:tr>
      <w:tr w:rsidR="004D0AE4" w:rsidRPr="004D0AE4" w:rsidTr="004D0AE4">
        <w:tc>
          <w:tcPr>
            <w:tcW w:w="0" w:type="auto"/>
            <w:tcBorders>
              <w:top w:val="single" w:sz="6" w:space="0" w:color="000000"/>
              <w:left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p>
        </w:tc>
        <w:tc>
          <w:tcPr>
            <w:tcW w:w="0" w:type="auto"/>
            <w:tcBorders>
              <w:top w:val="single" w:sz="6" w:space="0" w:color="000000"/>
              <w:left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5904 </w:t>
            </w:r>
          </w:p>
        </w:tc>
      </w:tr>
      <w:tr w:rsidR="004D0AE4" w:rsidRPr="004D0AE4" w:rsidTr="004D0AE4">
        <w:tc>
          <w:tcPr>
            <w:tcW w:w="0" w:type="auto"/>
            <w:gridSpan w:val="2"/>
            <w:tcBorders>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(в ред. </w:t>
            </w:r>
            <w:hyperlink r:id="rId15"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tc>
      </w:tr>
    </w:tbl>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90" w:history="1">
        <w:r w:rsidRPr="004D0AE4">
          <w:rPr>
            <w:rFonts w:ascii="Times New Roman" w:eastAsia="Times New Roman" w:hAnsi="Times New Roman" w:cs="Times New Roman"/>
            <w:color w:val="0000FF"/>
            <w:sz w:val="24"/>
            <w:szCs w:val="24"/>
            <w:u w:val="single"/>
            <w:lang w:eastAsia="ru-RU"/>
          </w:rPr>
          <w:t>Таблицей N 1</w:t>
        </w:r>
      </w:hyperlink>
      <w:r w:rsidRPr="004D0AE4">
        <w:rPr>
          <w:rFonts w:ascii="Times New Roman" w:eastAsia="Times New Roman" w:hAnsi="Times New Roman" w:cs="Times New Roman"/>
          <w:sz w:val="24"/>
          <w:szCs w:val="24"/>
          <w:lang w:eastAsia="ru-RU"/>
        </w:rPr>
        <w:t xml:space="preserve"> настоящего ФГОС СПО, в очно-заочной форме обучения - не менее 25 процентов.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 профессиональный цикл образовательной программы входят следующие виды практик: учебная практика и производственная практика.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2.8. Государственная итоговая аттестация проводится в форме защиты выпускной квалификационной работы в виде демонстрационного экзамена.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bookmarkStart w:id="4" w:name="p127"/>
      <w:bookmarkEnd w:id="4"/>
      <w:r w:rsidRPr="004D0AE4">
        <w:rPr>
          <w:rFonts w:ascii="Arial" w:eastAsia="Times New Roman" w:hAnsi="Arial" w:cs="Arial"/>
          <w:b/>
          <w:bCs/>
          <w:sz w:val="24"/>
          <w:szCs w:val="24"/>
          <w:lang w:eastAsia="ru-RU"/>
        </w:rPr>
        <w:t>III. ТРЕБОВАНИЯ К РЕЗУЛЬТАТАМ ОСВОЕНИЯ</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3.1. В результате освоения образовательной программы у выпускника должны быть сформированы общие и профессиональные компетенции.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3.2. Выпускник, освоивший образовательную программу, должен обладать следующими общими компетенциями (далее - ОК):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к различным контекстам.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02. Осуществлять поиск, анализ и интерпретацию информации, необходимой для выполнения задач профессиональной деятельности.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03. Планировать и реализовывать собственное профессиональное и личностное развитие.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04. Работать в коллективе и команде, эффективно взаимодействовать с коллегами, руководством, клиентами.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p w:rsidR="004D0AE4" w:rsidRPr="004D0AE4" w:rsidRDefault="004D0AE4" w:rsidP="004D0AE4">
      <w:pPr>
        <w:spacing w:after="0"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(в ред. </w:t>
      </w:r>
      <w:hyperlink r:id="rId16"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07. Содействовать сохранению окружающей среды, ресурсосбережению, эффективно действовать в чрезвычайных ситуациях.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09. Использовать информационные технологии в профессиональной деятельности.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10. Пользоваться профессиональной документацией на государственном и иностранном языках. </w:t>
      </w:r>
    </w:p>
    <w:p w:rsidR="004D0AE4" w:rsidRPr="004D0AE4" w:rsidRDefault="004D0AE4" w:rsidP="004D0AE4">
      <w:pPr>
        <w:spacing w:after="0"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(в ред. </w:t>
      </w:r>
      <w:hyperlink r:id="rId17"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ОК 11. Использовать знания по финансовой грамотности, планировать предпринимательскую деятельность в профессиональной сфере. </w:t>
      </w:r>
    </w:p>
    <w:p w:rsidR="004D0AE4" w:rsidRPr="004D0AE4" w:rsidRDefault="004D0AE4" w:rsidP="004D0AE4">
      <w:pPr>
        <w:spacing w:after="0" w:line="240" w:lineRule="auto"/>
        <w:jc w:val="both"/>
        <w:rPr>
          <w:rFonts w:ascii="Times New Roman" w:eastAsia="Times New Roman" w:hAnsi="Times New Roman" w:cs="Times New Roman"/>
          <w:color w:val="000000"/>
          <w:sz w:val="24"/>
          <w:szCs w:val="24"/>
          <w:lang w:eastAsia="ru-RU"/>
        </w:rPr>
      </w:pPr>
      <w:r w:rsidRPr="004D0AE4">
        <w:rPr>
          <w:rFonts w:ascii="Times New Roman" w:eastAsia="Times New Roman" w:hAnsi="Times New Roman" w:cs="Times New Roman"/>
          <w:color w:val="000000"/>
          <w:sz w:val="24"/>
          <w:szCs w:val="24"/>
          <w:lang w:eastAsia="ru-RU"/>
        </w:rPr>
        <w:t xml:space="preserve">(в ред. </w:t>
      </w:r>
      <w:hyperlink r:id="rId18" w:history="1">
        <w:r w:rsidRPr="004D0AE4">
          <w:rPr>
            <w:rFonts w:ascii="Times New Roman" w:eastAsia="Times New Roman" w:hAnsi="Times New Roman" w:cs="Times New Roman"/>
            <w:color w:val="0000FF"/>
            <w:sz w:val="24"/>
            <w:szCs w:val="24"/>
            <w:u w:val="single"/>
            <w:lang w:eastAsia="ru-RU"/>
          </w:rPr>
          <w:t>Приказа</w:t>
        </w:r>
      </w:hyperlink>
      <w:r w:rsidRPr="004D0AE4">
        <w:rPr>
          <w:rFonts w:ascii="Times New Roman" w:eastAsia="Times New Roman" w:hAnsi="Times New Roman" w:cs="Times New Roman"/>
          <w:color w:val="000000"/>
          <w:sz w:val="24"/>
          <w:szCs w:val="24"/>
          <w:lang w:eastAsia="ru-RU"/>
        </w:rPr>
        <w:t xml:space="preserve"> Минпросвещения России от 17.12.2020 N 747)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71" w:history="1">
        <w:r w:rsidRPr="004D0AE4">
          <w:rPr>
            <w:rFonts w:ascii="Times New Roman" w:eastAsia="Times New Roman" w:hAnsi="Times New Roman" w:cs="Times New Roman"/>
            <w:color w:val="0000FF"/>
            <w:sz w:val="24"/>
            <w:szCs w:val="24"/>
            <w:u w:val="single"/>
            <w:lang w:eastAsia="ru-RU"/>
          </w:rPr>
          <w:t>пункте 1.12</w:t>
        </w:r>
      </w:hyperlink>
      <w:r w:rsidRPr="004D0AE4">
        <w:rPr>
          <w:rFonts w:ascii="Times New Roman" w:eastAsia="Times New Roman" w:hAnsi="Times New Roman" w:cs="Times New Roman"/>
          <w:sz w:val="24"/>
          <w:szCs w:val="24"/>
          <w:lang w:eastAsia="ru-RU"/>
        </w:rPr>
        <w:t xml:space="preserve"> настоящего ФГОС СПО: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и подготовка к реализации полуфабрикатов для блюд, кулинарных изделий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горячих блюд, кулинарных изделий, закусок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холодных блюд, кулинарных изделий, закусок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холодных и горячих сладких блюд, десертов, напитков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хлебобулочных, мучных кондитерских изделий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3.4.1. Приготовление и подготовка к реализации полуфабрикатов для блюд, кулинарных изделий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1.2. Осуществлять обработку, подготовку овощей, грибов, рыбы, нерыбного водного сырья, мяса, домашней птицы, дичи, кролика.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3.4.2. Приготовление, оформление и подготовка к реализации горячих блюд, кулинарных изделий, закусок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2.2. Осуществлять приготовление, непродолжительное хранение бульонов, отваров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2.3. Осуществлять приготовление, творческое оформление и подготовку к реализации супов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2.4. Осуществлять приготовление, непродолжительное хранение горячих соусов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3.4.3. Приготовление, оформление и подготовка к реализации холодных блюд, кулинарных изделий, закусок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3.2. Осуществлять приготовление, непродолжительное хранение холодных соусов, заправок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3.3. Осуществлять приготовление, творческое оформление и подготовку к реализации салатов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3.4.4. Приготовление, оформление и подготовка к реализации холодных и горячих сладких блюд, десертов, напитков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4.2. Осуществлять приготовление, творческое оформление и подготовку к реализации холодных сладких блюд, десертов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4.3. Осуществлять приготовление, творческое оформление и подготовку к реализации горячих сладких блюд, десертов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4.4. Осуществлять приготовление, творческое оформление и подготовку к реализации холодных напитков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4.5. Осуществлять приготовление, творческое оформление и подготовку к реализации горячих напитков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3.4.5. Приготовление, оформление и подготовка к реализации хлебобулочных, мучных кондитерских изделий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ПК 5.5. Осуществлять изготовление, творческое оформление, подготовку к реализации пирожных и тортов разнообразного ассортимента.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3.5. Минимальные требования к результатам освоения основных видов деятельности образовательной программы представлены в </w:t>
      </w:r>
      <w:hyperlink w:anchor="p256" w:history="1">
        <w:r w:rsidRPr="004D0AE4">
          <w:rPr>
            <w:rFonts w:ascii="Times New Roman" w:eastAsia="Times New Roman" w:hAnsi="Times New Roman" w:cs="Times New Roman"/>
            <w:color w:val="0000FF"/>
            <w:sz w:val="24"/>
            <w:szCs w:val="24"/>
            <w:u w:val="single"/>
            <w:lang w:eastAsia="ru-RU"/>
          </w:rPr>
          <w:t>приложении N 2</w:t>
        </w:r>
      </w:hyperlink>
      <w:r w:rsidRPr="004D0AE4">
        <w:rPr>
          <w:rFonts w:ascii="Times New Roman" w:eastAsia="Times New Roman" w:hAnsi="Times New Roman" w:cs="Times New Roman"/>
          <w:sz w:val="24"/>
          <w:szCs w:val="24"/>
          <w:lang w:eastAsia="ru-RU"/>
        </w:rPr>
        <w:t xml:space="preserve"> к настоящему ФГОС СПО.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IV. ТРЕБОВАНИЯ К УСЛОВИЯМ РЕАЛИЗАЦИИ</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4.2. Общесистемные требования к условиям реализации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4.3. Требования к материально-техническому и учебно-методическому обеспечению реализации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4.3.3. Образовательная организация должна быть обеспечена необходимым комплектом лицензионного программного обеспечения.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 качестве основной литературы образовательная организация использует учебники, учебные пособия, предусмотренные ПООП.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4.3.6. Образовательная программа должна обеспечиваться учебно-методической документацией по всем учебным предметам, дисциплинам, модулям.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4.4. Требования к кадровым условиям реализации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8" w:history="1">
        <w:r w:rsidRPr="004D0AE4">
          <w:rPr>
            <w:rFonts w:ascii="Times New Roman" w:eastAsia="Times New Roman" w:hAnsi="Times New Roman" w:cs="Times New Roman"/>
            <w:color w:val="0000FF"/>
            <w:sz w:val="24"/>
            <w:szCs w:val="24"/>
            <w:u w:val="single"/>
            <w:lang w:eastAsia="ru-RU"/>
          </w:rPr>
          <w:t>пункте 1.5</w:t>
        </w:r>
      </w:hyperlink>
      <w:r w:rsidRPr="004D0AE4">
        <w:rPr>
          <w:rFonts w:ascii="Times New Roman" w:eastAsia="Times New Roman" w:hAnsi="Times New Roman" w:cs="Times New Roman"/>
          <w:sz w:val="24"/>
          <w:szCs w:val="24"/>
          <w:lang w:eastAsia="ru-RU"/>
        </w:rPr>
        <w:t xml:space="preserve"> настоящего ФГОС СПО (имеющих стаж работы в данной профессиональной области не менее 3 лет).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8" w:history="1">
        <w:r w:rsidRPr="004D0AE4">
          <w:rPr>
            <w:rFonts w:ascii="Times New Roman" w:eastAsia="Times New Roman" w:hAnsi="Times New Roman" w:cs="Times New Roman"/>
            <w:color w:val="0000FF"/>
            <w:sz w:val="24"/>
            <w:szCs w:val="24"/>
            <w:u w:val="single"/>
            <w:lang w:eastAsia="ru-RU"/>
          </w:rPr>
          <w:t>пункте 1.5</w:t>
        </w:r>
      </w:hyperlink>
      <w:r w:rsidRPr="004D0AE4">
        <w:rPr>
          <w:rFonts w:ascii="Times New Roman" w:eastAsia="Times New Roman" w:hAnsi="Times New Roman" w:cs="Times New Roman"/>
          <w:sz w:val="24"/>
          <w:szCs w:val="24"/>
          <w:lang w:eastAsia="ru-RU"/>
        </w:rPr>
        <w:t xml:space="preserve"> настоящего ФГОС СПО, не реже 1 раза в 3 года с учетом расширения спектра профессиональных компетенций.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8" w:history="1">
        <w:r w:rsidRPr="004D0AE4">
          <w:rPr>
            <w:rFonts w:ascii="Times New Roman" w:eastAsia="Times New Roman" w:hAnsi="Times New Roman" w:cs="Times New Roman"/>
            <w:color w:val="0000FF"/>
            <w:sz w:val="24"/>
            <w:szCs w:val="24"/>
            <w:u w:val="single"/>
            <w:lang w:eastAsia="ru-RU"/>
          </w:rPr>
          <w:t>пункте 1.5</w:t>
        </w:r>
      </w:hyperlink>
      <w:r w:rsidRPr="004D0AE4">
        <w:rPr>
          <w:rFonts w:ascii="Times New Roman" w:eastAsia="Times New Roman" w:hAnsi="Times New Roman" w:cs="Times New Roman"/>
          <w:sz w:val="24"/>
          <w:szCs w:val="24"/>
          <w:lang w:eastAsia="ru-RU"/>
        </w:rPr>
        <w:t xml:space="preserve"> настоящего ФГОС СПО, в общем числе педагогических работников, реализующих образовательную программу, должна быть не менее 25 процентов.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4.5. Требования к финансовым условиям реализации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Arial" w:eastAsia="Times New Roman" w:hAnsi="Arial" w:cs="Arial"/>
          <w:b/>
          <w:bCs/>
          <w:sz w:val="24"/>
          <w:szCs w:val="24"/>
          <w:lang w:eastAsia="ru-RU"/>
        </w:rPr>
        <w:t>4.6. Требования к применяемым механизмам оценки качества образовательной программы.</w:t>
      </w: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 </w:t>
      </w:r>
    </w:p>
    <w:p w:rsidR="004D0AE4" w:rsidRPr="004D0AE4" w:rsidRDefault="004D0AE4" w:rsidP="004D0AE4">
      <w:pPr>
        <w:spacing w:after="0" w:line="240" w:lineRule="auto"/>
        <w:ind w:firstLine="54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Приложение N 1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к ФГОС СПО по профессии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43.01.09 Повар, кондитер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Arial" w:eastAsia="Times New Roman" w:hAnsi="Arial" w:cs="Arial"/>
          <w:b/>
          <w:bCs/>
          <w:sz w:val="24"/>
          <w:szCs w:val="24"/>
          <w:lang w:eastAsia="ru-RU"/>
        </w:rPr>
      </w:pPr>
      <w:bookmarkStart w:id="5" w:name="p233"/>
      <w:bookmarkEnd w:id="5"/>
      <w:r w:rsidRPr="004D0AE4">
        <w:rPr>
          <w:rFonts w:ascii="Arial" w:eastAsia="Times New Roman" w:hAnsi="Arial" w:cs="Arial"/>
          <w:b/>
          <w:bCs/>
          <w:sz w:val="24"/>
          <w:szCs w:val="24"/>
          <w:lang w:eastAsia="ru-RU"/>
        </w:rPr>
        <w:t xml:space="preserve">ПЕРЕЧЕНЬ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ПРОФЕССИОНАЛЬНЫХ СТАНДАРТОВ, СООТВЕТСТВУЮЩИХ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ПРОФЕССИОНАЛЬНОЙ ДЕЯТЕЛЬНОСТИ ВЫПУСКНИКОВ ОБРАЗОВАТЕЛЬНОЙ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ПРОГРАММЫ СРЕДНЕГО ПРОФЕССИОНАЛЬНОГО ОБРАЗОВАНИЯ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ПО ПРОФЕССИИ 43.01.09 ПОВАР, КОНДИТЕР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314"/>
        <w:gridCol w:w="6761"/>
      </w:tblGrid>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Код профессионального стандарта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Наименование профессионального стандарта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33.011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Профессиональный </w:t>
            </w:r>
            <w:hyperlink r:id="rId19" w:history="1">
              <w:r w:rsidRPr="004D0AE4">
                <w:rPr>
                  <w:rFonts w:ascii="Times New Roman" w:eastAsia="Times New Roman" w:hAnsi="Times New Roman" w:cs="Times New Roman"/>
                  <w:color w:val="0000FF"/>
                  <w:sz w:val="24"/>
                  <w:szCs w:val="24"/>
                  <w:u w:val="single"/>
                  <w:lang w:eastAsia="ru-RU"/>
                </w:rPr>
                <w:t>стандарт</w:t>
              </w:r>
            </w:hyperlink>
            <w:r w:rsidRPr="004D0AE4">
              <w:rPr>
                <w:rFonts w:ascii="Times New Roman" w:eastAsia="Times New Roman" w:hAnsi="Times New Roman" w:cs="Times New Roman"/>
                <w:sz w:val="24"/>
                <w:szCs w:val="24"/>
                <w:lang w:eastAsia="ru-RU"/>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33.010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Профессиональный </w:t>
            </w:r>
            <w:hyperlink r:id="rId20" w:history="1">
              <w:r w:rsidRPr="004D0AE4">
                <w:rPr>
                  <w:rFonts w:ascii="Times New Roman" w:eastAsia="Times New Roman" w:hAnsi="Times New Roman" w:cs="Times New Roman"/>
                  <w:color w:val="0000FF"/>
                  <w:sz w:val="24"/>
                  <w:szCs w:val="24"/>
                  <w:u w:val="single"/>
                  <w:lang w:eastAsia="ru-RU"/>
                </w:rPr>
                <w:t>стандарт</w:t>
              </w:r>
            </w:hyperlink>
            <w:r w:rsidRPr="004D0AE4">
              <w:rPr>
                <w:rFonts w:ascii="Times New Roman" w:eastAsia="Times New Roman" w:hAnsi="Times New Roman" w:cs="Times New Roman"/>
                <w:sz w:val="24"/>
                <w:szCs w:val="24"/>
                <w:lang w:eastAsia="ru-RU"/>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33.014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Профессиональный </w:t>
            </w:r>
            <w:hyperlink r:id="rId21" w:history="1">
              <w:r w:rsidRPr="004D0AE4">
                <w:rPr>
                  <w:rFonts w:ascii="Times New Roman" w:eastAsia="Times New Roman" w:hAnsi="Times New Roman" w:cs="Times New Roman"/>
                  <w:color w:val="0000FF"/>
                  <w:sz w:val="24"/>
                  <w:szCs w:val="24"/>
                  <w:u w:val="single"/>
                  <w:lang w:eastAsia="ru-RU"/>
                </w:rPr>
                <w:t>стандарт</w:t>
              </w:r>
            </w:hyperlink>
            <w:r w:rsidRPr="004D0AE4">
              <w:rPr>
                <w:rFonts w:ascii="Times New Roman" w:eastAsia="Times New Roman" w:hAnsi="Times New Roman" w:cs="Times New Roman"/>
                <w:sz w:val="24"/>
                <w:szCs w:val="24"/>
                <w:lang w:eastAsia="ru-RU"/>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 </w:t>
            </w:r>
          </w:p>
        </w:tc>
      </w:tr>
    </w:tbl>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Приложение N 2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к ФГОС СПО по профессии </w:t>
      </w:r>
    </w:p>
    <w:p w:rsidR="004D0AE4" w:rsidRPr="004D0AE4" w:rsidRDefault="004D0AE4" w:rsidP="004D0AE4">
      <w:pPr>
        <w:spacing w:after="0" w:line="240" w:lineRule="auto"/>
        <w:jc w:val="right"/>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43.01.09 Повар, кондитер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center"/>
        <w:rPr>
          <w:rFonts w:ascii="Arial" w:eastAsia="Times New Roman" w:hAnsi="Arial" w:cs="Arial"/>
          <w:b/>
          <w:bCs/>
          <w:sz w:val="24"/>
          <w:szCs w:val="24"/>
          <w:lang w:eastAsia="ru-RU"/>
        </w:rPr>
      </w:pPr>
      <w:bookmarkStart w:id="6" w:name="p256"/>
      <w:bookmarkEnd w:id="6"/>
      <w:r w:rsidRPr="004D0AE4">
        <w:rPr>
          <w:rFonts w:ascii="Arial" w:eastAsia="Times New Roman" w:hAnsi="Arial" w:cs="Arial"/>
          <w:b/>
          <w:bCs/>
          <w:sz w:val="24"/>
          <w:szCs w:val="24"/>
          <w:lang w:eastAsia="ru-RU"/>
        </w:rPr>
        <w:t xml:space="preserve">МИНИМАЛЬНЫЕ ТРЕБОВАНИЯ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К РЕЗУЛЬТАТАМ ОСВОЕНИЯ ОСНОВНЫХ ВИДОВ ДЕЯТЕЛЬНОСТИ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ОБРАЗОВАТЕЛЬНОЙ ПРОГРАММЫ СРЕДНЕГО ПРОФЕССИОНАЛЬНОГО </w:t>
      </w:r>
    </w:p>
    <w:p w:rsidR="004D0AE4" w:rsidRPr="004D0AE4" w:rsidRDefault="004D0AE4" w:rsidP="004D0AE4">
      <w:pPr>
        <w:spacing w:after="0" w:line="240" w:lineRule="auto"/>
        <w:jc w:val="center"/>
        <w:rPr>
          <w:rFonts w:ascii="Arial" w:eastAsia="Times New Roman" w:hAnsi="Arial" w:cs="Arial"/>
          <w:b/>
          <w:bCs/>
          <w:sz w:val="24"/>
          <w:szCs w:val="24"/>
          <w:lang w:eastAsia="ru-RU"/>
        </w:rPr>
      </w:pPr>
      <w:r w:rsidRPr="004D0AE4">
        <w:rPr>
          <w:rFonts w:ascii="Arial" w:eastAsia="Times New Roman" w:hAnsi="Arial" w:cs="Arial"/>
          <w:b/>
          <w:bCs/>
          <w:sz w:val="24"/>
          <w:szCs w:val="24"/>
          <w:lang w:eastAsia="ru-RU"/>
        </w:rPr>
        <w:t xml:space="preserve">ОБРАЗОВАНИЯ ПО ПРОФЕССИИ 43.01.09 ПОВАР, КОНДИТЕР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362"/>
        <w:gridCol w:w="5713"/>
      </w:tblGrid>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Основной вид деятельности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jc w:val="center"/>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к знаниям, умениям, практическому опыту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и подготовка к реализации полуфабрикатов для блюд, кулинарных изделий разнообразного ассортимента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знать: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охраны труда, пожарной безопасности, производственной санитарии и личной гигиены в организациях питания;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виды, назначение, правила безопасной эксплуатации технологического оборудования и правила ухода за ним;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к качеству, условиям и срокам хранения овощей, грибов, рыбы, нерыбного водного сырья, птицы, дичи, полуфабрикатов из них;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рецептуры, методы обработки сырья, приготовления полуфабрикатов;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способы сокращения потерь при обработке сырья и приготовлении полуфабрикатов.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уметь: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выбирать, применять, комбинировать методы обработки сырья, приготовления полуфабрикатов, обеспечивать условия, соблюдать сроки их хранения.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иметь практический опыт 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уборке рабочего места;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к работе, безопасной эксплуатации технологического оборудования, производственного инвентаря, инструментов, весоизмерительных приборов;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обработке традиционных видов овощей, грибов, рыбы, нерыбного водного сырья, птицы, дичи;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приготовлении, порционировании (комплектовании), упаковке на вынос, хранении полуфабрикатов разнообразного ассортимента; </w:t>
            </w:r>
          </w:p>
          <w:p w:rsidR="004D0AE4" w:rsidRPr="004D0AE4" w:rsidRDefault="004D0AE4" w:rsidP="004D0AE4">
            <w:pPr>
              <w:spacing w:after="105"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ведении расчетов с потребителями.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горячих блюд, кулинарных изделий, закусок разнообразного ассортимента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знать: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охраны труда, пожарной безопасности, производственной санитарии и личной гигиены в организациях питания;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нормы расхода, способы сокращения потерь, сохранения пищевой ценности продуктов при приготовлении;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правила и способы сервировки стола, презентации супов, горячих блюд, кулинарных изделий, закусок.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уметь: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соблюдать правила сочетаемости, взаимозаменяемости продуктов, подготовки и применения пряностей и приправ;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порционировать (комплектовать), эстетично упаковывать на вынос, хранить с учетом требований к безопасности готовой продукции.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иметь практический опыт 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упаковке, складировании неиспользованных продуктов;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порционировании (комплектовании), упаковке на вынос, хранении с учетом требований к безопасности готовой продукции; </w:t>
            </w:r>
          </w:p>
          <w:p w:rsidR="004D0AE4" w:rsidRPr="004D0AE4" w:rsidRDefault="004D0AE4" w:rsidP="004D0AE4">
            <w:pPr>
              <w:spacing w:after="105"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ведении расчетов с потребителями.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холодных блюд, кулинарных изделий, закусок разнообразного ассортимента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знать: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охраны труда, пожарной безопасности, производственной санитарии и личной гигиены в организациях питания;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нормы расхода, способы сокращения потерь, сохранения пищевой ценности продуктов при приготовлении;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правила и способы сервировки стола, презентации салатов, холодных блюд, кулинарных изделий, закусок разнообразного ассортимента, в том числе региональных.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уметь: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соблюдать правила сочетаемости, взаимозаменяемости продуктов, подготовки и применения пряностей и приправ;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порционировать (комплектовать), эстетично упаковывать на вынос, хранить с учетом требований к безопасности готовой продукции.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иметь практический опыт 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упаковке, складировании неиспользованных продуктов;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порционировании (комплектовании), упаковке на вынос, хранении с учетом требований к безопасности готовой продукции; </w:t>
            </w:r>
          </w:p>
          <w:p w:rsidR="004D0AE4" w:rsidRPr="004D0AE4" w:rsidRDefault="004D0AE4" w:rsidP="004D0AE4">
            <w:pPr>
              <w:spacing w:after="105"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ведении расчетов с потребителями.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холодных и горячих сладких блюд, десертов, напитков разнообразного ассортимента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знать: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охраны труда, пожарной безопасности, производственной санитарии и личной гигиены в организациях питания;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нормы расхода, способы сокращения потерь, сохранения пищевой ценности продуктов при приготовлении и хранении;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уметь: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соблюдать правила сочетаемости, взаимозаменяемости продуктов, подготовки и применения пряностей и приправ;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порционировать (комплектовать), эстетично упаковывать на вынос, хранить с учетом требований к безопасности готовой продукции;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иметь практический опыт 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упаковке, складировании неиспользованных продуктов;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порционировании (комплектовании), упаковке на вынос, хранении с учетом требований к безопасности готовой продукции; </w:t>
            </w:r>
          </w:p>
          <w:p w:rsidR="004D0AE4" w:rsidRPr="004D0AE4" w:rsidRDefault="004D0AE4" w:rsidP="004D0AE4">
            <w:pPr>
              <w:spacing w:after="105"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ведении расчетов с потребителями. </w:t>
            </w:r>
          </w:p>
        </w:tc>
      </w:tr>
      <w:tr w:rsidR="004D0AE4" w:rsidRPr="004D0AE4" w:rsidTr="004D0AE4">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105" w:line="240" w:lineRule="auto"/>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Приготовление, оформление и подготовка к реализации хлебобулочных, мучных кондитерских изделий разнообразного ассортимента </w:t>
            </w:r>
          </w:p>
        </w:tc>
        <w:tc>
          <w:tcPr>
            <w:tcW w:w="0" w:type="auto"/>
            <w:tcBorders>
              <w:top w:val="single" w:sz="6" w:space="0" w:color="000000"/>
              <w:left w:val="single" w:sz="6" w:space="0" w:color="000000"/>
              <w:bottom w:val="single" w:sz="6" w:space="0" w:color="000000"/>
              <w:right w:val="single" w:sz="6" w:space="0" w:color="000000"/>
            </w:tcBorders>
            <w:hideMark/>
          </w:tcPr>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знать: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требования охраны труда, пожарной безопасности, производственной санитарии и личной гигиены в организациях питания;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ассортимент, рецептуры, требования к качеству, условия и сроки хранения хлебобулочных, мучных кондитерских изделий;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правила применения ароматических, красящих веществ, сухих смесей и готовых отделочных полуфабрикатов промышленного производства;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способы сокращения потерь и сохранения пищевой ценности продуктов при приготовлении;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уметь: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соблюдать правила сочетаемости, взаимозаменяемости продуктов, подготовки и применения пряностей и приправ;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 </w:t>
            </w:r>
          </w:p>
          <w:p w:rsidR="004D0AE4" w:rsidRPr="004D0AE4" w:rsidRDefault="004D0AE4" w:rsidP="004D0AE4">
            <w:pPr>
              <w:spacing w:after="0" w:line="240" w:lineRule="auto"/>
              <w:ind w:firstLine="300"/>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хранить, порционировать (комплектовать), эстетично упаковывать на вынос готовые изделия с учетом требований к безопасности;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иметь практический опыт 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выборе, оценке качества, безопасности продуктов, полуфабрикатов;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приготовлении, хранении фаршей, начинок, отделочных полуфабрикатов;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подготовке отделочных полуфабрикатов промышленного производства;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приготовлении, подготовке к реализации хлебобулочных, мучных кондитерских изделий, в том числе региональных; </w:t>
            </w:r>
          </w:p>
          <w:p w:rsidR="004D0AE4" w:rsidRPr="004D0AE4" w:rsidRDefault="004D0AE4" w:rsidP="004D0AE4">
            <w:pPr>
              <w:spacing w:after="0"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порционировании (комплектовании), эстетичной упаковке на вынос, хранении с учетом требований к безопасности; </w:t>
            </w:r>
          </w:p>
          <w:p w:rsidR="004D0AE4" w:rsidRPr="004D0AE4" w:rsidRDefault="004D0AE4" w:rsidP="004D0AE4">
            <w:pPr>
              <w:spacing w:after="105" w:line="240" w:lineRule="auto"/>
              <w:ind w:firstLine="315"/>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ведении расчетов с потребителями. </w:t>
            </w:r>
          </w:p>
        </w:tc>
      </w:tr>
    </w:tbl>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4D0AE4" w:rsidRPr="004D0AE4" w:rsidRDefault="004D0AE4" w:rsidP="004D0AE4">
      <w:pPr>
        <w:spacing w:after="0" w:line="240" w:lineRule="auto"/>
        <w:jc w:val="both"/>
        <w:rPr>
          <w:rFonts w:ascii="Times New Roman" w:eastAsia="Times New Roman" w:hAnsi="Times New Roman" w:cs="Times New Roman"/>
          <w:sz w:val="24"/>
          <w:szCs w:val="24"/>
          <w:lang w:eastAsia="ru-RU"/>
        </w:rPr>
      </w:pPr>
      <w:r w:rsidRPr="004D0AE4">
        <w:rPr>
          <w:rFonts w:ascii="Times New Roman" w:eastAsia="Times New Roman" w:hAnsi="Times New Roman" w:cs="Times New Roman"/>
          <w:sz w:val="24"/>
          <w:szCs w:val="24"/>
          <w:lang w:eastAsia="ru-RU"/>
        </w:rPr>
        <w:t xml:space="preserve">------------------------------------------------------------------ </w:t>
      </w:r>
    </w:p>
    <w:p w:rsidR="00817BBA" w:rsidRDefault="00817BBA">
      <w:bookmarkStart w:id="7" w:name="_GoBack"/>
      <w:bookmarkEnd w:id="7"/>
    </w:p>
    <w:sectPr w:rsidR="00817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3"/>
    <w:rsid w:val="002A03C3"/>
    <w:rsid w:val="004D0AE4"/>
    <w:rsid w:val="0081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9C29B-DAC5-4B2F-810C-32A4F87C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022">
      <w:bodyDiv w:val="1"/>
      <w:marLeft w:val="0"/>
      <w:marRight w:val="0"/>
      <w:marTop w:val="0"/>
      <w:marBottom w:val="0"/>
      <w:divBdr>
        <w:top w:val="none" w:sz="0" w:space="0" w:color="auto"/>
        <w:left w:val="none" w:sz="0" w:space="0" w:color="auto"/>
        <w:bottom w:val="none" w:sz="0" w:space="0" w:color="auto"/>
        <w:right w:val="none" w:sz="0" w:space="0" w:color="auto"/>
      </w:divBdr>
      <w:divsChild>
        <w:div w:id="1352956080">
          <w:marLeft w:val="0"/>
          <w:marRight w:val="0"/>
          <w:marTop w:val="0"/>
          <w:marBottom w:val="0"/>
          <w:divBdr>
            <w:top w:val="none" w:sz="0" w:space="0" w:color="auto"/>
            <w:left w:val="none" w:sz="0" w:space="0" w:color="auto"/>
            <w:bottom w:val="none" w:sz="0" w:space="0" w:color="auto"/>
            <w:right w:val="none" w:sz="0" w:space="0" w:color="auto"/>
          </w:divBdr>
        </w:div>
        <w:div w:id="378942577">
          <w:marLeft w:val="0"/>
          <w:marRight w:val="0"/>
          <w:marTop w:val="0"/>
          <w:marBottom w:val="0"/>
          <w:divBdr>
            <w:top w:val="none" w:sz="0" w:space="0" w:color="auto"/>
            <w:left w:val="single" w:sz="24" w:space="0" w:color="CED3F1"/>
            <w:bottom w:val="none" w:sz="0" w:space="0" w:color="auto"/>
            <w:right w:val="none" w:sz="0" w:space="0" w:color="auto"/>
          </w:divBdr>
        </w:div>
        <w:div w:id="1519781671">
          <w:marLeft w:val="0"/>
          <w:marRight w:val="0"/>
          <w:marTop w:val="0"/>
          <w:marBottom w:val="0"/>
          <w:divBdr>
            <w:top w:val="none" w:sz="0" w:space="0" w:color="auto"/>
            <w:left w:val="single" w:sz="24" w:space="0" w:color="CED3F1"/>
            <w:bottom w:val="none" w:sz="0" w:space="0" w:color="auto"/>
            <w:right w:val="none" w:sz="0" w:space="0" w:color="auto"/>
          </w:divBdr>
        </w:div>
        <w:div w:id="2084452431">
          <w:marLeft w:val="0"/>
          <w:marRight w:val="0"/>
          <w:marTop w:val="0"/>
          <w:marBottom w:val="0"/>
          <w:divBdr>
            <w:top w:val="none" w:sz="0" w:space="0" w:color="auto"/>
            <w:left w:val="none" w:sz="0" w:space="0" w:color="auto"/>
            <w:bottom w:val="none" w:sz="0" w:space="0" w:color="auto"/>
            <w:right w:val="none" w:sz="0" w:space="0" w:color="auto"/>
          </w:divBdr>
        </w:div>
        <w:div w:id="1017925434">
          <w:marLeft w:val="0"/>
          <w:marRight w:val="0"/>
          <w:marTop w:val="0"/>
          <w:marBottom w:val="0"/>
          <w:divBdr>
            <w:top w:val="none" w:sz="0" w:space="0" w:color="auto"/>
            <w:left w:val="none" w:sz="0" w:space="0" w:color="auto"/>
            <w:bottom w:val="none" w:sz="0" w:space="0" w:color="auto"/>
            <w:right w:val="none" w:sz="0" w:space="0" w:color="auto"/>
          </w:divBdr>
        </w:div>
        <w:div w:id="132871598">
          <w:marLeft w:val="0"/>
          <w:marRight w:val="0"/>
          <w:marTop w:val="0"/>
          <w:marBottom w:val="0"/>
          <w:divBdr>
            <w:top w:val="none" w:sz="0" w:space="0" w:color="auto"/>
            <w:left w:val="none" w:sz="0" w:space="0" w:color="auto"/>
            <w:bottom w:val="none" w:sz="0" w:space="0" w:color="auto"/>
            <w:right w:val="none" w:sz="0" w:space="0" w:color="auto"/>
          </w:divBdr>
        </w:div>
        <w:div w:id="1327047960">
          <w:marLeft w:val="60"/>
          <w:marRight w:val="60"/>
          <w:marTop w:val="105"/>
          <w:marBottom w:val="105"/>
          <w:divBdr>
            <w:top w:val="none" w:sz="0" w:space="0" w:color="auto"/>
            <w:left w:val="none" w:sz="0" w:space="0" w:color="auto"/>
            <w:bottom w:val="none" w:sz="0" w:space="0" w:color="auto"/>
            <w:right w:val="none" w:sz="0" w:space="0" w:color="auto"/>
          </w:divBdr>
        </w:div>
        <w:div w:id="406652768">
          <w:marLeft w:val="60"/>
          <w:marRight w:val="60"/>
          <w:marTop w:val="105"/>
          <w:marBottom w:val="105"/>
          <w:divBdr>
            <w:top w:val="none" w:sz="0" w:space="0" w:color="auto"/>
            <w:left w:val="none" w:sz="0" w:space="0" w:color="auto"/>
            <w:bottom w:val="none" w:sz="0" w:space="0" w:color="auto"/>
            <w:right w:val="none" w:sz="0" w:space="0" w:color="auto"/>
          </w:divBdr>
        </w:div>
        <w:div w:id="1523784631">
          <w:marLeft w:val="60"/>
          <w:marRight w:val="60"/>
          <w:marTop w:val="105"/>
          <w:marBottom w:val="105"/>
          <w:divBdr>
            <w:top w:val="none" w:sz="0" w:space="0" w:color="auto"/>
            <w:left w:val="none" w:sz="0" w:space="0" w:color="auto"/>
            <w:bottom w:val="none" w:sz="0" w:space="0" w:color="auto"/>
            <w:right w:val="none" w:sz="0" w:space="0" w:color="auto"/>
          </w:divBdr>
          <w:divsChild>
            <w:div w:id="152068162">
              <w:marLeft w:val="0"/>
              <w:marRight w:val="0"/>
              <w:marTop w:val="0"/>
              <w:marBottom w:val="0"/>
              <w:divBdr>
                <w:top w:val="none" w:sz="0" w:space="0" w:color="auto"/>
                <w:left w:val="none" w:sz="0" w:space="0" w:color="auto"/>
                <w:bottom w:val="none" w:sz="0" w:space="0" w:color="auto"/>
                <w:right w:val="none" w:sz="0" w:space="0" w:color="auto"/>
              </w:divBdr>
            </w:div>
          </w:divsChild>
        </w:div>
        <w:div w:id="968248788">
          <w:marLeft w:val="60"/>
          <w:marRight w:val="60"/>
          <w:marTop w:val="105"/>
          <w:marBottom w:val="105"/>
          <w:divBdr>
            <w:top w:val="none" w:sz="0" w:space="0" w:color="auto"/>
            <w:left w:val="none" w:sz="0" w:space="0" w:color="auto"/>
            <w:bottom w:val="none" w:sz="0" w:space="0" w:color="auto"/>
            <w:right w:val="none" w:sz="0" w:space="0" w:color="auto"/>
          </w:divBdr>
        </w:div>
        <w:div w:id="253520146">
          <w:marLeft w:val="60"/>
          <w:marRight w:val="60"/>
          <w:marTop w:val="105"/>
          <w:marBottom w:val="105"/>
          <w:divBdr>
            <w:top w:val="none" w:sz="0" w:space="0" w:color="auto"/>
            <w:left w:val="none" w:sz="0" w:space="0" w:color="auto"/>
            <w:bottom w:val="none" w:sz="0" w:space="0" w:color="auto"/>
            <w:right w:val="none" w:sz="0" w:space="0" w:color="auto"/>
          </w:divBdr>
          <w:divsChild>
            <w:div w:id="1415132017">
              <w:marLeft w:val="0"/>
              <w:marRight w:val="0"/>
              <w:marTop w:val="0"/>
              <w:marBottom w:val="0"/>
              <w:divBdr>
                <w:top w:val="none" w:sz="0" w:space="0" w:color="auto"/>
                <w:left w:val="none" w:sz="0" w:space="0" w:color="auto"/>
                <w:bottom w:val="none" w:sz="0" w:space="0" w:color="auto"/>
                <w:right w:val="none" w:sz="0" w:space="0" w:color="auto"/>
              </w:divBdr>
            </w:div>
          </w:divsChild>
        </w:div>
        <w:div w:id="1863082566">
          <w:marLeft w:val="60"/>
          <w:marRight w:val="60"/>
          <w:marTop w:val="105"/>
          <w:marBottom w:val="105"/>
          <w:divBdr>
            <w:top w:val="none" w:sz="0" w:space="0" w:color="auto"/>
            <w:left w:val="none" w:sz="0" w:space="0" w:color="auto"/>
            <w:bottom w:val="none" w:sz="0" w:space="0" w:color="auto"/>
            <w:right w:val="none" w:sz="0" w:space="0" w:color="auto"/>
          </w:divBdr>
        </w:div>
        <w:div w:id="1800415931">
          <w:marLeft w:val="60"/>
          <w:marRight w:val="60"/>
          <w:marTop w:val="105"/>
          <w:marBottom w:val="105"/>
          <w:divBdr>
            <w:top w:val="none" w:sz="0" w:space="0" w:color="auto"/>
            <w:left w:val="none" w:sz="0" w:space="0" w:color="auto"/>
            <w:bottom w:val="none" w:sz="0" w:space="0" w:color="auto"/>
            <w:right w:val="none" w:sz="0" w:space="0" w:color="auto"/>
          </w:divBdr>
          <w:divsChild>
            <w:div w:id="796797764">
              <w:marLeft w:val="0"/>
              <w:marRight w:val="0"/>
              <w:marTop w:val="0"/>
              <w:marBottom w:val="0"/>
              <w:divBdr>
                <w:top w:val="none" w:sz="0" w:space="0" w:color="auto"/>
                <w:left w:val="none" w:sz="0" w:space="0" w:color="auto"/>
                <w:bottom w:val="none" w:sz="0" w:space="0" w:color="auto"/>
                <w:right w:val="none" w:sz="0" w:space="0" w:color="auto"/>
              </w:divBdr>
            </w:div>
          </w:divsChild>
        </w:div>
        <w:div w:id="1186288699">
          <w:marLeft w:val="60"/>
          <w:marRight w:val="60"/>
          <w:marTop w:val="105"/>
          <w:marBottom w:val="105"/>
          <w:divBdr>
            <w:top w:val="none" w:sz="0" w:space="0" w:color="auto"/>
            <w:left w:val="none" w:sz="0" w:space="0" w:color="auto"/>
            <w:bottom w:val="none" w:sz="0" w:space="0" w:color="auto"/>
            <w:right w:val="none" w:sz="0" w:space="0" w:color="auto"/>
          </w:divBdr>
          <w:divsChild>
            <w:div w:id="1321690054">
              <w:marLeft w:val="0"/>
              <w:marRight w:val="0"/>
              <w:marTop w:val="0"/>
              <w:marBottom w:val="0"/>
              <w:divBdr>
                <w:top w:val="none" w:sz="0" w:space="0" w:color="auto"/>
                <w:left w:val="none" w:sz="0" w:space="0" w:color="auto"/>
                <w:bottom w:val="none" w:sz="0" w:space="0" w:color="auto"/>
                <w:right w:val="none" w:sz="0" w:space="0" w:color="auto"/>
              </w:divBdr>
            </w:div>
          </w:divsChild>
        </w:div>
        <w:div w:id="1331105377">
          <w:marLeft w:val="60"/>
          <w:marRight w:val="60"/>
          <w:marTop w:val="105"/>
          <w:marBottom w:val="105"/>
          <w:divBdr>
            <w:top w:val="none" w:sz="0" w:space="0" w:color="auto"/>
            <w:left w:val="none" w:sz="0" w:space="0" w:color="auto"/>
            <w:bottom w:val="none" w:sz="0" w:space="0" w:color="auto"/>
            <w:right w:val="none" w:sz="0" w:space="0" w:color="auto"/>
          </w:divBdr>
          <w:divsChild>
            <w:div w:id="2010673015">
              <w:marLeft w:val="0"/>
              <w:marRight w:val="0"/>
              <w:marTop w:val="0"/>
              <w:marBottom w:val="0"/>
              <w:divBdr>
                <w:top w:val="none" w:sz="0" w:space="0" w:color="auto"/>
                <w:left w:val="none" w:sz="0" w:space="0" w:color="auto"/>
                <w:bottom w:val="none" w:sz="0" w:space="0" w:color="auto"/>
                <w:right w:val="none" w:sz="0" w:space="0" w:color="auto"/>
              </w:divBdr>
            </w:div>
          </w:divsChild>
        </w:div>
        <w:div w:id="658464088">
          <w:marLeft w:val="60"/>
          <w:marRight w:val="60"/>
          <w:marTop w:val="105"/>
          <w:marBottom w:val="105"/>
          <w:divBdr>
            <w:top w:val="none" w:sz="0" w:space="0" w:color="auto"/>
            <w:left w:val="none" w:sz="0" w:space="0" w:color="auto"/>
            <w:bottom w:val="none" w:sz="0" w:space="0" w:color="auto"/>
            <w:right w:val="none" w:sz="0" w:space="0" w:color="auto"/>
          </w:divBdr>
        </w:div>
        <w:div w:id="9374355">
          <w:marLeft w:val="60"/>
          <w:marRight w:val="60"/>
          <w:marTop w:val="105"/>
          <w:marBottom w:val="105"/>
          <w:divBdr>
            <w:top w:val="none" w:sz="0" w:space="0" w:color="auto"/>
            <w:left w:val="none" w:sz="0" w:space="0" w:color="auto"/>
            <w:bottom w:val="none" w:sz="0" w:space="0" w:color="auto"/>
            <w:right w:val="none" w:sz="0" w:space="0" w:color="auto"/>
          </w:divBdr>
          <w:divsChild>
            <w:div w:id="166678717">
              <w:marLeft w:val="0"/>
              <w:marRight w:val="0"/>
              <w:marTop w:val="0"/>
              <w:marBottom w:val="0"/>
              <w:divBdr>
                <w:top w:val="none" w:sz="0" w:space="0" w:color="auto"/>
                <w:left w:val="none" w:sz="0" w:space="0" w:color="auto"/>
                <w:bottom w:val="none" w:sz="0" w:space="0" w:color="auto"/>
                <w:right w:val="none" w:sz="0" w:space="0" w:color="auto"/>
              </w:divBdr>
            </w:div>
          </w:divsChild>
        </w:div>
        <w:div w:id="772869852">
          <w:marLeft w:val="60"/>
          <w:marRight w:val="60"/>
          <w:marTop w:val="105"/>
          <w:marBottom w:val="105"/>
          <w:divBdr>
            <w:top w:val="none" w:sz="0" w:space="0" w:color="auto"/>
            <w:left w:val="none" w:sz="0" w:space="0" w:color="auto"/>
            <w:bottom w:val="none" w:sz="0" w:space="0" w:color="auto"/>
            <w:right w:val="none" w:sz="0" w:space="0" w:color="auto"/>
          </w:divBdr>
        </w:div>
        <w:div w:id="673841192">
          <w:marLeft w:val="60"/>
          <w:marRight w:val="60"/>
          <w:marTop w:val="105"/>
          <w:marBottom w:val="105"/>
          <w:divBdr>
            <w:top w:val="none" w:sz="0" w:space="0" w:color="auto"/>
            <w:left w:val="none" w:sz="0" w:space="0" w:color="auto"/>
            <w:bottom w:val="none" w:sz="0" w:space="0" w:color="auto"/>
            <w:right w:val="none" w:sz="0" w:space="0" w:color="auto"/>
          </w:divBdr>
        </w:div>
        <w:div w:id="1145929701">
          <w:marLeft w:val="60"/>
          <w:marRight w:val="60"/>
          <w:marTop w:val="105"/>
          <w:marBottom w:val="105"/>
          <w:divBdr>
            <w:top w:val="none" w:sz="0" w:space="0" w:color="auto"/>
            <w:left w:val="none" w:sz="0" w:space="0" w:color="auto"/>
            <w:bottom w:val="none" w:sz="0" w:space="0" w:color="auto"/>
            <w:right w:val="none" w:sz="0" w:space="0" w:color="auto"/>
          </w:divBdr>
          <w:divsChild>
            <w:div w:id="286589003">
              <w:marLeft w:val="0"/>
              <w:marRight w:val="0"/>
              <w:marTop w:val="0"/>
              <w:marBottom w:val="0"/>
              <w:divBdr>
                <w:top w:val="none" w:sz="0" w:space="0" w:color="auto"/>
                <w:left w:val="none" w:sz="0" w:space="0" w:color="auto"/>
                <w:bottom w:val="none" w:sz="0" w:space="0" w:color="auto"/>
                <w:right w:val="none" w:sz="0" w:space="0" w:color="auto"/>
              </w:divBdr>
            </w:div>
          </w:divsChild>
        </w:div>
        <w:div w:id="707923179">
          <w:marLeft w:val="60"/>
          <w:marRight w:val="60"/>
          <w:marTop w:val="105"/>
          <w:marBottom w:val="105"/>
          <w:divBdr>
            <w:top w:val="none" w:sz="0" w:space="0" w:color="auto"/>
            <w:left w:val="none" w:sz="0" w:space="0" w:color="auto"/>
            <w:bottom w:val="none" w:sz="0" w:space="0" w:color="auto"/>
            <w:right w:val="none" w:sz="0" w:space="0" w:color="auto"/>
          </w:divBdr>
        </w:div>
        <w:div w:id="275599405">
          <w:marLeft w:val="60"/>
          <w:marRight w:val="60"/>
          <w:marTop w:val="105"/>
          <w:marBottom w:val="105"/>
          <w:divBdr>
            <w:top w:val="none" w:sz="0" w:space="0" w:color="auto"/>
            <w:left w:val="none" w:sz="0" w:space="0" w:color="auto"/>
            <w:bottom w:val="none" w:sz="0" w:space="0" w:color="auto"/>
            <w:right w:val="none" w:sz="0" w:space="0" w:color="auto"/>
          </w:divBdr>
          <w:divsChild>
            <w:div w:id="302127893">
              <w:marLeft w:val="0"/>
              <w:marRight w:val="0"/>
              <w:marTop w:val="0"/>
              <w:marBottom w:val="0"/>
              <w:divBdr>
                <w:top w:val="none" w:sz="0" w:space="0" w:color="auto"/>
                <w:left w:val="none" w:sz="0" w:space="0" w:color="auto"/>
                <w:bottom w:val="none" w:sz="0" w:space="0" w:color="auto"/>
                <w:right w:val="none" w:sz="0" w:space="0" w:color="auto"/>
              </w:divBdr>
            </w:div>
          </w:divsChild>
        </w:div>
        <w:div w:id="2009016986">
          <w:marLeft w:val="60"/>
          <w:marRight w:val="60"/>
          <w:marTop w:val="105"/>
          <w:marBottom w:val="105"/>
          <w:divBdr>
            <w:top w:val="none" w:sz="0" w:space="0" w:color="auto"/>
            <w:left w:val="none" w:sz="0" w:space="0" w:color="auto"/>
            <w:bottom w:val="none" w:sz="0" w:space="0" w:color="auto"/>
            <w:right w:val="none" w:sz="0" w:space="0" w:color="auto"/>
          </w:divBdr>
        </w:div>
        <w:div w:id="563832455">
          <w:marLeft w:val="60"/>
          <w:marRight w:val="60"/>
          <w:marTop w:val="105"/>
          <w:marBottom w:val="105"/>
          <w:divBdr>
            <w:top w:val="none" w:sz="0" w:space="0" w:color="auto"/>
            <w:left w:val="none" w:sz="0" w:space="0" w:color="auto"/>
            <w:bottom w:val="none" w:sz="0" w:space="0" w:color="auto"/>
            <w:right w:val="none" w:sz="0" w:space="0" w:color="auto"/>
          </w:divBdr>
          <w:divsChild>
            <w:div w:id="1583686446">
              <w:marLeft w:val="0"/>
              <w:marRight w:val="0"/>
              <w:marTop w:val="0"/>
              <w:marBottom w:val="0"/>
              <w:divBdr>
                <w:top w:val="none" w:sz="0" w:space="0" w:color="auto"/>
                <w:left w:val="none" w:sz="0" w:space="0" w:color="auto"/>
                <w:bottom w:val="none" w:sz="0" w:space="0" w:color="auto"/>
                <w:right w:val="none" w:sz="0" w:space="0" w:color="auto"/>
              </w:divBdr>
            </w:div>
          </w:divsChild>
        </w:div>
        <w:div w:id="1436557004">
          <w:marLeft w:val="0"/>
          <w:marRight w:val="0"/>
          <w:marTop w:val="0"/>
          <w:marBottom w:val="0"/>
          <w:divBdr>
            <w:top w:val="none" w:sz="0" w:space="0" w:color="auto"/>
            <w:left w:val="none" w:sz="0" w:space="0" w:color="auto"/>
            <w:bottom w:val="none" w:sz="0" w:space="0" w:color="auto"/>
            <w:right w:val="none" w:sz="0" w:space="0" w:color="auto"/>
          </w:divBdr>
        </w:div>
        <w:div w:id="47075235">
          <w:marLeft w:val="0"/>
          <w:marRight w:val="0"/>
          <w:marTop w:val="0"/>
          <w:marBottom w:val="0"/>
          <w:divBdr>
            <w:top w:val="none" w:sz="0" w:space="0" w:color="auto"/>
            <w:left w:val="none" w:sz="0" w:space="0" w:color="auto"/>
            <w:bottom w:val="none" w:sz="0" w:space="0" w:color="auto"/>
            <w:right w:val="none" w:sz="0" w:space="0" w:color="auto"/>
          </w:divBdr>
        </w:div>
        <w:div w:id="821628798">
          <w:marLeft w:val="0"/>
          <w:marRight w:val="0"/>
          <w:marTop w:val="0"/>
          <w:marBottom w:val="0"/>
          <w:divBdr>
            <w:top w:val="none" w:sz="0" w:space="0" w:color="auto"/>
            <w:left w:val="none" w:sz="0" w:space="0" w:color="auto"/>
            <w:bottom w:val="none" w:sz="0" w:space="0" w:color="auto"/>
            <w:right w:val="none" w:sz="0" w:space="0" w:color="auto"/>
          </w:divBdr>
        </w:div>
        <w:div w:id="1706522548">
          <w:marLeft w:val="60"/>
          <w:marRight w:val="60"/>
          <w:marTop w:val="105"/>
          <w:marBottom w:val="105"/>
          <w:divBdr>
            <w:top w:val="none" w:sz="0" w:space="0" w:color="auto"/>
            <w:left w:val="none" w:sz="0" w:space="0" w:color="auto"/>
            <w:bottom w:val="none" w:sz="0" w:space="0" w:color="auto"/>
            <w:right w:val="none" w:sz="0" w:space="0" w:color="auto"/>
          </w:divBdr>
        </w:div>
        <w:div w:id="1909725432">
          <w:marLeft w:val="60"/>
          <w:marRight w:val="60"/>
          <w:marTop w:val="105"/>
          <w:marBottom w:val="105"/>
          <w:divBdr>
            <w:top w:val="none" w:sz="0" w:space="0" w:color="auto"/>
            <w:left w:val="none" w:sz="0" w:space="0" w:color="auto"/>
            <w:bottom w:val="none" w:sz="0" w:space="0" w:color="auto"/>
            <w:right w:val="none" w:sz="0" w:space="0" w:color="auto"/>
          </w:divBdr>
        </w:div>
        <w:div w:id="1049035596">
          <w:marLeft w:val="60"/>
          <w:marRight w:val="60"/>
          <w:marTop w:val="105"/>
          <w:marBottom w:val="105"/>
          <w:divBdr>
            <w:top w:val="none" w:sz="0" w:space="0" w:color="auto"/>
            <w:left w:val="none" w:sz="0" w:space="0" w:color="auto"/>
            <w:bottom w:val="none" w:sz="0" w:space="0" w:color="auto"/>
            <w:right w:val="none" w:sz="0" w:space="0" w:color="auto"/>
          </w:divBdr>
          <w:divsChild>
            <w:div w:id="1907255308">
              <w:marLeft w:val="0"/>
              <w:marRight w:val="0"/>
              <w:marTop w:val="0"/>
              <w:marBottom w:val="0"/>
              <w:divBdr>
                <w:top w:val="none" w:sz="0" w:space="0" w:color="auto"/>
                <w:left w:val="none" w:sz="0" w:space="0" w:color="auto"/>
                <w:bottom w:val="none" w:sz="0" w:space="0" w:color="auto"/>
                <w:right w:val="none" w:sz="0" w:space="0" w:color="auto"/>
              </w:divBdr>
            </w:div>
          </w:divsChild>
        </w:div>
        <w:div w:id="200679692">
          <w:marLeft w:val="60"/>
          <w:marRight w:val="60"/>
          <w:marTop w:val="105"/>
          <w:marBottom w:val="105"/>
          <w:divBdr>
            <w:top w:val="none" w:sz="0" w:space="0" w:color="auto"/>
            <w:left w:val="none" w:sz="0" w:space="0" w:color="auto"/>
            <w:bottom w:val="none" w:sz="0" w:space="0" w:color="auto"/>
            <w:right w:val="none" w:sz="0" w:space="0" w:color="auto"/>
          </w:divBdr>
        </w:div>
        <w:div w:id="1806197532">
          <w:marLeft w:val="60"/>
          <w:marRight w:val="60"/>
          <w:marTop w:val="105"/>
          <w:marBottom w:val="105"/>
          <w:divBdr>
            <w:top w:val="none" w:sz="0" w:space="0" w:color="auto"/>
            <w:left w:val="none" w:sz="0" w:space="0" w:color="auto"/>
            <w:bottom w:val="none" w:sz="0" w:space="0" w:color="auto"/>
            <w:right w:val="none" w:sz="0" w:space="0" w:color="auto"/>
          </w:divBdr>
          <w:divsChild>
            <w:div w:id="1450512998">
              <w:marLeft w:val="0"/>
              <w:marRight w:val="0"/>
              <w:marTop w:val="0"/>
              <w:marBottom w:val="0"/>
              <w:divBdr>
                <w:top w:val="none" w:sz="0" w:space="0" w:color="auto"/>
                <w:left w:val="none" w:sz="0" w:space="0" w:color="auto"/>
                <w:bottom w:val="none" w:sz="0" w:space="0" w:color="auto"/>
                <w:right w:val="none" w:sz="0" w:space="0" w:color="auto"/>
              </w:divBdr>
            </w:div>
          </w:divsChild>
        </w:div>
        <w:div w:id="1296566233">
          <w:marLeft w:val="60"/>
          <w:marRight w:val="60"/>
          <w:marTop w:val="105"/>
          <w:marBottom w:val="105"/>
          <w:divBdr>
            <w:top w:val="none" w:sz="0" w:space="0" w:color="auto"/>
            <w:left w:val="none" w:sz="0" w:space="0" w:color="auto"/>
            <w:bottom w:val="none" w:sz="0" w:space="0" w:color="auto"/>
            <w:right w:val="none" w:sz="0" w:space="0" w:color="auto"/>
          </w:divBdr>
        </w:div>
        <w:div w:id="2068718939">
          <w:marLeft w:val="60"/>
          <w:marRight w:val="60"/>
          <w:marTop w:val="105"/>
          <w:marBottom w:val="105"/>
          <w:divBdr>
            <w:top w:val="none" w:sz="0" w:space="0" w:color="auto"/>
            <w:left w:val="none" w:sz="0" w:space="0" w:color="auto"/>
            <w:bottom w:val="none" w:sz="0" w:space="0" w:color="auto"/>
            <w:right w:val="none" w:sz="0" w:space="0" w:color="auto"/>
          </w:divBdr>
          <w:divsChild>
            <w:div w:id="659119731">
              <w:marLeft w:val="0"/>
              <w:marRight w:val="0"/>
              <w:marTop w:val="0"/>
              <w:marBottom w:val="0"/>
              <w:divBdr>
                <w:top w:val="none" w:sz="0" w:space="0" w:color="auto"/>
                <w:left w:val="none" w:sz="0" w:space="0" w:color="auto"/>
                <w:bottom w:val="none" w:sz="0" w:space="0" w:color="auto"/>
                <w:right w:val="none" w:sz="0" w:space="0" w:color="auto"/>
              </w:divBdr>
            </w:div>
          </w:divsChild>
        </w:div>
        <w:div w:id="834027102">
          <w:marLeft w:val="60"/>
          <w:marRight w:val="60"/>
          <w:marTop w:val="105"/>
          <w:marBottom w:val="105"/>
          <w:divBdr>
            <w:top w:val="none" w:sz="0" w:space="0" w:color="auto"/>
            <w:left w:val="none" w:sz="0" w:space="0" w:color="auto"/>
            <w:bottom w:val="none" w:sz="0" w:space="0" w:color="auto"/>
            <w:right w:val="none" w:sz="0" w:space="0" w:color="auto"/>
          </w:divBdr>
        </w:div>
        <w:div w:id="1597322050">
          <w:marLeft w:val="60"/>
          <w:marRight w:val="60"/>
          <w:marTop w:val="105"/>
          <w:marBottom w:val="105"/>
          <w:divBdr>
            <w:top w:val="none" w:sz="0" w:space="0" w:color="auto"/>
            <w:left w:val="none" w:sz="0" w:space="0" w:color="auto"/>
            <w:bottom w:val="none" w:sz="0" w:space="0" w:color="auto"/>
            <w:right w:val="none" w:sz="0" w:space="0" w:color="auto"/>
          </w:divBdr>
        </w:div>
        <w:div w:id="326981676">
          <w:marLeft w:val="60"/>
          <w:marRight w:val="60"/>
          <w:marTop w:val="105"/>
          <w:marBottom w:val="105"/>
          <w:divBdr>
            <w:top w:val="none" w:sz="0" w:space="0" w:color="auto"/>
            <w:left w:val="none" w:sz="0" w:space="0" w:color="auto"/>
            <w:bottom w:val="none" w:sz="0" w:space="0" w:color="auto"/>
            <w:right w:val="none" w:sz="0" w:space="0" w:color="auto"/>
          </w:divBdr>
        </w:div>
        <w:div w:id="181281791">
          <w:marLeft w:val="60"/>
          <w:marRight w:val="60"/>
          <w:marTop w:val="105"/>
          <w:marBottom w:val="105"/>
          <w:divBdr>
            <w:top w:val="none" w:sz="0" w:space="0" w:color="auto"/>
            <w:left w:val="none" w:sz="0" w:space="0" w:color="auto"/>
            <w:bottom w:val="none" w:sz="0" w:space="0" w:color="auto"/>
            <w:right w:val="none" w:sz="0" w:space="0" w:color="auto"/>
          </w:divBdr>
          <w:divsChild>
            <w:div w:id="726029338">
              <w:marLeft w:val="0"/>
              <w:marRight w:val="0"/>
              <w:marTop w:val="0"/>
              <w:marBottom w:val="0"/>
              <w:divBdr>
                <w:top w:val="none" w:sz="0" w:space="0" w:color="auto"/>
                <w:left w:val="none" w:sz="0" w:space="0" w:color="auto"/>
                <w:bottom w:val="none" w:sz="0" w:space="0" w:color="auto"/>
                <w:right w:val="none" w:sz="0" w:space="0" w:color="auto"/>
              </w:divBdr>
            </w:div>
          </w:divsChild>
        </w:div>
        <w:div w:id="2061897097">
          <w:marLeft w:val="60"/>
          <w:marRight w:val="60"/>
          <w:marTop w:val="105"/>
          <w:marBottom w:val="105"/>
          <w:divBdr>
            <w:top w:val="none" w:sz="0" w:space="0" w:color="auto"/>
            <w:left w:val="none" w:sz="0" w:space="0" w:color="auto"/>
            <w:bottom w:val="none" w:sz="0" w:space="0" w:color="auto"/>
            <w:right w:val="none" w:sz="0" w:space="0" w:color="auto"/>
          </w:divBdr>
        </w:div>
        <w:div w:id="1414815283">
          <w:marLeft w:val="60"/>
          <w:marRight w:val="60"/>
          <w:marTop w:val="105"/>
          <w:marBottom w:val="105"/>
          <w:divBdr>
            <w:top w:val="none" w:sz="0" w:space="0" w:color="auto"/>
            <w:left w:val="none" w:sz="0" w:space="0" w:color="auto"/>
            <w:bottom w:val="none" w:sz="0" w:space="0" w:color="auto"/>
            <w:right w:val="none" w:sz="0" w:space="0" w:color="auto"/>
          </w:divBdr>
          <w:divsChild>
            <w:div w:id="999846211">
              <w:marLeft w:val="0"/>
              <w:marRight w:val="0"/>
              <w:marTop w:val="0"/>
              <w:marBottom w:val="0"/>
              <w:divBdr>
                <w:top w:val="none" w:sz="0" w:space="0" w:color="auto"/>
                <w:left w:val="none" w:sz="0" w:space="0" w:color="auto"/>
                <w:bottom w:val="none" w:sz="0" w:space="0" w:color="auto"/>
                <w:right w:val="none" w:sz="0" w:space="0" w:color="auto"/>
              </w:divBdr>
            </w:div>
          </w:divsChild>
        </w:div>
        <w:div w:id="1921450583">
          <w:marLeft w:val="60"/>
          <w:marRight w:val="60"/>
          <w:marTop w:val="105"/>
          <w:marBottom w:val="105"/>
          <w:divBdr>
            <w:top w:val="none" w:sz="0" w:space="0" w:color="auto"/>
            <w:left w:val="none" w:sz="0" w:space="0" w:color="auto"/>
            <w:bottom w:val="none" w:sz="0" w:space="0" w:color="auto"/>
            <w:right w:val="none" w:sz="0" w:space="0" w:color="auto"/>
          </w:divBdr>
        </w:div>
        <w:div w:id="1630017324">
          <w:marLeft w:val="60"/>
          <w:marRight w:val="60"/>
          <w:marTop w:val="105"/>
          <w:marBottom w:val="105"/>
          <w:divBdr>
            <w:top w:val="none" w:sz="0" w:space="0" w:color="auto"/>
            <w:left w:val="none" w:sz="0" w:space="0" w:color="auto"/>
            <w:bottom w:val="none" w:sz="0" w:space="0" w:color="auto"/>
            <w:right w:val="none" w:sz="0" w:space="0" w:color="auto"/>
          </w:divBdr>
          <w:divsChild>
            <w:div w:id="997852136">
              <w:marLeft w:val="0"/>
              <w:marRight w:val="0"/>
              <w:marTop w:val="0"/>
              <w:marBottom w:val="0"/>
              <w:divBdr>
                <w:top w:val="none" w:sz="0" w:space="0" w:color="auto"/>
                <w:left w:val="none" w:sz="0" w:space="0" w:color="auto"/>
                <w:bottom w:val="none" w:sz="0" w:space="0" w:color="auto"/>
                <w:right w:val="none" w:sz="0" w:space="0" w:color="auto"/>
              </w:divBdr>
            </w:div>
          </w:divsChild>
        </w:div>
        <w:div w:id="2030599051">
          <w:marLeft w:val="60"/>
          <w:marRight w:val="60"/>
          <w:marTop w:val="105"/>
          <w:marBottom w:val="105"/>
          <w:divBdr>
            <w:top w:val="none" w:sz="0" w:space="0" w:color="auto"/>
            <w:left w:val="none" w:sz="0" w:space="0" w:color="auto"/>
            <w:bottom w:val="none" w:sz="0" w:space="0" w:color="auto"/>
            <w:right w:val="none" w:sz="0" w:space="0" w:color="auto"/>
          </w:divBdr>
        </w:div>
        <w:div w:id="1232353892">
          <w:marLeft w:val="60"/>
          <w:marRight w:val="60"/>
          <w:marTop w:val="105"/>
          <w:marBottom w:val="105"/>
          <w:divBdr>
            <w:top w:val="none" w:sz="0" w:space="0" w:color="auto"/>
            <w:left w:val="none" w:sz="0" w:space="0" w:color="auto"/>
            <w:bottom w:val="none" w:sz="0" w:space="0" w:color="auto"/>
            <w:right w:val="none" w:sz="0" w:space="0" w:color="auto"/>
          </w:divBdr>
          <w:divsChild>
            <w:div w:id="910696709">
              <w:marLeft w:val="0"/>
              <w:marRight w:val="0"/>
              <w:marTop w:val="0"/>
              <w:marBottom w:val="0"/>
              <w:divBdr>
                <w:top w:val="none" w:sz="0" w:space="0" w:color="auto"/>
                <w:left w:val="none" w:sz="0" w:space="0" w:color="auto"/>
                <w:bottom w:val="none" w:sz="0" w:space="0" w:color="auto"/>
                <w:right w:val="none" w:sz="0" w:space="0" w:color="auto"/>
              </w:divBdr>
            </w:div>
          </w:divsChild>
        </w:div>
        <w:div w:id="457458962">
          <w:marLeft w:val="60"/>
          <w:marRight w:val="60"/>
          <w:marTop w:val="105"/>
          <w:marBottom w:val="105"/>
          <w:divBdr>
            <w:top w:val="none" w:sz="0" w:space="0" w:color="auto"/>
            <w:left w:val="none" w:sz="0" w:space="0" w:color="auto"/>
            <w:bottom w:val="none" w:sz="0" w:space="0" w:color="auto"/>
            <w:right w:val="none" w:sz="0" w:space="0" w:color="auto"/>
          </w:divBdr>
        </w:div>
        <w:div w:id="793599662">
          <w:marLeft w:val="60"/>
          <w:marRight w:val="60"/>
          <w:marTop w:val="105"/>
          <w:marBottom w:val="105"/>
          <w:divBdr>
            <w:top w:val="none" w:sz="0" w:space="0" w:color="auto"/>
            <w:left w:val="none" w:sz="0" w:space="0" w:color="auto"/>
            <w:bottom w:val="none" w:sz="0" w:space="0" w:color="auto"/>
            <w:right w:val="none" w:sz="0" w:space="0" w:color="auto"/>
          </w:divBdr>
          <w:divsChild>
            <w:div w:id="1654526314">
              <w:marLeft w:val="0"/>
              <w:marRight w:val="0"/>
              <w:marTop w:val="0"/>
              <w:marBottom w:val="0"/>
              <w:divBdr>
                <w:top w:val="none" w:sz="0" w:space="0" w:color="auto"/>
                <w:left w:val="none" w:sz="0" w:space="0" w:color="auto"/>
                <w:bottom w:val="none" w:sz="0" w:space="0" w:color="auto"/>
                <w:right w:val="none" w:sz="0" w:space="0" w:color="auto"/>
              </w:divBdr>
            </w:div>
          </w:divsChild>
        </w:div>
        <w:div w:id="1664819873">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4847&amp;dst=100442&amp;field=134&amp;date=09.03.2023" TargetMode="External"/><Relationship Id="rId13" Type="http://schemas.openxmlformats.org/officeDocument/2006/relationships/hyperlink" Target="https://login.consultant.ru/link/?req=doc&amp;base=LAW&amp;n=374847&amp;dst=100444&amp;field=134&amp;date=09.03.2023" TargetMode="External"/><Relationship Id="rId18" Type="http://schemas.openxmlformats.org/officeDocument/2006/relationships/hyperlink" Target="https://login.consultant.ru/link/?req=doc&amp;base=LAW&amp;n=374847&amp;dst=100461&amp;field=134&amp;date=09.03.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92358&amp;dst=100009&amp;field=134&amp;date=09.03.2023" TargetMode="External"/><Relationship Id="rId7" Type="http://schemas.openxmlformats.org/officeDocument/2006/relationships/hyperlink" Target="https://login.consultant.ru/link/?req=doc&amp;base=LAW&amp;n=179711&amp;dst=100012&amp;field=134&amp;date=09.03.2023" TargetMode="External"/><Relationship Id="rId12" Type="http://schemas.openxmlformats.org/officeDocument/2006/relationships/hyperlink" Target="https://login.consultant.ru/link/?req=doc&amp;base=LAW&amp;n=377712&amp;dst=100013&amp;field=134&amp;date=09.03.2023" TargetMode="External"/><Relationship Id="rId17" Type="http://schemas.openxmlformats.org/officeDocument/2006/relationships/hyperlink" Target="https://login.consultant.ru/link/?req=doc&amp;base=LAW&amp;n=374847&amp;dst=100460&amp;field=134&amp;date=09.03.2023" TargetMode="External"/><Relationship Id="rId2" Type="http://schemas.openxmlformats.org/officeDocument/2006/relationships/settings" Target="settings.xml"/><Relationship Id="rId16" Type="http://schemas.openxmlformats.org/officeDocument/2006/relationships/hyperlink" Target="https://login.consultant.ru/link/?req=doc&amp;base=LAW&amp;n=374847&amp;dst=100458&amp;field=134&amp;date=09.03.2023" TargetMode="External"/><Relationship Id="rId20" Type="http://schemas.openxmlformats.org/officeDocument/2006/relationships/hyperlink" Target="https://login.consultant.ru/link/?req=doc&amp;base=LAW&amp;n=186378&amp;dst=100009&amp;field=134&amp;date=09.03.2023" TargetMode="External"/><Relationship Id="rId1" Type="http://schemas.openxmlformats.org/officeDocument/2006/relationships/styles" Target="styles.xml"/><Relationship Id="rId6" Type="http://schemas.openxmlformats.org/officeDocument/2006/relationships/hyperlink" Target="https://login.consultant.ru/link/?req=doc&amp;base=LAW&amp;n=176010&amp;dst=100027&amp;field=134&amp;date=09.03.2023" TargetMode="External"/><Relationship Id="rId11" Type="http://schemas.openxmlformats.org/officeDocument/2006/relationships/hyperlink" Target="https://login.consultant.ru/link/?req=doc&amp;base=LAW&amp;n=440020&amp;dst=100249&amp;field=134&amp;date=09.03.2023" TargetMode="External"/><Relationship Id="rId5" Type="http://schemas.openxmlformats.org/officeDocument/2006/relationships/hyperlink" Target="https://login.consultant.ru/link/?req=doc&amp;base=LAW&amp;n=287618&amp;dst=100042&amp;field=134&amp;date=09.03.2023" TargetMode="External"/><Relationship Id="rId15" Type="http://schemas.openxmlformats.org/officeDocument/2006/relationships/hyperlink" Target="https://login.consultant.ru/link/?req=doc&amp;base=LAW&amp;n=374847&amp;dst=100447&amp;field=134&amp;date=09.03.2023" TargetMode="External"/><Relationship Id="rId23" Type="http://schemas.openxmlformats.org/officeDocument/2006/relationships/theme" Target="theme/theme1.xml"/><Relationship Id="rId10" Type="http://schemas.openxmlformats.org/officeDocument/2006/relationships/hyperlink" Target="https://login.consultant.ru/link/?req=doc&amp;base=LAW&amp;n=374847&amp;dst=100443&amp;field=134&amp;date=09.03.2023" TargetMode="External"/><Relationship Id="rId19" Type="http://schemas.openxmlformats.org/officeDocument/2006/relationships/hyperlink" Target="https://login.consultant.ru/link/?req=doc&amp;base=LAW&amp;n=186799&amp;dst=100009&amp;field=134&amp;date=09.03.2023" TargetMode="External"/><Relationship Id="rId4" Type="http://schemas.openxmlformats.org/officeDocument/2006/relationships/hyperlink" Target="https://login.consultant.ru/link/?req=doc&amp;base=LAW&amp;n=374847&amp;dst=100442&amp;field=134&amp;date=09.03.2023" TargetMode="External"/><Relationship Id="rId9" Type="http://schemas.openxmlformats.org/officeDocument/2006/relationships/hyperlink" Target="https://login.consultant.ru/link/?req=doc&amp;base=LAW&amp;n=214720&amp;date=09.03.2023" TargetMode="External"/><Relationship Id="rId14" Type="http://schemas.openxmlformats.org/officeDocument/2006/relationships/hyperlink" Target="https://login.consultant.ru/link/?req=doc&amp;base=LAW&amp;n=374847&amp;dst=100446&amp;field=134&amp;date=09.03.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6878</Words>
  <Characters>39207</Characters>
  <Application>Microsoft Office Word</Application>
  <DocSecurity>0</DocSecurity>
  <Lines>326</Lines>
  <Paragraphs>91</Paragraphs>
  <ScaleCrop>false</ScaleCrop>
  <Company/>
  <LinksUpToDate>false</LinksUpToDate>
  <CharactersWithSpaces>45994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РЖТ Директор</dc:creator>
  <cp:keywords/>
  <dc:description/>
  <cp:lastModifiedBy>РЖТ Директор</cp:lastModifiedBy>
  <cp:revision>2</cp:revision>
  <dcterms:created xsi:type="dcterms:W3CDTF">2023-03-09T06:40:00Z</dcterms:created>
  <dcterms:modified xsi:type="dcterms:W3CDTF">2023-03-09T06:41:00Z</dcterms:modified>
</cp:coreProperties>
</file>