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6B" w:rsidRDefault="00BC796B" w:rsidP="00BC796B">
      <w:pPr>
        <w:tabs>
          <w:tab w:val="left" w:pos="6983"/>
        </w:tabs>
      </w:pPr>
      <w:r>
        <w:t xml:space="preserve">                                   </w:t>
      </w:r>
    </w:p>
    <w:p w:rsidR="00BC796B" w:rsidRDefault="00BC796B" w:rsidP="00BC796B">
      <w:pPr>
        <w:tabs>
          <w:tab w:val="left" w:pos="6983"/>
        </w:tabs>
      </w:pPr>
    </w:p>
    <w:p w:rsidR="00BC796B" w:rsidRDefault="00BC796B" w:rsidP="00BC796B">
      <w:pPr>
        <w:tabs>
          <w:tab w:val="left" w:pos="3435"/>
        </w:tabs>
      </w:pPr>
      <w:r>
        <w:t xml:space="preserve"> </w:t>
      </w:r>
    </w:p>
    <w:p w:rsidR="00BC796B" w:rsidRDefault="00BC796B" w:rsidP="00BC796B">
      <w:pPr>
        <w:tabs>
          <w:tab w:val="left" w:pos="3435"/>
        </w:tabs>
      </w:pPr>
      <w:r>
        <w:t>1. Назначение и устройство автосцепки.</w:t>
      </w:r>
    </w:p>
    <w:p w:rsidR="00BC796B" w:rsidRDefault="00BC796B" w:rsidP="00BC796B">
      <w:pPr>
        <w:tabs>
          <w:tab w:val="left" w:pos="900"/>
        </w:tabs>
      </w:pPr>
      <w:r>
        <w:t>2. Неисправности автосцепки.</w:t>
      </w:r>
    </w:p>
    <w:p w:rsidR="00BC796B" w:rsidRDefault="00BC796B" w:rsidP="00BC796B">
      <w:pPr>
        <w:tabs>
          <w:tab w:val="left" w:pos="900"/>
        </w:tabs>
      </w:pPr>
      <w:r>
        <w:t>3. Технология ремонта.</w:t>
      </w:r>
    </w:p>
    <w:p w:rsidR="006C1493" w:rsidRDefault="00BC796B" w:rsidP="006C1493">
      <w:pPr>
        <w:tabs>
          <w:tab w:val="left" w:pos="900"/>
        </w:tabs>
      </w:pPr>
      <w:r>
        <w:t xml:space="preserve">4. Приемка автосцепки </w:t>
      </w:r>
      <w:r w:rsidR="006C1493">
        <w:t>при выполнении ТО-1</w:t>
      </w:r>
    </w:p>
    <w:p w:rsidR="00BC796B" w:rsidRDefault="006C1493" w:rsidP="006C1493">
      <w:pPr>
        <w:tabs>
          <w:tab w:val="left" w:pos="900"/>
        </w:tabs>
      </w:pPr>
      <w:r>
        <w:t>5</w:t>
      </w:r>
      <w:r w:rsidR="00BC796B">
        <w:t>. Назначение и устройство</w:t>
      </w:r>
      <w:r w:rsidRPr="006C1493">
        <w:t xml:space="preserve"> </w:t>
      </w:r>
      <w:r>
        <w:t>тягового двигателя</w:t>
      </w:r>
      <w:r>
        <w:t xml:space="preserve"> НБ418к6</w:t>
      </w:r>
      <w:r>
        <w:t>.</w:t>
      </w:r>
    </w:p>
    <w:p w:rsidR="00BC796B" w:rsidRDefault="006C1493" w:rsidP="00BC796B">
      <w:pPr>
        <w:tabs>
          <w:tab w:val="left" w:pos="3225"/>
        </w:tabs>
      </w:pPr>
      <w:r>
        <w:t>6</w:t>
      </w:r>
      <w:r w:rsidR="00BC796B">
        <w:t>. Неисправности тягового двигателя.</w:t>
      </w:r>
    </w:p>
    <w:p w:rsidR="00BC796B" w:rsidRDefault="006C1493" w:rsidP="00BC796B">
      <w:r>
        <w:t>7</w:t>
      </w:r>
      <w:r w:rsidR="00BC796B">
        <w:t>. Технология ремонта якоря тягового двигателя.</w:t>
      </w:r>
    </w:p>
    <w:p w:rsidR="006C1493" w:rsidRDefault="006C1493" w:rsidP="006C1493">
      <w:r>
        <w:t>8</w:t>
      </w:r>
      <w:r w:rsidR="00BC796B">
        <w:t>. Приемка двигателя при выполненииТО-1</w:t>
      </w:r>
    </w:p>
    <w:p w:rsidR="00BC796B" w:rsidRDefault="006C1493" w:rsidP="006C1493">
      <w:r>
        <w:t>9.На</w:t>
      </w:r>
      <w:r w:rsidR="00BC796B">
        <w:t>начение и устройство</w:t>
      </w:r>
      <w:r w:rsidRPr="006C1493">
        <w:t xml:space="preserve"> </w:t>
      </w:r>
      <w:r>
        <w:t>главного выключателя ВОВ-25-4-М</w:t>
      </w:r>
    </w:p>
    <w:p w:rsidR="00BC796B" w:rsidRDefault="006C1493" w:rsidP="00BC796B">
      <w:r>
        <w:t>10</w:t>
      </w:r>
      <w:r w:rsidR="00BC796B">
        <w:t>. Неисправности главного выключателя ВОВ-25-4-М</w:t>
      </w:r>
    </w:p>
    <w:p w:rsidR="00BC796B" w:rsidRDefault="006C1493" w:rsidP="00BC796B">
      <w:r>
        <w:t>11</w:t>
      </w:r>
      <w:r w:rsidR="00BC796B">
        <w:t>. Технология ремонта главного выключателя</w:t>
      </w:r>
    </w:p>
    <w:p w:rsidR="00BC796B" w:rsidRDefault="006C1493" w:rsidP="006C1493">
      <w:r>
        <w:t>12</w:t>
      </w:r>
      <w:r w:rsidR="00BC796B">
        <w:t>. Приемка главного выключателя при выполненииТО-1</w:t>
      </w:r>
    </w:p>
    <w:p w:rsidR="00BC796B" w:rsidRDefault="00BC796B" w:rsidP="00BC796B">
      <w:r>
        <w:t>1</w:t>
      </w:r>
      <w:r w:rsidR="006C1493">
        <w:t>3</w:t>
      </w:r>
      <w:r>
        <w:t>. Назначение и устройство</w:t>
      </w:r>
      <w:r w:rsidR="006C1493" w:rsidRPr="006C1493">
        <w:t xml:space="preserve"> </w:t>
      </w:r>
      <w:r w:rsidR="006C1493">
        <w:t>токоприемника Л-13-У</w:t>
      </w:r>
    </w:p>
    <w:p w:rsidR="00BC796B" w:rsidRDefault="006C1493" w:rsidP="00BC796B">
      <w:r>
        <w:t>14</w:t>
      </w:r>
      <w:r w:rsidR="00BC796B">
        <w:t>. Неисправности токоприемника Л-13-У</w:t>
      </w:r>
    </w:p>
    <w:p w:rsidR="00BC796B" w:rsidRDefault="006C1493" w:rsidP="00BC796B">
      <w:r>
        <w:t>15</w:t>
      </w:r>
      <w:r w:rsidR="00BC796B">
        <w:t>. Технология ремонта токоприемника.</w:t>
      </w:r>
    </w:p>
    <w:p w:rsidR="00BC796B" w:rsidRDefault="006C1493" w:rsidP="00BC796B">
      <w:r>
        <w:t>16</w:t>
      </w:r>
      <w:r w:rsidR="00BC796B">
        <w:t>. Приемка токоприемника при выполненииТО-1</w:t>
      </w:r>
    </w:p>
    <w:p w:rsidR="00BC796B" w:rsidRDefault="00BC796B" w:rsidP="00BE251D">
      <w:pPr>
        <w:tabs>
          <w:tab w:val="left" w:pos="900"/>
        </w:tabs>
      </w:pPr>
      <w:r>
        <w:t>1</w:t>
      </w:r>
      <w:r w:rsidR="00BE251D">
        <w:t>7</w:t>
      </w:r>
      <w:r>
        <w:t>. Назначение и устройство</w:t>
      </w:r>
      <w:r w:rsidR="006C1493" w:rsidRPr="006C1493">
        <w:t xml:space="preserve"> </w:t>
      </w:r>
      <w:r w:rsidR="006C1493">
        <w:t>колесной пары.</w:t>
      </w:r>
    </w:p>
    <w:p w:rsidR="00BC796B" w:rsidRDefault="00BE251D" w:rsidP="00BC796B">
      <w:r>
        <w:t>18</w:t>
      </w:r>
      <w:r w:rsidR="00BC796B">
        <w:t>. Неисправности колесной пары.</w:t>
      </w:r>
    </w:p>
    <w:p w:rsidR="00BC796B" w:rsidRDefault="00BE251D" w:rsidP="00BC796B">
      <w:r>
        <w:t>19</w:t>
      </w:r>
      <w:r w:rsidR="00BC796B">
        <w:t>. Технология ремонта колесной пары.</w:t>
      </w:r>
    </w:p>
    <w:p w:rsidR="00BC796B" w:rsidRDefault="00BE251D" w:rsidP="00BE251D">
      <w:pPr>
        <w:tabs>
          <w:tab w:val="left" w:pos="900"/>
        </w:tabs>
      </w:pPr>
      <w:r>
        <w:t>20</w:t>
      </w:r>
      <w:r w:rsidR="00BC796B">
        <w:t>. Приемка колесной пары при выполненииТО-1</w:t>
      </w:r>
      <w:r>
        <w:br/>
        <w:t>2</w:t>
      </w:r>
      <w:r w:rsidR="00BC796B">
        <w:t>1. Назначение и устройство</w:t>
      </w:r>
      <w:r w:rsidR="006C1493" w:rsidRPr="006C1493">
        <w:t xml:space="preserve"> </w:t>
      </w:r>
      <w:r w:rsidR="006C1493">
        <w:t>главного контроллера ЭКГ-8Ж</w:t>
      </w:r>
    </w:p>
    <w:p w:rsidR="00BC796B" w:rsidRDefault="00BC796B" w:rsidP="00BC796B">
      <w:r>
        <w:t>2</w:t>
      </w:r>
      <w:r w:rsidR="00BE251D">
        <w:t>2</w:t>
      </w:r>
      <w:r>
        <w:t>. Неисправности главного контроллера ЭКГ-8Ж</w:t>
      </w:r>
    </w:p>
    <w:p w:rsidR="00BC796B" w:rsidRDefault="00BE251D" w:rsidP="00BC796B">
      <w:r>
        <w:t>2</w:t>
      </w:r>
      <w:r w:rsidR="00BC796B">
        <w:t>3. Технология ремонта главного контроллера ЭКГ-8Ж.</w:t>
      </w:r>
    </w:p>
    <w:p w:rsidR="00BE251D" w:rsidRDefault="00BE251D" w:rsidP="00BE251D">
      <w:r>
        <w:t>2</w:t>
      </w:r>
      <w:r w:rsidR="00BC796B">
        <w:t>4. Приемка главного контроллера при выполненииТО-1</w:t>
      </w:r>
    </w:p>
    <w:p w:rsidR="00BC796B" w:rsidRDefault="00BE251D" w:rsidP="00BE251D">
      <w:r>
        <w:t>25</w:t>
      </w:r>
      <w:r w:rsidR="00BC796B">
        <w:t>. Назначение и устройство</w:t>
      </w:r>
      <w:r w:rsidR="006C1493" w:rsidRPr="006C1493">
        <w:t xml:space="preserve"> </w:t>
      </w:r>
      <w:r w:rsidR="006C1493">
        <w:t>контроллера машиниста</w:t>
      </w:r>
    </w:p>
    <w:p w:rsidR="00BC796B" w:rsidRDefault="00BC796B" w:rsidP="00BC796B">
      <w:r>
        <w:t>2</w:t>
      </w:r>
      <w:r w:rsidR="00BE251D">
        <w:t>6</w:t>
      </w:r>
      <w:r>
        <w:t>. Неисправности контроллера машиниста.</w:t>
      </w:r>
    </w:p>
    <w:p w:rsidR="00BC796B" w:rsidRDefault="00BE251D" w:rsidP="00BC796B">
      <w:r>
        <w:t>27</w:t>
      </w:r>
      <w:r w:rsidR="00BC796B">
        <w:t>. Технология ремонта контроллера машиниста.</w:t>
      </w:r>
    </w:p>
    <w:p w:rsidR="00BE251D" w:rsidRDefault="00BE251D" w:rsidP="00BE251D">
      <w:r>
        <w:t>28</w:t>
      </w:r>
      <w:r w:rsidR="00BC796B">
        <w:t xml:space="preserve">. Приемка контроллера машиниста </w:t>
      </w:r>
      <w:r>
        <w:t>при выполнении</w:t>
      </w:r>
    </w:p>
    <w:p w:rsidR="00BC796B" w:rsidRDefault="00BE251D" w:rsidP="00BE251D">
      <w:r>
        <w:t>29</w:t>
      </w:r>
      <w:r w:rsidR="00BC796B">
        <w:t>. Назначение и устройство</w:t>
      </w:r>
      <w:r w:rsidR="00BC796B" w:rsidRPr="00BC796B">
        <w:t xml:space="preserve"> </w:t>
      </w:r>
      <w:r w:rsidR="00BC796B">
        <w:t>реверсивных переключателей.</w:t>
      </w:r>
    </w:p>
    <w:p w:rsidR="00BC796B" w:rsidRDefault="00BE251D" w:rsidP="00BC796B">
      <w:r>
        <w:t>30</w:t>
      </w:r>
      <w:r w:rsidR="00BC796B">
        <w:t>. Неисправности реверсивных переключателей.</w:t>
      </w:r>
    </w:p>
    <w:p w:rsidR="00BC796B" w:rsidRDefault="00BC796B" w:rsidP="00BC796B">
      <w:r>
        <w:t>3</w:t>
      </w:r>
      <w:r w:rsidR="00BE251D">
        <w:t>1</w:t>
      </w:r>
      <w:r>
        <w:t>. Технология ремонта реверсивных переключателей.</w:t>
      </w:r>
    </w:p>
    <w:p w:rsidR="00BC796B" w:rsidRDefault="00BE251D" w:rsidP="00BE251D">
      <w:pPr>
        <w:tabs>
          <w:tab w:val="left" w:pos="900"/>
        </w:tabs>
      </w:pPr>
      <w:r>
        <w:t>32</w:t>
      </w:r>
      <w:r w:rsidR="00BC796B">
        <w:t>. Приемка реверсивных переключателей</w:t>
      </w:r>
      <w:r w:rsidR="00BC796B" w:rsidRPr="007A155E">
        <w:t xml:space="preserve"> </w:t>
      </w:r>
      <w:r w:rsidR="00BC796B">
        <w:t>при выполненииТО-1.</w:t>
      </w:r>
      <w:r w:rsidR="00BC796B">
        <w:br/>
      </w:r>
      <w:r>
        <w:t>33</w:t>
      </w:r>
      <w:r w:rsidR="00BC796B">
        <w:t>. Назначение и устройство</w:t>
      </w:r>
      <w:r w:rsidR="00BC796B" w:rsidRPr="00BC796B">
        <w:t xml:space="preserve"> </w:t>
      </w:r>
      <w:r w:rsidR="00BC796B">
        <w:t>пневматических контакторов»</w:t>
      </w:r>
    </w:p>
    <w:p w:rsidR="00BC796B" w:rsidRDefault="00BE251D" w:rsidP="00BC796B">
      <w:r>
        <w:t>34</w:t>
      </w:r>
      <w:r w:rsidR="00BC796B">
        <w:t>. Неисправности пневматических контакторов.</w:t>
      </w:r>
    </w:p>
    <w:p w:rsidR="00BC796B" w:rsidRDefault="00BC796B" w:rsidP="00BC796B">
      <w:r>
        <w:t>3</w:t>
      </w:r>
      <w:r w:rsidR="00BE251D">
        <w:t>5</w:t>
      </w:r>
      <w:r>
        <w:t>.Технология ремонта пневматических контакторов.</w:t>
      </w:r>
    </w:p>
    <w:p w:rsidR="00BC796B" w:rsidRDefault="00BE251D" w:rsidP="00BC796B">
      <w:r>
        <w:t>36</w:t>
      </w:r>
      <w:r w:rsidR="00BC796B">
        <w:t>.Приемка пневматических контакторов при выполненииТО-1</w:t>
      </w:r>
    </w:p>
    <w:p w:rsidR="00BC796B" w:rsidRDefault="00BE251D" w:rsidP="00BC796B">
      <w:pPr>
        <w:tabs>
          <w:tab w:val="left" w:pos="3407"/>
        </w:tabs>
      </w:pPr>
      <w:r>
        <w:t>37</w:t>
      </w:r>
      <w:r w:rsidR="00BC796B">
        <w:t>. Назначение и устройство</w:t>
      </w:r>
      <w:r w:rsidR="006C1493" w:rsidRPr="006C1493">
        <w:t xml:space="preserve"> </w:t>
      </w:r>
      <w:r w:rsidR="006C1493">
        <w:t>электромагнитных контакторов</w:t>
      </w:r>
    </w:p>
    <w:p w:rsidR="00BC796B" w:rsidRDefault="00BE251D" w:rsidP="00BC796B">
      <w:r>
        <w:t>38</w:t>
      </w:r>
      <w:r w:rsidR="00BC796B">
        <w:t>.Неисправности электромагнитных контакторов.</w:t>
      </w:r>
    </w:p>
    <w:p w:rsidR="00BC796B" w:rsidRDefault="00BC796B" w:rsidP="00BC796B">
      <w:r>
        <w:t>3</w:t>
      </w:r>
      <w:r w:rsidR="00BE251D">
        <w:t>9</w:t>
      </w:r>
      <w:r>
        <w:t>.Технология ремонта электромагнитных контакторов.</w:t>
      </w:r>
    </w:p>
    <w:p w:rsidR="00BC796B" w:rsidRDefault="00BC796B" w:rsidP="00BC796B">
      <w:r>
        <w:t>4</w:t>
      </w:r>
      <w:r w:rsidR="00BE251D">
        <w:t>0</w:t>
      </w:r>
      <w:r>
        <w:t>.Приемка электромагнитных контакторов при выполненииТО-1</w:t>
      </w:r>
    </w:p>
    <w:p w:rsidR="00BC796B" w:rsidRDefault="00BE251D" w:rsidP="00BC796B">
      <w:pPr>
        <w:tabs>
          <w:tab w:val="left" w:pos="3772"/>
        </w:tabs>
      </w:pPr>
      <w:r>
        <w:t>4</w:t>
      </w:r>
      <w:r w:rsidR="00BC796B">
        <w:t>1. Назначение и устройство</w:t>
      </w:r>
      <w:r w:rsidR="00BC796B">
        <w:t xml:space="preserve"> защитных реле</w:t>
      </w:r>
    </w:p>
    <w:p w:rsidR="00BC796B" w:rsidRDefault="00BE251D" w:rsidP="00BC796B">
      <w:r>
        <w:t>4</w:t>
      </w:r>
      <w:r w:rsidR="00BC796B">
        <w:t>2. Неисправности реле РП и БРД.</w:t>
      </w:r>
    </w:p>
    <w:p w:rsidR="00BC796B" w:rsidRDefault="00BE251D" w:rsidP="00BC796B">
      <w:r>
        <w:t>4</w:t>
      </w:r>
      <w:r w:rsidR="00BC796B">
        <w:t>3.Технология ремонта реле РП и БРД</w:t>
      </w:r>
    </w:p>
    <w:p w:rsidR="00BE251D" w:rsidRDefault="00BE251D" w:rsidP="00BE251D">
      <w:pPr>
        <w:tabs>
          <w:tab w:val="left" w:pos="900"/>
        </w:tabs>
      </w:pPr>
      <w:r>
        <w:t>4</w:t>
      </w:r>
      <w:r w:rsidR="00BC796B">
        <w:t>4.Приемка реле</w:t>
      </w:r>
      <w:r w:rsidR="00BC796B" w:rsidRPr="007A155E">
        <w:t xml:space="preserve"> </w:t>
      </w:r>
      <w:r w:rsidR="00BC796B">
        <w:t>при выполненииТО-1</w:t>
      </w:r>
    </w:p>
    <w:p w:rsidR="00BC796B" w:rsidRDefault="00BE251D" w:rsidP="00BE251D">
      <w:pPr>
        <w:tabs>
          <w:tab w:val="left" w:pos="900"/>
        </w:tabs>
      </w:pPr>
      <w:r>
        <w:t>45</w:t>
      </w:r>
      <w:r w:rsidR="00BC796B">
        <w:t>.</w:t>
      </w:r>
      <w:r>
        <w:t>Назначен</w:t>
      </w:r>
      <w:r w:rsidR="00BC796B">
        <w:t>ие и устройство</w:t>
      </w:r>
      <w:r w:rsidR="00BC796B">
        <w:t xml:space="preserve"> </w:t>
      </w:r>
      <w:r w:rsidR="00BC796B">
        <w:t>буксового узла</w:t>
      </w:r>
    </w:p>
    <w:p w:rsidR="00BC796B" w:rsidRDefault="00BE251D" w:rsidP="00BC796B">
      <w:r>
        <w:t>46</w:t>
      </w:r>
      <w:r w:rsidR="00BC796B">
        <w:t>.Неисправности буксового узла</w:t>
      </w:r>
    </w:p>
    <w:p w:rsidR="00BC796B" w:rsidRDefault="00BE251D" w:rsidP="00BC796B">
      <w:r>
        <w:t>47</w:t>
      </w:r>
      <w:r w:rsidR="00BC796B">
        <w:t>.Технология ремонта буксового узла.</w:t>
      </w:r>
    </w:p>
    <w:p w:rsidR="00BE251D" w:rsidRDefault="00BC796B" w:rsidP="00BE251D">
      <w:r>
        <w:t>4</w:t>
      </w:r>
      <w:r w:rsidR="00BE251D">
        <w:t>8</w:t>
      </w:r>
      <w:r>
        <w:t>.Приемка буксового узла</w:t>
      </w:r>
      <w:r w:rsidRPr="007A155E">
        <w:t xml:space="preserve"> </w:t>
      </w:r>
      <w:r>
        <w:t>при выполненииТО-1.</w:t>
      </w:r>
    </w:p>
    <w:p w:rsidR="00BC796B" w:rsidRDefault="00BE251D" w:rsidP="00BE251D">
      <w:r>
        <w:t>49</w:t>
      </w:r>
      <w:r w:rsidR="00BC796B">
        <w:t>. Назначение и устройство</w:t>
      </w:r>
      <w:r w:rsidR="00BC796B" w:rsidRPr="00BC796B">
        <w:t xml:space="preserve"> </w:t>
      </w:r>
      <w:r w:rsidR="00BC796B">
        <w:t>рамы тележки</w:t>
      </w:r>
    </w:p>
    <w:p w:rsidR="00BC796B" w:rsidRDefault="00BE251D" w:rsidP="00BC796B">
      <w:r>
        <w:lastRenderedPageBreak/>
        <w:t>50</w:t>
      </w:r>
      <w:r w:rsidR="00BC796B">
        <w:t>.Неисправности рам тележек.</w:t>
      </w:r>
    </w:p>
    <w:p w:rsidR="00BC796B" w:rsidRDefault="00BE251D" w:rsidP="00BC796B">
      <w:r>
        <w:t>51</w:t>
      </w:r>
      <w:r w:rsidR="00BC796B">
        <w:t>.Технология ремонта рам тележек.</w:t>
      </w:r>
    </w:p>
    <w:p w:rsidR="00BC796B" w:rsidRDefault="00BE251D" w:rsidP="00BE251D">
      <w:pPr>
        <w:tabs>
          <w:tab w:val="left" w:pos="900"/>
        </w:tabs>
      </w:pPr>
      <w:r>
        <w:t>52</w:t>
      </w:r>
      <w:r w:rsidR="00BC796B">
        <w:t>.Приемка рам тележек</w:t>
      </w:r>
      <w:r w:rsidR="00BC796B" w:rsidRPr="007A155E">
        <w:t xml:space="preserve"> </w:t>
      </w:r>
      <w:r w:rsidR="00BC796B">
        <w:t>при выполненииТО-1.</w:t>
      </w:r>
      <w:r w:rsidR="00BC796B">
        <w:br/>
      </w:r>
      <w:r>
        <w:t>53</w:t>
      </w:r>
      <w:r w:rsidR="00BC796B">
        <w:t>. Назначение и устройство</w:t>
      </w:r>
      <w:r w:rsidR="00BC796B" w:rsidRPr="00BC796B">
        <w:t xml:space="preserve"> </w:t>
      </w:r>
      <w:r w:rsidR="00BC796B">
        <w:t>рессорного подвешивания</w:t>
      </w:r>
    </w:p>
    <w:p w:rsidR="00BC796B" w:rsidRDefault="00BE251D" w:rsidP="00BC796B">
      <w:r>
        <w:t>54</w:t>
      </w:r>
      <w:r w:rsidR="00BC796B">
        <w:t>.Неисправности рессорного подвешивания.</w:t>
      </w:r>
    </w:p>
    <w:p w:rsidR="00BC796B" w:rsidRDefault="00BE251D" w:rsidP="00BC796B">
      <w:r>
        <w:t>55</w:t>
      </w:r>
      <w:r w:rsidR="00BC796B">
        <w:t>.Технология ремонта рессорного подвешивания.</w:t>
      </w:r>
    </w:p>
    <w:p w:rsidR="00BC796B" w:rsidRDefault="00BE251D" w:rsidP="00BC796B">
      <w:r>
        <w:t>56</w:t>
      </w:r>
      <w:r w:rsidR="00BC796B">
        <w:t>.Приемка рессорного подвешивания</w:t>
      </w:r>
      <w:r w:rsidR="00BC796B" w:rsidRPr="007A155E">
        <w:t xml:space="preserve"> </w:t>
      </w:r>
      <w:r w:rsidR="00BC796B">
        <w:t>при выполненииТО-1</w:t>
      </w:r>
      <w:r>
        <w:t>.</w:t>
      </w:r>
    </w:p>
    <w:p w:rsidR="00BC796B" w:rsidRDefault="00BE251D" w:rsidP="00BC796B">
      <w:pPr>
        <w:tabs>
          <w:tab w:val="left" w:pos="3813"/>
        </w:tabs>
      </w:pPr>
      <w:r>
        <w:t>57</w:t>
      </w:r>
      <w:r w:rsidR="00BC796B">
        <w:t>. Назначение и устройство</w:t>
      </w:r>
      <w:r w:rsidR="00BC796B" w:rsidRPr="00BC796B">
        <w:t xml:space="preserve"> </w:t>
      </w:r>
      <w:r w:rsidR="00BC796B">
        <w:t>компрессора</w:t>
      </w:r>
      <w:r w:rsidR="00BC796B">
        <w:t xml:space="preserve"> КТ6л</w:t>
      </w:r>
    </w:p>
    <w:p w:rsidR="00BC796B" w:rsidRDefault="00BE251D" w:rsidP="00BC796B">
      <w:r>
        <w:t>58</w:t>
      </w:r>
      <w:r w:rsidR="00BC796B">
        <w:t>.Неисправности компрессоров.</w:t>
      </w:r>
    </w:p>
    <w:p w:rsidR="00BC796B" w:rsidRDefault="00BE251D" w:rsidP="00BC796B">
      <w:r>
        <w:t>59</w:t>
      </w:r>
      <w:r w:rsidR="00BC796B">
        <w:t>.Технология ремонта компрессоров.</w:t>
      </w:r>
    </w:p>
    <w:p w:rsidR="00BC796B" w:rsidRDefault="00BE251D" w:rsidP="00BC796B">
      <w:r>
        <w:t>60</w:t>
      </w:r>
      <w:r w:rsidR="00BC796B">
        <w:t>.Приемка компрессоров</w:t>
      </w:r>
      <w:r w:rsidR="00BC796B" w:rsidRPr="007A155E">
        <w:t xml:space="preserve"> </w:t>
      </w:r>
      <w:r w:rsidR="00BC796B">
        <w:t>при выполненииТО-1.</w:t>
      </w:r>
    </w:p>
    <w:p w:rsidR="00BC796B" w:rsidRDefault="00BE251D" w:rsidP="00BC796B">
      <w:pPr>
        <w:tabs>
          <w:tab w:val="left" w:pos="3772"/>
        </w:tabs>
      </w:pPr>
      <w:r>
        <w:t>6</w:t>
      </w:r>
      <w:r w:rsidR="00BC796B">
        <w:t>1. Назначение и устройство</w:t>
      </w:r>
      <w:r w:rsidR="00BC796B" w:rsidRPr="00BC796B">
        <w:t xml:space="preserve"> </w:t>
      </w:r>
      <w:r w:rsidR="00BC796B">
        <w:t>регулятора давления</w:t>
      </w:r>
    </w:p>
    <w:p w:rsidR="00BC796B" w:rsidRDefault="00BE251D" w:rsidP="00BC796B">
      <w:r>
        <w:t>6</w:t>
      </w:r>
      <w:r w:rsidR="00BC796B">
        <w:t>2.Неисправности регулятора давления АК-11б.</w:t>
      </w:r>
    </w:p>
    <w:p w:rsidR="00BC796B" w:rsidRDefault="00BE251D" w:rsidP="00BC796B">
      <w:r>
        <w:t>6</w:t>
      </w:r>
      <w:r w:rsidR="00BC796B">
        <w:t>3.Технология ремонта АК-11б.</w:t>
      </w:r>
    </w:p>
    <w:p w:rsidR="00BC796B" w:rsidRDefault="00BE251D" w:rsidP="00BC796B">
      <w:pPr>
        <w:tabs>
          <w:tab w:val="left" w:pos="900"/>
        </w:tabs>
      </w:pPr>
      <w:r>
        <w:t>6</w:t>
      </w:r>
      <w:r w:rsidR="00BC796B">
        <w:t>4.Приемка регулятора давления</w:t>
      </w:r>
      <w:r w:rsidR="00BC796B" w:rsidRPr="007A155E">
        <w:t xml:space="preserve"> </w:t>
      </w:r>
      <w:r w:rsidR="00BC796B">
        <w:t>при выполненииТО-1</w:t>
      </w:r>
      <w:r>
        <w:t>.</w:t>
      </w:r>
      <w:r w:rsidR="00BC796B">
        <w:t xml:space="preserve">       </w:t>
      </w:r>
    </w:p>
    <w:p w:rsidR="00BC796B" w:rsidRDefault="00BE251D" w:rsidP="00BC796B">
      <w:pPr>
        <w:tabs>
          <w:tab w:val="left" w:pos="3752"/>
        </w:tabs>
      </w:pPr>
      <w:r>
        <w:t>65</w:t>
      </w:r>
      <w:r w:rsidR="00BC796B">
        <w:t>. Назначение и устройство</w:t>
      </w:r>
      <w:r w:rsidR="00BC796B">
        <w:t xml:space="preserve"> КСП</w:t>
      </w:r>
    </w:p>
    <w:p w:rsidR="00BC796B" w:rsidRDefault="00BE251D" w:rsidP="00BC796B">
      <w:r>
        <w:t>66</w:t>
      </w:r>
      <w:r w:rsidR="00BC796B">
        <w:t>.Неисправности силового контроллера КСП.</w:t>
      </w:r>
    </w:p>
    <w:p w:rsidR="00BC796B" w:rsidRDefault="00BE251D" w:rsidP="00BC796B">
      <w:r>
        <w:t>67</w:t>
      </w:r>
      <w:r w:rsidR="00BC796B">
        <w:t>.Ремонт силового контроллера.</w:t>
      </w:r>
    </w:p>
    <w:p w:rsidR="00BC796B" w:rsidRDefault="00BE251D" w:rsidP="00BE251D">
      <w:pPr>
        <w:tabs>
          <w:tab w:val="left" w:pos="900"/>
        </w:tabs>
      </w:pPr>
      <w:r>
        <w:t>68</w:t>
      </w:r>
      <w:r w:rsidR="00BC796B">
        <w:t>.Приемка контроллера</w:t>
      </w:r>
      <w:r w:rsidR="00BC796B" w:rsidRPr="007A155E">
        <w:t xml:space="preserve"> </w:t>
      </w:r>
      <w:r w:rsidR="00BC796B">
        <w:t>при выполненииТО-1.</w:t>
      </w:r>
      <w:r w:rsidR="00BC796B">
        <w:br/>
      </w:r>
      <w:r>
        <w:t>69</w:t>
      </w:r>
      <w:r w:rsidR="00BC796B">
        <w:t>. Назначение и устройство</w:t>
      </w:r>
      <w:r w:rsidR="00BC796B" w:rsidRPr="00BC796B">
        <w:t xml:space="preserve"> </w:t>
      </w:r>
      <w:r w:rsidR="00BC796B">
        <w:t>асинхронных двигателей.</w:t>
      </w:r>
    </w:p>
    <w:p w:rsidR="00BC796B" w:rsidRDefault="00BE251D" w:rsidP="00BC796B">
      <w:r>
        <w:t>70</w:t>
      </w:r>
      <w:r w:rsidR="00BC796B">
        <w:t>.Неисправности асинхронных двигателей.</w:t>
      </w:r>
    </w:p>
    <w:p w:rsidR="00BC796B" w:rsidRDefault="00BE251D" w:rsidP="00BC796B">
      <w:r>
        <w:t>71</w:t>
      </w:r>
      <w:r w:rsidR="00BC796B">
        <w:t>.Ремонт асинхронных двигателей.</w:t>
      </w:r>
    </w:p>
    <w:p w:rsidR="00BC796B" w:rsidRDefault="00BE251D" w:rsidP="00BE251D">
      <w:pPr>
        <w:tabs>
          <w:tab w:val="left" w:pos="900"/>
        </w:tabs>
      </w:pPr>
      <w:r>
        <w:t>72</w:t>
      </w:r>
      <w:r w:rsidR="00BC796B">
        <w:t>.Приемка асинхронных двигателей</w:t>
      </w:r>
      <w:r w:rsidR="00BC796B" w:rsidRPr="007A155E">
        <w:t xml:space="preserve"> </w:t>
      </w:r>
      <w:r w:rsidR="00BC796B">
        <w:t>при выполненииТО-1</w:t>
      </w:r>
      <w:r>
        <w:t>.</w:t>
      </w:r>
      <w:r>
        <w:br/>
      </w:r>
      <w:r w:rsidR="00357801">
        <w:t>73</w:t>
      </w:r>
      <w:r w:rsidR="00BC796B">
        <w:t>. Назначение и устройство</w:t>
      </w:r>
      <w:r w:rsidR="00BC796B" w:rsidRPr="00BC796B">
        <w:t xml:space="preserve"> </w:t>
      </w:r>
      <w:r w:rsidR="00BC796B">
        <w:t>ручных разъединителей</w:t>
      </w:r>
    </w:p>
    <w:p w:rsidR="00BC796B" w:rsidRDefault="00357801" w:rsidP="00BC796B">
      <w:r>
        <w:t>74</w:t>
      </w:r>
      <w:r w:rsidR="00BC796B">
        <w:t>.Неисправности ручных разъединителей.</w:t>
      </w:r>
    </w:p>
    <w:p w:rsidR="00BC796B" w:rsidRDefault="00357801" w:rsidP="00BC796B">
      <w:r>
        <w:t>75</w:t>
      </w:r>
      <w:r w:rsidR="00BC796B">
        <w:t>.Ремонт ручных разъединителей.</w:t>
      </w:r>
    </w:p>
    <w:p w:rsidR="00BC796B" w:rsidRDefault="00357801" w:rsidP="00357801">
      <w:pPr>
        <w:tabs>
          <w:tab w:val="left" w:pos="900"/>
        </w:tabs>
      </w:pPr>
      <w:r>
        <w:t>76</w:t>
      </w:r>
      <w:r w:rsidR="00BC796B">
        <w:t xml:space="preserve"> Приемка разъединителей</w:t>
      </w:r>
      <w:r w:rsidR="00BC796B" w:rsidRPr="007A155E">
        <w:t xml:space="preserve"> </w:t>
      </w:r>
      <w:r w:rsidR="00BC796B">
        <w:t>при выполненииТО-1</w:t>
      </w:r>
      <w:r>
        <w:t>.</w:t>
      </w:r>
      <w:r>
        <w:br/>
        <w:t>77</w:t>
      </w:r>
      <w:r w:rsidR="00BC796B">
        <w:t>. Назначение и устройство</w:t>
      </w:r>
      <w:r w:rsidR="00BC796B">
        <w:t xml:space="preserve"> ТРТ</w:t>
      </w:r>
    </w:p>
    <w:p w:rsidR="00BC796B" w:rsidRDefault="00357801" w:rsidP="00BC796B">
      <w:r>
        <w:t>78</w:t>
      </w:r>
      <w:r w:rsidR="00BC796B">
        <w:t>.Неисправности тепловых реле.</w:t>
      </w:r>
    </w:p>
    <w:p w:rsidR="00BC796B" w:rsidRDefault="00357801" w:rsidP="00BC796B">
      <w:r>
        <w:t>79</w:t>
      </w:r>
      <w:r w:rsidR="00BC796B">
        <w:t>.Технология ремонта тепловых реле ТРТ.</w:t>
      </w:r>
    </w:p>
    <w:p w:rsidR="00BC796B" w:rsidRDefault="00357801" w:rsidP="00357801">
      <w:r>
        <w:t>80</w:t>
      </w:r>
      <w:r w:rsidR="00BC796B">
        <w:t>.Приемка реле</w:t>
      </w:r>
      <w:r w:rsidR="00BC796B" w:rsidRPr="007A155E">
        <w:t xml:space="preserve"> </w:t>
      </w:r>
      <w:r w:rsidR="00BC796B">
        <w:t xml:space="preserve">при выполненииТО-1.        </w:t>
      </w:r>
      <w:r w:rsidR="00BC796B">
        <w:br/>
      </w:r>
      <w:r>
        <w:t>81</w:t>
      </w:r>
      <w:r w:rsidR="00BC796B">
        <w:t>. Назначение и устройство</w:t>
      </w:r>
      <w:r w:rsidR="00BC796B" w:rsidRPr="00BC796B">
        <w:t xml:space="preserve"> </w:t>
      </w:r>
      <w:r w:rsidR="00BC796B">
        <w:t>аккумуляторной батареи</w:t>
      </w:r>
    </w:p>
    <w:p w:rsidR="00BC796B" w:rsidRDefault="00357801" w:rsidP="00BC796B">
      <w:r>
        <w:t>8</w:t>
      </w:r>
      <w:r w:rsidR="00BC796B">
        <w:t>2.Неисправности аккумуляторной батареи.</w:t>
      </w:r>
    </w:p>
    <w:p w:rsidR="00BC796B" w:rsidRDefault="00357801" w:rsidP="00BC796B">
      <w:r>
        <w:t>8</w:t>
      </w:r>
      <w:r w:rsidR="00BC796B">
        <w:t>3.Ремонт аккумуляторной батареи.</w:t>
      </w:r>
    </w:p>
    <w:p w:rsidR="00BC796B" w:rsidRPr="00357801" w:rsidRDefault="00357801" w:rsidP="00357801">
      <w:pPr>
        <w:tabs>
          <w:tab w:val="left" w:pos="900"/>
        </w:tabs>
      </w:pPr>
      <w:r>
        <w:t>8</w:t>
      </w:r>
      <w:r w:rsidR="00BC796B">
        <w:t>4.Приемка аккумуляторной батареи</w:t>
      </w:r>
      <w:r w:rsidR="00BC796B" w:rsidRPr="007A155E">
        <w:t xml:space="preserve"> </w:t>
      </w:r>
      <w:r w:rsidR="00BC796B">
        <w:t>при выполненииТО-1</w:t>
      </w:r>
      <w:r>
        <w:t>.</w:t>
      </w:r>
      <w:r>
        <w:br/>
        <w:t>85</w:t>
      </w:r>
      <w:r w:rsidR="00BC796B">
        <w:t>. Назначение и устройство</w:t>
      </w:r>
      <w:r w:rsidR="00BC796B" w:rsidRPr="00BC796B">
        <w:t xml:space="preserve"> </w:t>
      </w:r>
      <w:r w:rsidR="00BC796B">
        <w:t>выпрямительной установки</w:t>
      </w:r>
    </w:p>
    <w:p w:rsidR="00BC796B" w:rsidRDefault="00357801" w:rsidP="00BC796B">
      <w:r>
        <w:t>86</w:t>
      </w:r>
      <w:r w:rsidR="00BC796B">
        <w:t>.Неисправности выпрямительной установки.</w:t>
      </w:r>
    </w:p>
    <w:p w:rsidR="00BC796B" w:rsidRDefault="00357801" w:rsidP="00BC796B">
      <w:r>
        <w:t>87</w:t>
      </w:r>
      <w:r w:rsidR="00BC796B">
        <w:t>.Ремонт выпрямительной установки.</w:t>
      </w:r>
    </w:p>
    <w:p w:rsidR="00BC796B" w:rsidRDefault="00357801" w:rsidP="00357801">
      <w:pPr>
        <w:tabs>
          <w:tab w:val="left" w:pos="900"/>
        </w:tabs>
      </w:pPr>
      <w:r>
        <w:t>88</w:t>
      </w:r>
      <w:r w:rsidR="00BC796B">
        <w:t>.Приемка выпрямительной установки</w:t>
      </w:r>
      <w:r w:rsidR="00BC796B" w:rsidRPr="007A155E">
        <w:t xml:space="preserve"> </w:t>
      </w:r>
      <w:r w:rsidR="00BC796B">
        <w:t>при выполненииТО-1</w:t>
      </w:r>
      <w:r>
        <w:t>.</w:t>
      </w:r>
      <w:r>
        <w:br/>
        <w:t>89</w:t>
      </w:r>
      <w:r w:rsidR="00BC796B">
        <w:t>. Назначение и устройство</w:t>
      </w:r>
      <w:r w:rsidR="006C1493" w:rsidRPr="006C1493">
        <w:t xml:space="preserve"> </w:t>
      </w:r>
      <w:proofErr w:type="spellStart"/>
      <w:r w:rsidR="006C1493">
        <w:t>вилитового</w:t>
      </w:r>
      <w:proofErr w:type="spellEnd"/>
      <w:r w:rsidR="006C1493">
        <w:t xml:space="preserve"> разрядника</w:t>
      </w:r>
      <w:r w:rsidR="006C1493">
        <w:t xml:space="preserve"> РВЭ 25</w:t>
      </w:r>
    </w:p>
    <w:p w:rsidR="00BC796B" w:rsidRDefault="00357801" w:rsidP="00BC796B">
      <w:r>
        <w:t>90</w:t>
      </w:r>
      <w:r w:rsidR="00BC796B">
        <w:t xml:space="preserve">.Неисправности </w:t>
      </w:r>
      <w:proofErr w:type="spellStart"/>
      <w:r w:rsidR="00BC796B">
        <w:t>вилитового</w:t>
      </w:r>
      <w:proofErr w:type="spellEnd"/>
      <w:r w:rsidR="00BC796B">
        <w:t xml:space="preserve"> разрядника.</w:t>
      </w:r>
    </w:p>
    <w:p w:rsidR="00BC796B" w:rsidRDefault="00357801" w:rsidP="00BC796B">
      <w:r>
        <w:t>91</w:t>
      </w:r>
      <w:r w:rsidR="00BC796B">
        <w:t>.Ремонт разрядника.</w:t>
      </w:r>
    </w:p>
    <w:p w:rsidR="00BC796B" w:rsidRDefault="00357801" w:rsidP="00357801">
      <w:r>
        <w:t>92</w:t>
      </w:r>
      <w:r w:rsidR="00BC796B">
        <w:t>.Приемка разрядников</w:t>
      </w:r>
      <w:r w:rsidR="00BC796B" w:rsidRPr="007A155E">
        <w:t xml:space="preserve"> </w:t>
      </w:r>
      <w:r w:rsidR="00BC796B">
        <w:t>при выполненииТО-1.</w:t>
      </w:r>
      <w:r w:rsidR="00BC796B">
        <w:br/>
      </w:r>
      <w:r>
        <w:t>93</w:t>
      </w:r>
      <w:r w:rsidR="00BC796B">
        <w:t>. Назначение и устройство</w:t>
      </w:r>
      <w:r w:rsidR="006C1493">
        <w:t xml:space="preserve"> кузова электровоза</w:t>
      </w:r>
    </w:p>
    <w:p w:rsidR="00BC796B" w:rsidRDefault="00357801" w:rsidP="00BC796B">
      <w:r>
        <w:t>94</w:t>
      </w:r>
      <w:r w:rsidR="00BC796B">
        <w:t>.Неисправности кузова.</w:t>
      </w:r>
    </w:p>
    <w:p w:rsidR="00BC796B" w:rsidRDefault="00357801" w:rsidP="00BC796B">
      <w:r>
        <w:t>95</w:t>
      </w:r>
      <w:r w:rsidR="00BC796B">
        <w:t>.Ремонт кузовов.</w:t>
      </w:r>
    </w:p>
    <w:p w:rsidR="00BC796B" w:rsidRDefault="00357801" w:rsidP="00BC796B">
      <w:r>
        <w:t>96</w:t>
      </w:r>
      <w:r w:rsidR="00BC796B">
        <w:t>.Приемка кузовов при выполненииТО-1</w:t>
      </w:r>
    </w:p>
    <w:p w:rsidR="00BC796B" w:rsidRDefault="00357801" w:rsidP="00BC796B">
      <w:pPr>
        <w:tabs>
          <w:tab w:val="left" w:pos="3570"/>
        </w:tabs>
      </w:pPr>
      <w:r>
        <w:t>97</w:t>
      </w:r>
      <w:r w:rsidR="00BC796B">
        <w:t>. Назначение и устройство</w:t>
      </w:r>
      <w:r w:rsidR="006C1493">
        <w:t xml:space="preserve"> ТРПШ</w:t>
      </w:r>
    </w:p>
    <w:p w:rsidR="00BC796B" w:rsidRDefault="00357801" w:rsidP="00BC796B">
      <w:r>
        <w:t>98</w:t>
      </w:r>
      <w:r w:rsidR="00BC796B">
        <w:t>.Неисправности зарядного устройства.</w:t>
      </w:r>
    </w:p>
    <w:p w:rsidR="00BC796B" w:rsidRDefault="00357801" w:rsidP="00BC796B">
      <w:r>
        <w:t>99</w:t>
      </w:r>
      <w:r w:rsidR="00BC796B">
        <w:t>.Ремонт зарядного устройства.</w:t>
      </w:r>
    </w:p>
    <w:p w:rsidR="00BC796B" w:rsidRDefault="00357801" w:rsidP="006C1493">
      <w:pPr>
        <w:tabs>
          <w:tab w:val="left" w:pos="900"/>
        </w:tabs>
      </w:pPr>
      <w:r>
        <w:t>100</w:t>
      </w:r>
      <w:r w:rsidR="00BC796B">
        <w:t>.Приемка зарядного устройства и</w:t>
      </w:r>
      <w:r w:rsidR="00BC796B" w:rsidRPr="007A155E">
        <w:t xml:space="preserve"> </w:t>
      </w:r>
      <w:r w:rsidR="00BC796B">
        <w:t>при выполненииТО-1.</w:t>
      </w:r>
      <w:r w:rsidR="00BC796B">
        <w:br/>
      </w:r>
    </w:p>
    <w:p w:rsidR="00BC796B" w:rsidRPr="006C1493" w:rsidRDefault="00357801" w:rsidP="00BC796B">
      <w:pPr>
        <w:tabs>
          <w:tab w:val="left" w:pos="3630"/>
        </w:tabs>
      </w:pPr>
      <w:r>
        <w:lastRenderedPageBreak/>
        <w:t>101</w:t>
      </w:r>
      <w:r w:rsidR="00BC796B">
        <w:t>. Назначение и устройство</w:t>
      </w:r>
      <w:r w:rsidR="006C1493" w:rsidRPr="006C1493">
        <w:t xml:space="preserve"> </w:t>
      </w:r>
      <w:r w:rsidR="006C1493">
        <w:t>кнопочных выключателей</w:t>
      </w:r>
    </w:p>
    <w:p w:rsidR="00BC796B" w:rsidRDefault="00357801" w:rsidP="00BC796B">
      <w:r>
        <w:t>10</w:t>
      </w:r>
      <w:r w:rsidR="00BC796B">
        <w:t>2.Неисправности кнопочных выключателей.</w:t>
      </w:r>
    </w:p>
    <w:p w:rsidR="00BC796B" w:rsidRDefault="00357801" w:rsidP="00BC796B">
      <w:r>
        <w:t>10</w:t>
      </w:r>
      <w:r w:rsidR="00BC796B">
        <w:t>3.Ремонт кнопочных выключателей.</w:t>
      </w:r>
    </w:p>
    <w:p w:rsidR="00BC796B" w:rsidRDefault="00357801" w:rsidP="00BC796B">
      <w:r>
        <w:t>10</w:t>
      </w:r>
      <w:r w:rsidR="00BC796B">
        <w:t>4.Приемка кнопочных выключателей</w:t>
      </w:r>
      <w:r w:rsidR="00BC796B" w:rsidRPr="007A155E">
        <w:t xml:space="preserve"> </w:t>
      </w:r>
      <w:r w:rsidR="00BC796B">
        <w:t>при выполненииТО-1.</w:t>
      </w:r>
    </w:p>
    <w:p w:rsidR="00BC796B" w:rsidRDefault="00BC796B" w:rsidP="00357801">
      <w:pPr>
        <w:tabs>
          <w:tab w:val="left" w:pos="900"/>
        </w:tabs>
      </w:pPr>
      <w:r>
        <w:t>1</w:t>
      </w:r>
      <w:r w:rsidR="00357801">
        <w:t>05</w:t>
      </w:r>
      <w:r>
        <w:t>. Назначение и устройство</w:t>
      </w:r>
      <w:r w:rsidR="006C1493" w:rsidRPr="006C1493">
        <w:t xml:space="preserve"> </w:t>
      </w:r>
      <w:r w:rsidR="006C1493">
        <w:t>ОЦР-1000/25</w:t>
      </w:r>
    </w:p>
    <w:p w:rsidR="00BC796B" w:rsidRDefault="00357801" w:rsidP="00BC796B">
      <w:r>
        <w:t>106</w:t>
      </w:r>
      <w:r w:rsidR="00BC796B">
        <w:t>.Неисправности тягового трансформатора.</w:t>
      </w:r>
    </w:p>
    <w:p w:rsidR="00BC796B" w:rsidRDefault="00357801" w:rsidP="00BC796B">
      <w:r>
        <w:t>107</w:t>
      </w:r>
      <w:r w:rsidR="00BC796B">
        <w:t>.Ремонт тягового трансформатора.</w:t>
      </w:r>
    </w:p>
    <w:p w:rsidR="00BC796B" w:rsidRDefault="00357801" w:rsidP="00BC796B">
      <w:r>
        <w:t>108</w:t>
      </w:r>
      <w:r w:rsidR="00BC796B">
        <w:t>. Приемка трансформатора при выполненииТО-1</w:t>
      </w:r>
    </w:p>
    <w:p w:rsidR="00BC796B" w:rsidRDefault="00BC796B" w:rsidP="00BC796B">
      <w:pPr>
        <w:tabs>
          <w:tab w:val="left" w:pos="3671"/>
          <w:tab w:val="left" w:pos="6900"/>
        </w:tabs>
      </w:pPr>
      <w:r>
        <w:t>1</w:t>
      </w:r>
      <w:r w:rsidR="00357801">
        <w:t>09</w:t>
      </w:r>
      <w:r>
        <w:t>. Назначение и устройство</w:t>
      </w:r>
      <w:r w:rsidR="006C1493">
        <w:t xml:space="preserve"> реакторов</w:t>
      </w:r>
      <w:r>
        <w:tab/>
      </w:r>
    </w:p>
    <w:p w:rsidR="00BC796B" w:rsidRDefault="00357801" w:rsidP="00BC796B">
      <w:pPr>
        <w:tabs>
          <w:tab w:val="left" w:pos="6900"/>
        </w:tabs>
      </w:pPr>
      <w:r>
        <w:t>110</w:t>
      </w:r>
      <w:r w:rsidR="00BC796B">
        <w:t>.Неисправности реакторов.</w:t>
      </w:r>
    </w:p>
    <w:p w:rsidR="00BC796B" w:rsidRDefault="00357801" w:rsidP="00BC796B">
      <w:pPr>
        <w:tabs>
          <w:tab w:val="left" w:pos="6900"/>
        </w:tabs>
      </w:pPr>
      <w:r>
        <w:t>111</w:t>
      </w:r>
      <w:r w:rsidR="00BC796B">
        <w:t>.Технология ремонта реакторов.</w:t>
      </w:r>
    </w:p>
    <w:p w:rsidR="00BC796B" w:rsidRDefault="00357801" w:rsidP="00BC796B">
      <w:pPr>
        <w:tabs>
          <w:tab w:val="left" w:pos="6900"/>
        </w:tabs>
      </w:pPr>
      <w:r>
        <w:t>112</w:t>
      </w:r>
      <w:r w:rsidR="00BC796B">
        <w:t>.Приемка реакторов</w:t>
      </w:r>
      <w:r w:rsidR="00BC796B" w:rsidRPr="007A155E">
        <w:t xml:space="preserve"> </w:t>
      </w:r>
      <w:r w:rsidR="00BC796B">
        <w:t>при выполненииТО-1.</w:t>
      </w:r>
    </w:p>
    <w:p w:rsidR="00BC796B" w:rsidRPr="00357801" w:rsidRDefault="00357801" w:rsidP="00357801">
      <w:pPr>
        <w:tabs>
          <w:tab w:val="left" w:pos="900"/>
        </w:tabs>
      </w:pPr>
      <w:r>
        <w:br/>
        <w:t xml:space="preserve">  </w:t>
      </w:r>
      <w:bookmarkStart w:id="0" w:name="_GoBack"/>
      <w:bookmarkEnd w:id="0"/>
      <w:r w:rsidR="00BC796B" w:rsidRPr="005311A9">
        <w:rPr>
          <w:b/>
        </w:rPr>
        <w:t>+ каждому дополнительные вопросы по Износам, Способам восстановления изношенных поверхностей, Дефектам и способам их выявления</w:t>
      </w:r>
    </w:p>
    <w:p w:rsidR="0008208C" w:rsidRDefault="0008208C"/>
    <w:sectPr w:rsidR="0008208C" w:rsidSect="0010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6A"/>
    <w:rsid w:val="0008208C"/>
    <w:rsid w:val="00357801"/>
    <w:rsid w:val="005E7D6A"/>
    <w:rsid w:val="006C1493"/>
    <w:rsid w:val="00BC796B"/>
    <w:rsid w:val="00B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аудитория17</dc:creator>
  <cp:keywords/>
  <dc:description/>
  <cp:lastModifiedBy>аудитория17</cp:lastModifiedBy>
  <cp:revision>2</cp:revision>
  <dcterms:created xsi:type="dcterms:W3CDTF">2020-05-23T07:08:00Z</dcterms:created>
  <dcterms:modified xsi:type="dcterms:W3CDTF">2020-05-23T07:44:00Z</dcterms:modified>
</cp:coreProperties>
</file>