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E142" w14:textId="77777777" w:rsidR="00FB22CE" w:rsidRDefault="00FB22CE" w:rsidP="00ED1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AE56937" w14:textId="77777777" w:rsidR="005865AD" w:rsidRPr="005865AD" w:rsidRDefault="005865AD" w:rsidP="005865AD">
      <w:pPr>
        <w:pStyle w:val="a9"/>
        <w:rPr>
          <w:rStyle w:val="a8"/>
        </w:rPr>
      </w:pPr>
      <w:r>
        <w:rPr>
          <w:noProof/>
          <w:lang w:eastAsia="ru-RU"/>
        </w:rPr>
        <w:drawing>
          <wp:inline distT="0" distB="0" distL="0" distR="0" wp14:anchorId="42BC4650" wp14:editId="4FE188C8">
            <wp:extent cx="935445" cy="96734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751" cy="99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5AD">
        <w:rPr>
          <w:rStyle w:val="a8"/>
        </w:rPr>
        <w:t xml:space="preserve">Руководитель группы: Анна Федоровна Клещева </w:t>
      </w:r>
    </w:p>
    <w:p w14:paraId="7455A3D1" w14:textId="78A2DC2B" w:rsidR="00ED1828" w:rsidRPr="005865AD" w:rsidRDefault="00ED1828" w:rsidP="005865AD">
      <w:pPr>
        <w:pStyle w:val="a9"/>
        <w:rPr>
          <w:rStyle w:val="a8"/>
        </w:rPr>
      </w:pPr>
      <w:r w:rsidRPr="005865AD">
        <w:rPr>
          <w:rStyle w:val="a8"/>
        </w:rPr>
        <w:t>Классный час «Семья и семейные ценности».</w:t>
      </w:r>
    </w:p>
    <w:p w14:paraId="147A7726" w14:textId="529709C0" w:rsidR="00ED1828" w:rsidRPr="00ED1828" w:rsidRDefault="00ED1828" w:rsidP="00ED1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C3FAA" w:rsidRPr="00ED1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C3FAA"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жить в гармоничной, </w:t>
      </w:r>
      <w:r w:rsidR="00EC3FAA"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семье</w:t>
      </w: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39A7C6" w14:textId="77777777" w:rsidR="00ED1828" w:rsidRPr="00ED1828" w:rsidRDefault="00ED1828" w:rsidP="00ED1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часа.</w:t>
      </w:r>
    </w:p>
    <w:p w14:paraId="73E62EE5" w14:textId="51A8BED6" w:rsidR="00ED1828" w:rsidRPr="00ED1828" w:rsidRDefault="005865AD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ED1828"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A1EA78" w14:textId="514239FA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сегодня на классном часе мы поговорим о семье </w:t>
      </w:r>
      <w:r w:rsidR="00EC3FAA"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</w:t>
      </w: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ценностях.</w:t>
      </w:r>
    </w:p>
    <w:p w14:paraId="4DE8CAEF" w14:textId="77777777" w:rsidR="005865AD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сейчас вступили в новый период </w:t>
      </w:r>
      <w:r w:rsidR="00EC3FAA"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-</w:t>
      </w: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юность и поэтому разговор о семье мне хочется начать с этого периода жизни человека.</w:t>
      </w:r>
    </w:p>
    <w:p w14:paraId="0BB42241" w14:textId="71D9DC64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2.</w:t>
      </w:r>
      <w:r w:rsidRPr="00ED1828">
        <w:rPr>
          <w:rFonts w:ascii="Cambria Math" w:eastAsia="Times New Roman" w:hAnsi="Cambria Math" w:cs="Arial"/>
          <w:i/>
          <w:iCs/>
          <w:color w:val="FFFFFF"/>
          <w:sz w:val="96"/>
          <w:szCs w:val="96"/>
          <w:lang w:eastAsia="ru-RU"/>
        </w:rPr>
        <w:t> </w:t>
      </w:r>
      <w:r w:rsidR="00EC3FAA"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 юность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14:paraId="1892C43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остались позади незабываемые дни отрочества. Вы вступили в новый этап своей жизни, стали старшеклассниками. Наступила юность – пора взросления, утверждения глубокой убеждённости в высоком предназначении человека, активной подготовки к общественной деятельности, к производительному труду, к самостоятельной жизни.</w:t>
      </w:r>
    </w:p>
    <w:p w14:paraId="517D8EE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</w:t>
      </w:r>
      <w:r w:rsidRPr="00ED1828">
        <w:rPr>
          <w:rFonts w:ascii="Cambria Math" w:eastAsia="Times New Roman" w:hAnsi="Cambria Math" w:cs="Arial"/>
          <w:i/>
          <w:iCs/>
          <w:color w:val="FFFFFF"/>
          <w:sz w:val="96"/>
          <w:szCs w:val="96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Приметы юности.</w:t>
      </w:r>
    </w:p>
    <w:p w14:paraId="58E0EEF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Много неповторимых примет у юности. Совершенно особые среди них – пристальное внимание к своему духовному миру, к личной жизни; горячее желание понять суть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 ,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соединяет человека с человеком, рождает негасимую любовь между ними; желание найти друга  жизни, неустанное стремление к созиданию в будущем счастливой семьи.</w:t>
      </w:r>
    </w:p>
    <w:p w14:paraId="483D586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«Самое утреннее из чувств…»</w:t>
      </w:r>
    </w:p>
    <w:p w14:paraId="7474F786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Любовь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самое утреннее из чувств» – так говорил о ней французский писатель </w:t>
      </w:r>
      <w:proofErr w:type="spell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Фонтенель</w:t>
      </w:r>
      <w:proofErr w:type="spell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 И это во многом верно: любовь – это как бы праздник всех чувств, сильнейшая тяга к слиянию, к тому чтобы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 собой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быть  как можно ближе к любимому человеку.</w:t>
      </w:r>
    </w:p>
    <w:p w14:paraId="4648D1E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стихах.</w:t>
      </w:r>
    </w:p>
    <w:p w14:paraId="72A97F6E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Мы расстались.  </w:t>
      </w:r>
    </w:p>
    <w:p w14:paraId="6B8A8A1B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заре мы расстались,                                                                                                        </w:t>
      </w:r>
    </w:p>
    <w:p w14:paraId="3CE1246C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А вечер</w:t>
      </w:r>
    </w:p>
    <w:p w14:paraId="243F0B64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Так далек, как звезда далека.</w:t>
      </w:r>
    </w:p>
    <w:p w14:paraId="21A4D219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                     Что такое любовь?</w:t>
      </w:r>
    </w:p>
    <w:p w14:paraId="4B1CC998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Это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встреча</w:t>
      </w:r>
      <w:proofErr w:type="gramEnd"/>
    </w:p>
    <w:p w14:paraId="2A6EB51F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Навсегда ,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конца , на века.</w:t>
      </w:r>
    </w:p>
    <w:p w14:paraId="74272520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В долгий рейс теплоход уплывает,</w:t>
      </w:r>
    </w:p>
    <w:p w14:paraId="1CC825AD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Не уйти от протянутых рук.</w:t>
      </w:r>
    </w:p>
    <w:p w14:paraId="455A2ACD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У любви берегов не бывает,</w:t>
      </w:r>
    </w:p>
    <w:p w14:paraId="2F28C2DB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У любви не бывает разлук.</w:t>
      </w:r>
    </w:p>
    <w:p w14:paraId="49C810DE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Не бывает!</w:t>
      </w:r>
    </w:p>
    <w:p w14:paraId="1B3BEF2A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Прощай!</w:t>
      </w:r>
    </w:p>
    <w:p w14:paraId="6552E1EB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Только эхо</w:t>
      </w:r>
    </w:p>
    <w:p w14:paraId="37B1CF09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Повторяет «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прощай»  и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«прости».</w:t>
      </w:r>
    </w:p>
    <w:p w14:paraId="3B605DDE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От любви не куда не уехать,</w:t>
      </w:r>
    </w:p>
    <w:p w14:paraId="7AFDE011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От любви никуда не уйти.</w:t>
      </w:r>
    </w:p>
    <w:p w14:paraId="7889E4E2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Заменить тебя некем и нечем,</w:t>
      </w:r>
    </w:p>
    <w:p w14:paraId="5D1EA3EB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Ты со мной – далека и близка.</w:t>
      </w:r>
    </w:p>
    <w:p w14:paraId="7B8344E9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Что такое любовь?</w:t>
      </w:r>
    </w:p>
    <w:p w14:paraId="75F796FA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Это – встреча</w:t>
      </w:r>
    </w:p>
    <w:p w14:paraId="3667EA3C" w14:textId="77777777" w:rsidR="00ED1828" w:rsidRPr="00ED1828" w:rsidRDefault="00ED1828" w:rsidP="005C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Навсегда, до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конца ,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века.</w:t>
      </w:r>
    </w:p>
    <w:p w14:paraId="4B91CB8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М. Лисянский.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33AAC3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.Брак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его узы.</w:t>
      </w:r>
    </w:p>
    <w:p w14:paraId="6CED016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Брак и его узы или величайшее добро, или величайшее зло; середины нет. Брак – самое дорогое сокровище людей, когда согласие душ и сердец, чувств, вкусов и характеров стягивают его узы, созданные природой, связанные любовью и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облагороженные  честью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B5BEDAA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Вольтер</w:t>
      </w:r>
    </w:p>
    <w:p w14:paraId="70B96866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один из шедевров природы.       Д. </w:t>
      </w:r>
      <w:proofErr w:type="spell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Сантаяна</w:t>
      </w:r>
      <w:proofErr w:type="spellEnd"/>
    </w:p>
    <w:p w14:paraId="13E70280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-это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слово нам многое скажет.</w:t>
      </w:r>
    </w:p>
    <w:p w14:paraId="20579C47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Семья нам с рожденья путь в жизни покажет.</w:t>
      </w:r>
    </w:p>
    <w:p w14:paraId="5C1316F9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каждый, какой бы с ней не был момент,</w:t>
      </w:r>
    </w:p>
    <w:p w14:paraId="63653DB9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Волшебней, роднее моментов и нет.</w:t>
      </w:r>
    </w:p>
    <w:p w14:paraId="3DFDD84B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Семья с нами рядом всегда и везде,</w:t>
      </w:r>
    </w:p>
    <w:p w14:paraId="4E5F9946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Она много значит в каждой судьбе.</w:t>
      </w:r>
    </w:p>
    <w:p w14:paraId="4487FF1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Слайд8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Семья — это кристалл общества.               В. Гюго</w:t>
      </w:r>
    </w:p>
    <w:p w14:paraId="30516447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</w:t>
      </w:r>
    </w:p>
    <w:p w14:paraId="3D80D29B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9.    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начинается с детей.                 А. И. Герцен</w:t>
      </w:r>
    </w:p>
    <w:p w14:paraId="121C63D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Семья начинается с детей. Новый элемент вступает в жизнь, какое-то таинственное лицо стучится в неё – гость, который есть и которого нет, но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который  уже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необходим, которого страстно ждут. Кто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?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Никто не знает, но кто бы он ни был, он счастливый незнакомец, с какой любовью его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встречают  у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порога  жизни.</w:t>
      </w:r>
    </w:p>
    <w:p w14:paraId="662F1FA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 10.</w:t>
      </w:r>
      <w:r w:rsidRPr="00ED1828">
        <w:rPr>
          <w:rFonts w:ascii="Cambria Math" w:eastAsia="Times New Roman" w:hAnsi="Cambria Math" w:cs="Arial"/>
          <w:i/>
          <w:iCs/>
          <w:color w:val="FFFFFF"/>
          <w:sz w:val="96"/>
          <w:szCs w:val="96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функции семьи.</w:t>
      </w:r>
    </w:p>
    <w:p w14:paraId="38DDF667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репродуктивная</w:t>
      </w:r>
    </w:p>
    <w:p w14:paraId="364291C1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экономическая</w:t>
      </w:r>
    </w:p>
    <w:p w14:paraId="32DE65C4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</w:p>
    <w:p w14:paraId="18F2E314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</w:t>
      </w:r>
    </w:p>
    <w:p w14:paraId="38FE25B2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учащимися. Ребята получили характеристики основных функций </w:t>
      </w:r>
      <w:proofErr w:type="gramStart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 и</w:t>
      </w:r>
      <w:proofErr w:type="gramEnd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найти верную характеристику каждой из функций.</w:t>
      </w:r>
    </w:p>
    <w:p w14:paraId="08F8F6AF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репродуктивная</w:t>
      </w:r>
    </w:p>
    <w:p w14:paraId="521C42F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(воспроизводство жизни, то есть рождение детей, продолжение человеческого рода);</w:t>
      </w:r>
    </w:p>
    <w:p w14:paraId="2141915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экономическая</w:t>
      </w:r>
    </w:p>
    <w:p w14:paraId="6B7266E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(общественное производство средств к жизни, восстановление истраченных на производстве сил своих взрослых членов, ведение своего хозяйства, наличие своего бюджета, организация потребительской деятельности)</w:t>
      </w:r>
    </w:p>
    <w:p w14:paraId="1EE204F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</w:p>
    <w:p w14:paraId="5FE4F37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(формирование личности ребенка, систематическое воспитательное воздействие семейного коллектива на каждого своего члена в течение всей его жизни, постоянное влияние детей на родителей и других взрослых членов семьи);</w:t>
      </w:r>
    </w:p>
    <w:p w14:paraId="6D5CC224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</w:t>
      </w:r>
    </w:p>
    <w:p w14:paraId="1A90DBD6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(посредничество семьи в контакте своих членов со средствами массовой информации, литературой и искусством, влияние семьи на многообразные связи своих членов с окружающей природной средой и на характер ее восприятия, организация внутрисемейного общения, досуга и отдыха)</w:t>
      </w:r>
    </w:p>
    <w:p w14:paraId="424E64DA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proofErr w:type="gramStart"/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сделать свою семью счастливой и крепкой</w:t>
      </w:r>
    </w:p>
    <w:p w14:paraId="547FDD4E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Поговорите о детях.</w:t>
      </w:r>
    </w:p>
    <w:p w14:paraId="4859D892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Избавляйтесь от своих вредных привычек.</w:t>
      </w:r>
    </w:p>
    <w:p w14:paraId="39D62DB5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Старайтесь защищать друг друга в собственных глазах, в глазах своих родителей, в глазах детей.</w:t>
      </w:r>
    </w:p>
    <w:p w14:paraId="68A45C55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Чаще хвалите друг друга.</w:t>
      </w:r>
    </w:p>
    <w:p w14:paraId="04771215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Распределите семейные обязанности.</w:t>
      </w:r>
    </w:p>
    <w:p w14:paraId="66FD6400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придавайте большого значения разнице в возрасте.</w:t>
      </w:r>
    </w:p>
    <w:p w14:paraId="21F252EE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Прощайте родителей. Прощайте друг друга.</w:t>
      </w:r>
    </w:p>
    <w:p w14:paraId="686442C2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Поощряйте, способствуйте и помогайте друг другу в профессиональной деятельности.</w:t>
      </w:r>
    </w:p>
    <w:p w14:paraId="6962058F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финансово и материально независимы от родителей.</w:t>
      </w:r>
    </w:p>
    <w:p w14:paraId="707C2D2B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эмоционально независимы от родителей.</w:t>
      </w:r>
    </w:p>
    <w:p w14:paraId="66DDABE0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общайтесь друг с другом.</w:t>
      </w:r>
    </w:p>
    <w:p w14:paraId="6117A7E2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Проявляйте нежность.</w:t>
      </w:r>
    </w:p>
    <w:p w14:paraId="63907E70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Договоритесь о том, как вы будете проводить свободное время.</w:t>
      </w:r>
    </w:p>
    <w:p w14:paraId="394F79C3" w14:textId="77777777" w:rsidR="00ED1828" w:rsidRPr="00ED1828" w:rsidRDefault="00ED1828" w:rsidP="005C7A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Доверяйте друг другу.</w:t>
      </w:r>
    </w:p>
    <w:p w14:paraId="38FEF6F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Слайд16.   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Основные ценности семьи.</w:t>
      </w:r>
    </w:p>
    <w:p w14:paraId="28556CB9" w14:textId="77777777" w:rsidR="00ED1828" w:rsidRPr="00ED1828" w:rsidRDefault="00ED1828" w:rsidP="005C7A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Нравственный климат семьи.</w:t>
      </w:r>
    </w:p>
    <w:p w14:paraId="7038CCDF" w14:textId="77777777" w:rsidR="00ED1828" w:rsidRPr="00ED1828" w:rsidRDefault="00ED1828" w:rsidP="005C7A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трудом.</w:t>
      </w:r>
    </w:p>
    <w:p w14:paraId="4E1874C8" w14:textId="77777777" w:rsidR="00ED1828" w:rsidRPr="00ED1828" w:rsidRDefault="00ED1828" w:rsidP="005C7A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Семейный досуг.</w:t>
      </w:r>
    </w:p>
    <w:p w14:paraId="1B44FA8B" w14:textId="77777777" w:rsidR="00ED1828" w:rsidRPr="00ED1828" w:rsidRDefault="00ED1828" w:rsidP="005C7A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Потребности и бюджет семьи.</w:t>
      </w:r>
    </w:p>
    <w:p w14:paraId="404C70D3" w14:textId="77777777" w:rsidR="00ED1828" w:rsidRPr="00ED1828" w:rsidRDefault="00ED1828" w:rsidP="005C7A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Эстетика быта.</w:t>
      </w:r>
    </w:p>
    <w:p w14:paraId="4F912FAF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Профилактика нарушений семейных отношений.</w:t>
      </w:r>
    </w:p>
    <w:p w14:paraId="0FDF2F09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b/>
          <w:bCs/>
          <w:color w:val="000000"/>
          <w:lang w:eastAsia="ru-RU"/>
        </w:rPr>
        <w:t>Ценности семьи.</w:t>
      </w:r>
    </w:p>
    <w:p w14:paraId="001C1350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1. Нравственный климат семьи.</w:t>
      </w:r>
    </w:p>
    <w:p w14:paraId="501D8987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Отношения между членами семьи. Роль каждого члена семьи. Отец -духовная опора, глава семьи. Ответственность отца перед домочадцами в обычные дни и в трудные минуты жизни. Отец - моральный, юридический, физический защитник семейства. Его твердость в трудных обстоятельствах. Его ответственность за дисциплину и духовно-нравственное состояние членов семьи.</w:t>
      </w:r>
    </w:p>
    <w:p w14:paraId="1831D2FE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Жена - незаменимый помощник мужа, отца. "Сердечный" совет жены на семейном совете. Особая роль матери в воспитании и привитии детям доброты и сердечности.</w:t>
      </w:r>
    </w:p>
    <w:p w14:paraId="4A781F0F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Дедушка и бабушка, их роль в поддержании семейного тепла и уюта, в воспитании детей. Взаимное уважение между членами семьи.</w:t>
      </w:r>
    </w:p>
    <w:p w14:paraId="7D4C528B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Любовь. Долг. Ответственность друг за друга. Внутрисемейная солидарность. Откровенность, отзывчивость, тактичность и самообладание.</w:t>
      </w:r>
    </w:p>
    <w:p w14:paraId="7407A55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2. Воспитание трудом.</w:t>
      </w:r>
    </w:p>
    <w:p w14:paraId="645FDF30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Трудолюбие как качество личности. Добросовестный труд взрослых - основа жизни семьи, источник материального благосостояния и пример для подражания. Участие детей в трудовой жизни семьи. Нравственный смысл бытовых обязанностей. Воспитание уважительного отношения ко всем видам труда.  Соотношение умственного и физического труда в развитии личности. Необходимость совершенствования навыков домоводческого труда юношей и девушек (приготовление пищи, уборка помещения, уход за одеждой, обувью, мебелью, несложный ремонт бытовой техники, владение необходимыми в быту инструментами, комнатное цветоводство, труд на садово-огородных участках). Совместный труд супругов и детей - залог благоприятного семейного климата.</w:t>
      </w:r>
    </w:p>
    <w:p w14:paraId="4D021EC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3.Семейный досуг.</w:t>
      </w:r>
    </w:p>
    <w:p w14:paraId="6562EF03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Домашние чтения. Домашние концерты. Совместные поездки по местам исторических и культурных объектов. Праздники. Ценность подарков к праздникам, сделанных самими детьми. Семейные традиции. Развитие интересов. Строгая избирательность в просмотре телепередач. Вечерние беседы о прожитом дне.</w:t>
      </w:r>
    </w:p>
    <w:p w14:paraId="1F782D91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4. Потребности и бюджет семьи.</w:t>
      </w:r>
    </w:p>
    <w:p w14:paraId="6078E79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 xml:space="preserve">Психология потребностей человека. Разумные потребности </w:t>
      </w:r>
      <w:proofErr w:type="gramStart"/>
      <w:r w:rsidRPr="00ED1828">
        <w:rPr>
          <w:rFonts w:ascii="Arial" w:eastAsia="Times New Roman" w:hAnsi="Arial" w:cs="Arial"/>
          <w:color w:val="000000"/>
          <w:lang w:eastAsia="ru-RU"/>
        </w:rPr>
        <w:t>и  </w:t>
      </w:r>
      <w:proofErr w:type="spellStart"/>
      <w:r w:rsidRPr="00ED1828">
        <w:rPr>
          <w:rFonts w:ascii="Arial" w:eastAsia="Times New Roman" w:hAnsi="Arial" w:cs="Arial"/>
          <w:color w:val="000000"/>
          <w:lang w:eastAsia="ru-RU"/>
        </w:rPr>
        <w:t>псевдопотребности</w:t>
      </w:r>
      <w:proofErr w:type="spellEnd"/>
      <w:proofErr w:type="gramEnd"/>
      <w:r w:rsidRPr="00ED1828">
        <w:rPr>
          <w:rFonts w:ascii="Arial" w:eastAsia="Times New Roman" w:hAnsi="Arial" w:cs="Arial"/>
          <w:color w:val="000000"/>
          <w:lang w:eastAsia="ru-RU"/>
        </w:rPr>
        <w:t>.  Разрастание потребностей по мере их удовлетворения и с появлением новых предметов удовлетворения. Опасность превращения жизненных средств в цель жизни.</w:t>
      </w:r>
    </w:p>
    <w:p w14:paraId="19599CD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Соотношение духовных и материальных потребностей. Испытание семьи богатством и бедностью. Необходимость взаимопомощи, милосердия и посильной благотворительности в условиях социального расслоения общества.</w:t>
      </w:r>
    </w:p>
    <w:p w14:paraId="1DE2D028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Распределение семейного бюджета: постоянные ежемесячные расходы, затраты на лечение и сохранение здоровья, на одежду, обувь, мебель, ремонт жилья и др. Соотношение доходов и расходов. Бережливость в отличие от скупости, расточительности. Разумная организация питания.</w:t>
      </w:r>
    </w:p>
    <w:p w14:paraId="21583F29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5. Эстетика быта.</w:t>
      </w:r>
    </w:p>
    <w:p w14:paraId="517BDD50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Гостеприимство. Эстетическая культура семьи. Удобство и уют как средства создания благоприятной атмосферы в семье. Воспитание хорошего вкуса. Самобытность каждого дома. Выдумка, творчество. Народные мотивы. Вещи, сделанные своими руками.</w:t>
      </w:r>
    </w:p>
    <w:p w14:paraId="17E6229A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Искусство в жизни семьи. Музыка в доме. Способность музыки умиротворять, гармонизировать, исцелять душу человека. Народная песня в семье.</w:t>
      </w:r>
    </w:p>
    <w:p w14:paraId="72CA2DEE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Рок-музыка. Ее разрушительное воздействие на психику: растормаживание сексуальных и агрессивных инстинктов, потеря самоконтроля, снижение умственной деятельности, способности к сосредоточению; наркотизирующее влияние на организм. Манипулирование личностью и толпой: техника подсознательных сообщений (информации, воспринимаемой за порогом сознания).</w:t>
      </w:r>
    </w:p>
    <w:p w14:paraId="5151084F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>6. Профилактика нарушений семейных отношений.</w:t>
      </w:r>
    </w:p>
    <w:p w14:paraId="2CB89A7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Arial" w:eastAsia="Times New Roman" w:hAnsi="Arial" w:cs="Arial"/>
          <w:color w:val="000000"/>
          <w:lang w:eastAsia="ru-RU"/>
        </w:rPr>
        <w:t xml:space="preserve">Семейное неблагополучие и его причины: нарушение супружеских отношений, неверность супругов, конфликтность, недоверие друг к другу, расхождение представлений супругов о значимости основных семейных ценностей. Нежелание одного </w:t>
      </w:r>
      <w:r w:rsidRPr="00ED1828">
        <w:rPr>
          <w:rFonts w:ascii="Arial" w:eastAsia="Times New Roman" w:hAnsi="Arial" w:cs="Arial"/>
          <w:color w:val="000000"/>
          <w:lang w:eastAsia="ru-RU"/>
        </w:rPr>
        <w:lastRenderedPageBreak/>
        <w:t>из супругов иметь детей. Неумение супругов в конфликтных ситуациях избегать "ярлыков" и опрометчивых суждений в адрес друг друга. Отсутствие между членами семьи единства, солидарности, духовной близости. Разногласия молодых супругов с родителями. Неумение преодолевать жизненные трудности. Иждивенческая позиция по отношению друг к другу или к родителям. Отрицательное влияние неблагополучной семейной обстановки на формирование личности ребенка. Развод и его последствия. Специфика неблагополучия неполных семей.</w:t>
      </w:r>
    </w:p>
    <w:p w14:paraId="410B7471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Слайд17.</w:t>
      </w: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 чаши мудрости</w:t>
      </w:r>
    </w:p>
    <w:p w14:paraId="6F7EF461" w14:textId="77777777" w:rsidR="00ED1828" w:rsidRPr="00ED1828" w:rsidRDefault="00ED1828" w:rsidP="005C7A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Главный смысл и цель семейной жизни – воспитание детей. Главная школа воспитания детей – это взаимоотношения мужа и жены, отца и матери.</w:t>
      </w:r>
    </w:p>
    <w:p w14:paraId="74722B91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В.Сухомлинский</w:t>
      </w:r>
      <w:proofErr w:type="spell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AFE3D1B" w14:textId="77777777" w:rsidR="00ED1828" w:rsidRPr="00ED1828" w:rsidRDefault="00ED1828" w:rsidP="005C7A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– творец всего доброго, возвышенного, сильного, тёплого и светлого.</w:t>
      </w:r>
    </w:p>
    <w:p w14:paraId="667B102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Ф.Э.Дзержинский</w:t>
      </w:r>
      <w:proofErr w:type="spell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A274565" w14:textId="77777777" w:rsidR="00ED1828" w:rsidRPr="00ED1828" w:rsidRDefault="00ED1828" w:rsidP="005C7A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Неуважение к предкам есть первый признак безнравственности.</w:t>
      </w:r>
    </w:p>
    <w:p w14:paraId="6F9DE105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А. Пушкин.</w:t>
      </w:r>
    </w:p>
    <w:p w14:paraId="16CE78E7" w14:textId="77777777" w:rsidR="00ED1828" w:rsidRPr="00ED1828" w:rsidRDefault="00ED1828" w:rsidP="005C7A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Никогда не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теряй  терпения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это последний ключ, открывающий двери.</w:t>
      </w:r>
    </w:p>
    <w:p w14:paraId="0A00E19B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А. Сент-Экзюпери.</w:t>
      </w:r>
    </w:p>
    <w:p w14:paraId="5EDBA6D0" w14:textId="77777777" w:rsidR="00ED1828" w:rsidRPr="00ED1828" w:rsidRDefault="00ED1828" w:rsidP="005C7A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Знаете ли, какой самый верный </w:t>
      </w:r>
      <w:proofErr w:type="gramStart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  сделать</w:t>
      </w:r>
      <w:proofErr w:type="gramEnd"/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вашего ребёнка несчастным – это приучить его не встречать ни в чём отказа.</w:t>
      </w:r>
    </w:p>
    <w:p w14:paraId="2B9B598C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Ж.-Ж. Руссо.</w:t>
      </w:r>
    </w:p>
    <w:p w14:paraId="01C71D7D" w14:textId="77777777" w:rsidR="00ED1828" w:rsidRPr="00ED1828" w:rsidRDefault="00ED1828" w:rsidP="005C7A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учится тому, что видит у себя в дому.</w:t>
      </w:r>
    </w:p>
    <w:p w14:paraId="4EC2FEC7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И. Брандт.</w:t>
      </w:r>
    </w:p>
    <w:p w14:paraId="29B5053E" w14:textId="77777777" w:rsidR="00ED1828" w:rsidRPr="00ED1828" w:rsidRDefault="00ED1828" w:rsidP="005C7A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Благоразумие отца есть самое действенное наставление для детей.</w:t>
      </w:r>
    </w:p>
    <w:p w14:paraId="2096EA0D" w14:textId="77777777" w:rsidR="00ED1828" w:rsidRPr="00ED1828" w:rsidRDefault="00ED1828" w:rsidP="005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1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Демокрит.</w:t>
      </w:r>
    </w:p>
    <w:p w14:paraId="011174AA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 ___</w:t>
      </w:r>
    </w:p>
    <w:p w14:paraId="15B5616C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КЛАССНОГО ЧАСА группы М-12 (число)____________________</w:t>
      </w:r>
    </w:p>
    <w:p w14:paraId="6A672089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Руководитель учебной группы</w:t>
      </w:r>
      <w:r>
        <w:rPr>
          <w:color w:val="000000"/>
          <w:sz w:val="27"/>
          <w:szCs w:val="27"/>
        </w:rPr>
        <w:t> Клещева Анна Федоровна</w:t>
      </w:r>
    </w:p>
    <w:p w14:paraId="115804DF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Присутствовало     _______    обучающихся.</w:t>
      </w:r>
    </w:p>
    <w:p w14:paraId="78BF99C1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</w:t>
      </w:r>
      <w:r>
        <w:rPr>
          <w:color w:val="000000"/>
          <w:sz w:val="27"/>
          <w:szCs w:val="27"/>
        </w:rPr>
        <w:t xml:space="preserve">: </w:t>
      </w:r>
      <w:r w:rsidRPr="0051252F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Эстетика семейных отношений</w:t>
      </w:r>
      <w:r w:rsidRPr="0051252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кл.час</w:t>
      </w:r>
      <w:proofErr w:type="spellEnd"/>
      <w:proofErr w:type="gramEnd"/>
      <w:r>
        <w:rPr>
          <w:b/>
          <w:sz w:val="22"/>
          <w:szCs w:val="22"/>
        </w:rPr>
        <w:t xml:space="preserve"> по теме «Семья и семейные ценности»</w:t>
      </w:r>
    </w:p>
    <w:p w14:paraId="697A6A89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 проведения тематического классного часа были рассмотрены следующие вопросы:</w:t>
      </w:r>
    </w:p>
    <w:p w14:paraId="1855F97E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A6337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Формировать желание жить в гармоничной, дружной семье</w:t>
      </w:r>
      <w:r w:rsidRPr="009A6337">
        <w:rPr>
          <w:sz w:val="22"/>
          <w:szCs w:val="22"/>
        </w:rPr>
        <w:t xml:space="preserve"> в молодёжной среде студентов</w:t>
      </w:r>
      <w:r w:rsidRPr="009A6337">
        <w:rPr>
          <w:color w:val="000000"/>
          <w:sz w:val="22"/>
          <w:szCs w:val="22"/>
        </w:rPr>
        <w:t>.</w:t>
      </w:r>
    </w:p>
    <w:p w14:paraId="35510395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A6337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Беседа со студентами о семье и семейных ценностях.</w:t>
      </w:r>
    </w:p>
    <w:p w14:paraId="00033670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9A6337">
        <w:rPr>
          <w:color w:val="000000"/>
          <w:sz w:val="22"/>
          <w:szCs w:val="22"/>
        </w:rPr>
        <w:t xml:space="preserve">. </w:t>
      </w:r>
      <w:r w:rsidRPr="009A6337">
        <w:rPr>
          <w:sz w:val="22"/>
          <w:szCs w:val="22"/>
        </w:rPr>
        <w:t>Проанализировать</w:t>
      </w:r>
      <w:r>
        <w:rPr>
          <w:sz w:val="22"/>
          <w:szCs w:val="22"/>
        </w:rPr>
        <w:t>,</w:t>
      </w:r>
      <w:r w:rsidRPr="009A6337">
        <w:rPr>
          <w:sz w:val="22"/>
          <w:szCs w:val="22"/>
        </w:rPr>
        <w:t xml:space="preserve"> </w:t>
      </w:r>
      <w:r>
        <w:rPr>
          <w:sz w:val="22"/>
          <w:szCs w:val="22"/>
        </w:rPr>
        <w:t>приведенные примеры</w:t>
      </w:r>
      <w:r w:rsidRPr="009A6337">
        <w:rPr>
          <w:sz w:val="22"/>
          <w:szCs w:val="22"/>
        </w:rPr>
        <w:t xml:space="preserve"> по проблеме.</w:t>
      </w:r>
      <w:r w:rsidRPr="009A6337">
        <w:rPr>
          <w:color w:val="000000"/>
          <w:sz w:val="22"/>
          <w:szCs w:val="22"/>
        </w:rPr>
        <w:t xml:space="preserve"> </w:t>
      </w:r>
    </w:p>
    <w:p w14:paraId="164C08DC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9A6337">
        <w:rPr>
          <w:color w:val="000000"/>
          <w:sz w:val="22"/>
          <w:szCs w:val="22"/>
        </w:rPr>
        <w:t>. Организационные вопросы группы.</w:t>
      </w:r>
    </w:p>
    <w:p w14:paraId="7DFC8CCD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9A6337">
        <w:rPr>
          <w:b/>
          <w:bCs/>
          <w:i/>
          <w:iCs/>
          <w:color w:val="000000"/>
          <w:u w:val="single"/>
        </w:rPr>
        <w:t>Список группы М-</w:t>
      </w:r>
      <w:r>
        <w:rPr>
          <w:b/>
          <w:bCs/>
          <w:i/>
          <w:iCs/>
          <w:color w:val="000000"/>
          <w:u w:val="single"/>
        </w:rPr>
        <w:t>1</w:t>
      </w:r>
      <w:r w:rsidRPr="009A6337">
        <w:rPr>
          <w:b/>
          <w:bCs/>
          <w:i/>
          <w:iCs/>
          <w:color w:val="000000"/>
          <w:u w:val="single"/>
        </w:rPr>
        <w:t>2</w:t>
      </w:r>
    </w:p>
    <w:p w14:paraId="5CB29AEE" w14:textId="77777777" w:rsidR="00DA2285" w:rsidRPr="009A6337" w:rsidRDefault="00DA2285" w:rsidP="00DA2285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9A6337">
        <w:rPr>
          <w:b/>
          <w:bCs/>
          <w:i/>
          <w:iCs/>
          <w:color w:val="000000"/>
          <w:u w:val="single"/>
        </w:rPr>
        <w:lastRenderedPageBreak/>
        <w:t>Дата____________________________________________</w:t>
      </w:r>
    </w:p>
    <w:p w14:paraId="4AEE87D5" w14:textId="77777777" w:rsidR="00DA2285" w:rsidRDefault="00DA2285" w:rsidP="00DA22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DA2285" w:rsidRPr="009A6337" w14:paraId="75C0BAE7" w14:textId="77777777" w:rsidTr="00F3500E">
        <w:tc>
          <w:tcPr>
            <w:tcW w:w="988" w:type="dxa"/>
          </w:tcPr>
          <w:p w14:paraId="3BDDDB6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493612B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ФИО студента</w:t>
            </w:r>
          </w:p>
        </w:tc>
        <w:tc>
          <w:tcPr>
            <w:tcW w:w="2404" w:type="dxa"/>
          </w:tcPr>
          <w:p w14:paraId="3A7A028D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DA2285" w:rsidRPr="009A6337" w14:paraId="7A860F69" w14:textId="77777777" w:rsidTr="00F3500E">
        <w:tc>
          <w:tcPr>
            <w:tcW w:w="988" w:type="dxa"/>
          </w:tcPr>
          <w:p w14:paraId="7DCF2E65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033C9E9" w14:textId="1F08AB0C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DD5B4CE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1A8CD484" w14:textId="77777777" w:rsidTr="00F3500E">
        <w:tc>
          <w:tcPr>
            <w:tcW w:w="988" w:type="dxa"/>
          </w:tcPr>
          <w:p w14:paraId="040A216A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3B09323" w14:textId="2A96B9A9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8095EF5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35DFF35E" w14:textId="77777777" w:rsidTr="00F3500E">
        <w:tc>
          <w:tcPr>
            <w:tcW w:w="988" w:type="dxa"/>
          </w:tcPr>
          <w:p w14:paraId="27C19B01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964410A" w14:textId="735D5B1D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620080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0EB0E6E0" w14:textId="77777777" w:rsidTr="00F3500E">
        <w:tc>
          <w:tcPr>
            <w:tcW w:w="988" w:type="dxa"/>
          </w:tcPr>
          <w:p w14:paraId="6B88314A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2D7E369" w14:textId="5F7D55C1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F3C12FB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00B9F2D2" w14:textId="77777777" w:rsidTr="00F3500E">
        <w:tc>
          <w:tcPr>
            <w:tcW w:w="988" w:type="dxa"/>
          </w:tcPr>
          <w:p w14:paraId="3395E1FD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80B6CBF" w14:textId="664FAE71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95799F5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6464DDEA" w14:textId="77777777" w:rsidTr="00F3500E">
        <w:tc>
          <w:tcPr>
            <w:tcW w:w="988" w:type="dxa"/>
          </w:tcPr>
          <w:p w14:paraId="78A51935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0C50BED" w14:textId="19E42362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2676A46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08289BE9" w14:textId="77777777" w:rsidTr="00F3500E">
        <w:tc>
          <w:tcPr>
            <w:tcW w:w="988" w:type="dxa"/>
          </w:tcPr>
          <w:p w14:paraId="0CA235B9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5F3BA45" w14:textId="602E2384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23DCE85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73464848" w14:textId="77777777" w:rsidTr="00F3500E">
        <w:tc>
          <w:tcPr>
            <w:tcW w:w="988" w:type="dxa"/>
          </w:tcPr>
          <w:p w14:paraId="18F1FA16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613D990" w14:textId="63344D8C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28E2C4D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4E0D0DA5" w14:textId="77777777" w:rsidTr="00F3500E">
        <w:tc>
          <w:tcPr>
            <w:tcW w:w="988" w:type="dxa"/>
          </w:tcPr>
          <w:p w14:paraId="6A4FE8D7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6A47585" w14:textId="688FCF92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E3D3AF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6B82A9B7" w14:textId="77777777" w:rsidTr="00F3500E">
        <w:tc>
          <w:tcPr>
            <w:tcW w:w="988" w:type="dxa"/>
          </w:tcPr>
          <w:p w14:paraId="65D157F1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B27B30F" w14:textId="701AFA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D0D1F9E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66ECD781" w14:textId="77777777" w:rsidTr="00F3500E">
        <w:tc>
          <w:tcPr>
            <w:tcW w:w="988" w:type="dxa"/>
          </w:tcPr>
          <w:p w14:paraId="0EB5CFF6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FF7DB38" w14:textId="56078CAF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2A1DECB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57E88744" w14:textId="77777777" w:rsidTr="00F3500E">
        <w:tc>
          <w:tcPr>
            <w:tcW w:w="988" w:type="dxa"/>
          </w:tcPr>
          <w:p w14:paraId="27144DD3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0FA68F3" w14:textId="7AACED50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1990F31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1FB6EBF2" w14:textId="77777777" w:rsidTr="00F3500E">
        <w:tc>
          <w:tcPr>
            <w:tcW w:w="988" w:type="dxa"/>
          </w:tcPr>
          <w:p w14:paraId="0E9A2BF3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B94C080" w14:textId="57190ACD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24A9C35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4D08CED1" w14:textId="77777777" w:rsidTr="00F3500E">
        <w:tc>
          <w:tcPr>
            <w:tcW w:w="988" w:type="dxa"/>
          </w:tcPr>
          <w:p w14:paraId="47865D82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8BE1FB8" w14:textId="76C0344F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0D3810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25849494" w14:textId="77777777" w:rsidTr="00F3500E">
        <w:tc>
          <w:tcPr>
            <w:tcW w:w="988" w:type="dxa"/>
          </w:tcPr>
          <w:p w14:paraId="65F2FE64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6163F29" w14:textId="46A3B2BC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E81D2E7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58104093" w14:textId="77777777" w:rsidTr="00F3500E">
        <w:tc>
          <w:tcPr>
            <w:tcW w:w="988" w:type="dxa"/>
          </w:tcPr>
          <w:p w14:paraId="6A44AF21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7FF7C1F" w14:textId="110CAFD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F49AA1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01A51E57" w14:textId="77777777" w:rsidTr="00F3500E">
        <w:tc>
          <w:tcPr>
            <w:tcW w:w="988" w:type="dxa"/>
          </w:tcPr>
          <w:p w14:paraId="028A3507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B20F70F" w14:textId="2EC280E8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AB29FB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387920AF" w14:textId="77777777" w:rsidTr="00F3500E">
        <w:tc>
          <w:tcPr>
            <w:tcW w:w="988" w:type="dxa"/>
          </w:tcPr>
          <w:p w14:paraId="36899A0B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7E771E7" w14:textId="76D807CA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5097FC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382914C8" w14:textId="77777777" w:rsidTr="00F3500E">
        <w:tc>
          <w:tcPr>
            <w:tcW w:w="988" w:type="dxa"/>
          </w:tcPr>
          <w:p w14:paraId="19E7B66A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94DB601" w14:textId="58AFC379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54C38BA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63C2A006" w14:textId="77777777" w:rsidTr="00F3500E">
        <w:tc>
          <w:tcPr>
            <w:tcW w:w="988" w:type="dxa"/>
          </w:tcPr>
          <w:p w14:paraId="1B0F1500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CA55A66" w14:textId="69EAD2CB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E89B3C6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7364B45C" w14:textId="77777777" w:rsidTr="00F3500E">
        <w:tc>
          <w:tcPr>
            <w:tcW w:w="988" w:type="dxa"/>
          </w:tcPr>
          <w:p w14:paraId="3C81F201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02DD273" w14:textId="70A5ADC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8EF678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01348020" w14:textId="77777777" w:rsidTr="00F3500E">
        <w:tc>
          <w:tcPr>
            <w:tcW w:w="988" w:type="dxa"/>
          </w:tcPr>
          <w:p w14:paraId="79681E56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A60BF42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C95FDB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5A454E7E" w14:textId="77777777" w:rsidTr="00F3500E">
        <w:tc>
          <w:tcPr>
            <w:tcW w:w="988" w:type="dxa"/>
          </w:tcPr>
          <w:p w14:paraId="56240924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F7F88CA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AAF831A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4CEFA0EB" w14:textId="77777777" w:rsidTr="00F3500E">
        <w:tc>
          <w:tcPr>
            <w:tcW w:w="988" w:type="dxa"/>
          </w:tcPr>
          <w:p w14:paraId="2FE10DA4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7D52C8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81B5DEF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A2285" w:rsidRPr="009A6337" w14:paraId="28639591" w14:textId="77777777" w:rsidTr="00F3500E">
        <w:tc>
          <w:tcPr>
            <w:tcW w:w="988" w:type="dxa"/>
          </w:tcPr>
          <w:p w14:paraId="1FFD4465" w14:textId="77777777" w:rsidR="00DA2285" w:rsidRPr="009A6337" w:rsidRDefault="00DA2285" w:rsidP="00F3500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235952E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CA8F248" w14:textId="77777777" w:rsidR="00DA2285" w:rsidRPr="009A6337" w:rsidRDefault="00DA2285" w:rsidP="00F3500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0F6D9440" w14:textId="77777777" w:rsidR="00DA2285" w:rsidRDefault="00DA2285" w:rsidP="00DA228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9A6337">
        <w:rPr>
          <w:color w:val="000000"/>
          <w:sz w:val="28"/>
          <w:szCs w:val="28"/>
        </w:rPr>
        <w:t>Руководитель группы Клещева А. Ф.                     _________</w:t>
      </w:r>
    </w:p>
    <w:p w14:paraId="679BB022" w14:textId="77777777" w:rsidR="00C03530" w:rsidRDefault="00C03530" w:rsidP="005C7A70">
      <w:pPr>
        <w:spacing w:after="0" w:line="240" w:lineRule="auto"/>
      </w:pPr>
    </w:p>
    <w:sectPr w:rsidR="00C0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9CE"/>
    <w:multiLevelType w:val="multilevel"/>
    <w:tmpl w:val="34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67A1"/>
    <w:multiLevelType w:val="multilevel"/>
    <w:tmpl w:val="C12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10DE6"/>
    <w:multiLevelType w:val="hybridMultilevel"/>
    <w:tmpl w:val="1186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DF3"/>
    <w:multiLevelType w:val="multilevel"/>
    <w:tmpl w:val="468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CB5E98"/>
    <w:multiLevelType w:val="multilevel"/>
    <w:tmpl w:val="5B5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65EE2"/>
    <w:multiLevelType w:val="multilevel"/>
    <w:tmpl w:val="83A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010633"/>
    <w:multiLevelType w:val="multilevel"/>
    <w:tmpl w:val="E7B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FE306C"/>
    <w:multiLevelType w:val="multilevel"/>
    <w:tmpl w:val="B56E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7D5C56"/>
    <w:multiLevelType w:val="multilevel"/>
    <w:tmpl w:val="133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353381"/>
    <w:multiLevelType w:val="multilevel"/>
    <w:tmpl w:val="507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7248710">
    <w:abstractNumId w:val="3"/>
  </w:num>
  <w:num w:numId="2" w16cid:durableId="1849563425">
    <w:abstractNumId w:val="5"/>
  </w:num>
  <w:num w:numId="3" w16cid:durableId="97607093">
    <w:abstractNumId w:val="0"/>
  </w:num>
  <w:num w:numId="4" w16cid:durableId="875042622">
    <w:abstractNumId w:val="4"/>
  </w:num>
  <w:num w:numId="5" w16cid:durableId="649409536">
    <w:abstractNumId w:val="7"/>
  </w:num>
  <w:num w:numId="6" w16cid:durableId="1594974144">
    <w:abstractNumId w:val="6"/>
  </w:num>
  <w:num w:numId="7" w16cid:durableId="1380741932">
    <w:abstractNumId w:val="8"/>
  </w:num>
  <w:num w:numId="8" w16cid:durableId="336465746">
    <w:abstractNumId w:val="9"/>
  </w:num>
  <w:num w:numId="9" w16cid:durableId="468281738">
    <w:abstractNumId w:val="1"/>
  </w:num>
  <w:num w:numId="10" w16cid:durableId="113587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0"/>
    <w:rsid w:val="005865AD"/>
    <w:rsid w:val="005C7A70"/>
    <w:rsid w:val="00C03530"/>
    <w:rsid w:val="00DA2285"/>
    <w:rsid w:val="00EC3FAA"/>
    <w:rsid w:val="00ED1828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AD6"/>
  <w15:chartTrackingRefBased/>
  <w15:docId w15:val="{763B30DE-E48C-42C6-BE12-B0EFA132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C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B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6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6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Intense Emphasis"/>
    <w:basedOn w:val="a0"/>
    <w:uiPriority w:val="21"/>
    <w:qFormat/>
    <w:rsid w:val="005865AD"/>
    <w:rPr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5865AD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5865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865A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44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33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91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39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21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1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Клещева</dc:creator>
  <cp:keywords/>
  <dc:description/>
  <cp:lastModifiedBy>Анна Клещева</cp:lastModifiedBy>
  <cp:revision>3</cp:revision>
  <cp:lastPrinted>2020-01-07T13:55:00Z</cp:lastPrinted>
  <dcterms:created xsi:type="dcterms:W3CDTF">2021-02-23T18:26:00Z</dcterms:created>
  <dcterms:modified xsi:type="dcterms:W3CDTF">2022-10-13T09:24:00Z</dcterms:modified>
</cp:coreProperties>
</file>