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B2EE" w14:textId="77777777" w:rsidR="00DE5C3F" w:rsidRPr="006372B5" w:rsidRDefault="00DE5C3F" w:rsidP="00DE5C3F">
      <w:pPr>
        <w:rPr>
          <w:sz w:val="28"/>
          <w:szCs w:val="28"/>
        </w:rPr>
      </w:pPr>
      <w:bookmarkStart w:id="0" w:name="_Hlk98768492"/>
      <w:r w:rsidRPr="006372B5">
        <w:rPr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14:paraId="20CE3499" w14:textId="77777777" w:rsidR="00DE5C3F" w:rsidRPr="006372B5" w:rsidRDefault="00DE5C3F" w:rsidP="00DE5C3F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14:paraId="21C486C9" w14:textId="77777777" w:rsidR="00DE5C3F" w:rsidRPr="006372B5" w:rsidRDefault="00DE5C3F" w:rsidP="00DE5C3F">
      <w:pPr>
        <w:jc w:val="center"/>
        <w:rPr>
          <w:sz w:val="28"/>
          <w:szCs w:val="28"/>
        </w:rPr>
      </w:pPr>
      <w:r w:rsidRPr="006372B5">
        <w:rPr>
          <w:sz w:val="28"/>
          <w:szCs w:val="28"/>
        </w:rPr>
        <w:t>«Ростовский – на - Дону железнодорожный техникум»</w:t>
      </w:r>
    </w:p>
    <w:bookmarkEnd w:id="0"/>
    <w:p w14:paraId="14254A02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7594F322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6E405955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5B006FE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D091484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2064E86B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5A3509E4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</w:p>
    <w:p w14:paraId="3FC9526F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14:paraId="296C47AA" w14:textId="77777777" w:rsidR="00426425" w:rsidRPr="00426425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1C38A8">
        <w:rPr>
          <w:b/>
          <w:caps/>
          <w:sz w:val="28"/>
          <w:szCs w:val="28"/>
        </w:rPr>
        <w:t>РАБОЧАЯ ПРОГРАММа УЧЕБНОЙ ДИСЦИПЛИНЫ</w:t>
      </w:r>
    </w:p>
    <w:p w14:paraId="3A060858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147AEBAB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4AAFAE7A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50C5505E" w14:textId="77777777" w:rsidR="00426425" w:rsidRDefault="00426425" w:rsidP="00426425">
      <w:pPr>
        <w:jc w:val="center"/>
        <w:rPr>
          <w:b/>
          <w:i/>
          <w:u w:val="single"/>
        </w:rPr>
      </w:pPr>
    </w:p>
    <w:p w14:paraId="3CA8FC04" w14:textId="322FC18F" w:rsidR="00426425" w:rsidRPr="00DE5C3F" w:rsidRDefault="00426425" w:rsidP="00426425">
      <w:pPr>
        <w:jc w:val="center"/>
        <w:rPr>
          <w:b/>
          <w:sz w:val="28"/>
          <w:szCs w:val="28"/>
        </w:rPr>
      </w:pPr>
      <w:r w:rsidRPr="00DE5C3F">
        <w:rPr>
          <w:b/>
          <w:sz w:val="28"/>
          <w:szCs w:val="28"/>
        </w:rPr>
        <w:t>ОП</w:t>
      </w:r>
      <w:r w:rsidR="00DE5C3F">
        <w:rPr>
          <w:b/>
          <w:sz w:val="28"/>
          <w:szCs w:val="28"/>
        </w:rPr>
        <w:t>.</w:t>
      </w:r>
      <w:r w:rsidRPr="00DE5C3F">
        <w:rPr>
          <w:b/>
          <w:sz w:val="28"/>
          <w:szCs w:val="28"/>
        </w:rPr>
        <w:t xml:space="preserve"> 02 ОСНОВЫ ТОВАРОВЕДЕНИЯ ПРОДОВОЛЬСТВЕННЫХ ТОВАРОВ</w:t>
      </w:r>
    </w:p>
    <w:p w14:paraId="39D90570" w14:textId="77777777" w:rsidR="00426425" w:rsidRPr="00426425" w:rsidRDefault="00426425" w:rsidP="00426425">
      <w:pPr>
        <w:jc w:val="center"/>
        <w:rPr>
          <w:b/>
          <w:sz w:val="28"/>
          <w:szCs w:val="28"/>
        </w:rPr>
      </w:pPr>
    </w:p>
    <w:p w14:paraId="55B26750" w14:textId="77777777" w:rsidR="00426425" w:rsidRPr="00426425" w:rsidRDefault="00426425" w:rsidP="00426425">
      <w:pPr>
        <w:rPr>
          <w:b/>
          <w:sz w:val="28"/>
          <w:szCs w:val="28"/>
        </w:rPr>
      </w:pPr>
    </w:p>
    <w:p w14:paraId="383248CC" w14:textId="77777777" w:rsidR="00426425" w:rsidRDefault="00426425" w:rsidP="00426425">
      <w:pPr>
        <w:rPr>
          <w:b/>
          <w:i/>
        </w:rPr>
      </w:pPr>
    </w:p>
    <w:p w14:paraId="7C1F80B0" w14:textId="7004E436" w:rsidR="00426425" w:rsidRPr="00DE5C3F" w:rsidRDefault="00DE5C3F" w:rsidP="00DE5C3F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п</w:t>
      </w:r>
      <w:r w:rsidR="00F04D81" w:rsidRPr="00DE5C3F">
        <w:rPr>
          <w:bCs/>
          <w:iCs/>
          <w:sz w:val="32"/>
          <w:szCs w:val="32"/>
        </w:rPr>
        <w:t>рофессия 43.01.09 Повар, кондитер</w:t>
      </w:r>
    </w:p>
    <w:p w14:paraId="5F98E42F" w14:textId="77777777" w:rsidR="00426425" w:rsidRDefault="00426425" w:rsidP="00426425">
      <w:pPr>
        <w:rPr>
          <w:b/>
          <w:i/>
        </w:rPr>
      </w:pPr>
    </w:p>
    <w:p w14:paraId="0776CFD8" w14:textId="77777777" w:rsidR="00426425" w:rsidRDefault="00426425" w:rsidP="00426425">
      <w:pPr>
        <w:rPr>
          <w:b/>
          <w:i/>
        </w:rPr>
      </w:pPr>
    </w:p>
    <w:p w14:paraId="7410531A" w14:textId="77777777" w:rsidR="00426425" w:rsidRDefault="00426425" w:rsidP="00426425">
      <w:pPr>
        <w:rPr>
          <w:b/>
          <w:i/>
        </w:rPr>
      </w:pPr>
    </w:p>
    <w:p w14:paraId="31511125" w14:textId="77777777" w:rsidR="00426425" w:rsidRDefault="00426425" w:rsidP="00426425">
      <w:pPr>
        <w:rPr>
          <w:b/>
          <w:i/>
        </w:rPr>
      </w:pPr>
    </w:p>
    <w:p w14:paraId="0E0B864C" w14:textId="77777777" w:rsidR="00426425" w:rsidRDefault="00426425" w:rsidP="00426425">
      <w:pPr>
        <w:rPr>
          <w:b/>
          <w:i/>
        </w:rPr>
      </w:pPr>
    </w:p>
    <w:p w14:paraId="6B2BBA85" w14:textId="77777777" w:rsidR="00426425" w:rsidRDefault="00426425" w:rsidP="00426425">
      <w:pPr>
        <w:rPr>
          <w:b/>
          <w:i/>
        </w:rPr>
      </w:pPr>
    </w:p>
    <w:p w14:paraId="079F60E7" w14:textId="77777777" w:rsidR="00426425" w:rsidRDefault="00426425" w:rsidP="00426425">
      <w:pPr>
        <w:rPr>
          <w:b/>
          <w:i/>
        </w:rPr>
      </w:pPr>
    </w:p>
    <w:p w14:paraId="085536A4" w14:textId="77777777" w:rsidR="00426425" w:rsidRDefault="00426425" w:rsidP="00426425">
      <w:pPr>
        <w:rPr>
          <w:b/>
          <w:i/>
        </w:rPr>
      </w:pPr>
    </w:p>
    <w:p w14:paraId="481DF84F" w14:textId="77777777" w:rsidR="00426425" w:rsidRDefault="00426425" w:rsidP="00426425">
      <w:pPr>
        <w:rPr>
          <w:b/>
          <w:i/>
        </w:rPr>
      </w:pPr>
    </w:p>
    <w:p w14:paraId="40CBDA85" w14:textId="77777777" w:rsidR="00426425" w:rsidRDefault="00426425" w:rsidP="00426425">
      <w:pPr>
        <w:rPr>
          <w:b/>
          <w:i/>
        </w:rPr>
      </w:pPr>
    </w:p>
    <w:p w14:paraId="678B08C4" w14:textId="77777777" w:rsidR="00F04D81" w:rsidRDefault="00F04D81" w:rsidP="00426425">
      <w:pPr>
        <w:rPr>
          <w:b/>
          <w:i/>
        </w:rPr>
      </w:pPr>
    </w:p>
    <w:p w14:paraId="5BDC28FC" w14:textId="77777777" w:rsidR="00F04D81" w:rsidRDefault="00F04D81" w:rsidP="00426425">
      <w:pPr>
        <w:rPr>
          <w:b/>
          <w:i/>
        </w:rPr>
      </w:pPr>
    </w:p>
    <w:p w14:paraId="281D26F6" w14:textId="06B3D160" w:rsidR="00F04D81" w:rsidRDefault="00F04D81" w:rsidP="00426425">
      <w:pPr>
        <w:rPr>
          <w:b/>
          <w:i/>
        </w:rPr>
      </w:pPr>
    </w:p>
    <w:p w14:paraId="3B73F6C3" w14:textId="6ACE7B17" w:rsidR="00DE5C3F" w:rsidRDefault="00DE5C3F" w:rsidP="00426425">
      <w:pPr>
        <w:rPr>
          <w:b/>
          <w:i/>
        </w:rPr>
      </w:pPr>
    </w:p>
    <w:p w14:paraId="0E5522E9" w14:textId="7328FA5E" w:rsidR="00DE5C3F" w:rsidRDefault="00DE5C3F" w:rsidP="00426425">
      <w:pPr>
        <w:rPr>
          <w:b/>
          <w:i/>
        </w:rPr>
      </w:pPr>
    </w:p>
    <w:p w14:paraId="0619CB0F" w14:textId="77777777" w:rsidR="00DE5C3F" w:rsidRDefault="00DE5C3F" w:rsidP="00426425">
      <w:pPr>
        <w:rPr>
          <w:b/>
          <w:i/>
        </w:rPr>
      </w:pPr>
    </w:p>
    <w:p w14:paraId="016C75ED" w14:textId="77777777" w:rsidR="00F04D81" w:rsidRDefault="00F04D81" w:rsidP="00426425">
      <w:pPr>
        <w:rPr>
          <w:b/>
          <w:i/>
        </w:rPr>
      </w:pPr>
    </w:p>
    <w:p w14:paraId="38F4AE4F" w14:textId="77777777" w:rsidR="00426425" w:rsidRDefault="00426425" w:rsidP="00426425">
      <w:pPr>
        <w:ind w:left="0" w:firstLine="0"/>
        <w:rPr>
          <w:b/>
          <w:i/>
        </w:rPr>
      </w:pPr>
    </w:p>
    <w:p w14:paraId="1DCFE2CC" w14:textId="57C92DA4" w:rsidR="00426425" w:rsidRPr="00426425" w:rsidRDefault="00DE5C3F" w:rsidP="00426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26425" w:rsidRPr="00426425">
        <w:rPr>
          <w:sz w:val="28"/>
          <w:szCs w:val="28"/>
        </w:rPr>
        <w:t>Ростов- на – Дону</w:t>
      </w:r>
    </w:p>
    <w:p w14:paraId="4B3C5FBC" w14:textId="0E2D303C" w:rsidR="00426425" w:rsidRPr="00426425" w:rsidRDefault="00A24594" w:rsidP="004264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DE5C3F">
        <w:rPr>
          <w:sz w:val="28"/>
          <w:szCs w:val="28"/>
        </w:rPr>
        <w:t>1</w:t>
      </w:r>
    </w:p>
    <w:p w14:paraId="66318EE7" w14:textId="77777777" w:rsidR="00426425" w:rsidRDefault="00426425" w:rsidP="00426425">
      <w:pPr>
        <w:rPr>
          <w:b/>
          <w:i/>
        </w:rPr>
      </w:pPr>
    </w:p>
    <w:p w14:paraId="16442B6E" w14:textId="77777777" w:rsidR="00426425" w:rsidRDefault="00426425" w:rsidP="00426425">
      <w:pPr>
        <w:rPr>
          <w:b/>
          <w:i/>
        </w:rPr>
      </w:pPr>
    </w:p>
    <w:p w14:paraId="5042E9EF" w14:textId="77777777" w:rsidR="00426425" w:rsidRPr="00DE1FEA" w:rsidRDefault="00426425" w:rsidP="00426425">
      <w:pPr>
        <w:ind w:left="0" w:firstLine="357"/>
        <w:jc w:val="both"/>
        <w:rPr>
          <w:sz w:val="28"/>
          <w:szCs w:val="28"/>
        </w:rPr>
      </w:pPr>
      <w:r w:rsidRPr="001C38A8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 w:rsidR="00365A57">
        <w:rPr>
          <w:sz w:val="28"/>
          <w:szCs w:val="28"/>
        </w:rPr>
        <w:t>профессии</w:t>
      </w:r>
      <w:r w:rsidRPr="001C38A8">
        <w:rPr>
          <w:sz w:val="28"/>
          <w:szCs w:val="28"/>
        </w:rPr>
        <w:t xml:space="preserve"> </w:t>
      </w:r>
      <w:r w:rsidR="00365A57">
        <w:rPr>
          <w:sz w:val="28"/>
          <w:szCs w:val="28"/>
        </w:rPr>
        <w:t>43.01</w:t>
      </w:r>
      <w:r>
        <w:rPr>
          <w:sz w:val="28"/>
          <w:szCs w:val="28"/>
        </w:rPr>
        <w:t xml:space="preserve">.09 «Повар, кондитер», </w:t>
      </w:r>
      <w:r w:rsidRPr="001C38A8">
        <w:rPr>
          <w:sz w:val="28"/>
          <w:szCs w:val="28"/>
        </w:rPr>
        <w:t xml:space="preserve">утвержденного приказом Министерства образования и науки РФ  </w:t>
      </w:r>
      <w:r w:rsidRPr="001C38A8">
        <w:rPr>
          <w:rFonts w:cs="Calibri"/>
          <w:bCs/>
          <w:sz w:val="28"/>
          <w:szCs w:val="28"/>
        </w:rPr>
        <w:t xml:space="preserve">от </w:t>
      </w:r>
      <w:r>
        <w:rPr>
          <w:rFonts w:cs="Calibri"/>
          <w:bCs/>
          <w:sz w:val="28"/>
          <w:szCs w:val="28"/>
        </w:rPr>
        <w:t>09.12.2016</w:t>
      </w:r>
      <w:r w:rsidRPr="001C38A8">
        <w:rPr>
          <w:rFonts w:cs="Calibri"/>
          <w:bCs/>
          <w:sz w:val="28"/>
          <w:szCs w:val="28"/>
        </w:rPr>
        <w:t xml:space="preserve"> г. N </w:t>
      </w:r>
      <w:r>
        <w:rPr>
          <w:rFonts w:cs="Calibri"/>
          <w:bCs/>
          <w:sz w:val="28"/>
          <w:szCs w:val="28"/>
        </w:rPr>
        <w:t xml:space="preserve">1569, в соответствии с Примерной основной образовательной программой, </w:t>
      </w:r>
      <w:r w:rsidRPr="00DE1FEA">
        <w:rPr>
          <w:rFonts w:cs="Calibri"/>
          <w:bCs/>
          <w:sz w:val="28"/>
          <w:szCs w:val="28"/>
        </w:rPr>
        <w:t>з</w:t>
      </w:r>
      <w:r w:rsidRPr="00DE1FEA">
        <w:rPr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 w:rsidRPr="00DE1FEA">
        <w:rPr>
          <w:b/>
          <w:sz w:val="28"/>
          <w:szCs w:val="28"/>
        </w:rPr>
        <w:t>:</w:t>
      </w:r>
      <w:r w:rsidRPr="00DE1FEA">
        <w:rPr>
          <w:sz w:val="28"/>
          <w:szCs w:val="28"/>
        </w:rPr>
        <w:t xml:space="preserve"> 43.01.09-170331</w:t>
      </w:r>
      <w:r>
        <w:rPr>
          <w:sz w:val="28"/>
          <w:szCs w:val="28"/>
        </w:rPr>
        <w:t xml:space="preserve">. </w:t>
      </w:r>
      <w:r w:rsidRPr="00DE1FEA">
        <w:rPr>
          <w:rStyle w:val="date-display-single"/>
          <w:sz w:val="28"/>
          <w:szCs w:val="28"/>
        </w:rPr>
        <w:t>Дата регистрации: 31/03/2017</w:t>
      </w:r>
      <w:r>
        <w:rPr>
          <w:rStyle w:val="date-display-single"/>
          <w:sz w:val="28"/>
          <w:szCs w:val="28"/>
        </w:rPr>
        <w:t>.</w:t>
      </w:r>
    </w:p>
    <w:p w14:paraId="321560E6" w14:textId="77777777" w:rsidR="00426425" w:rsidRPr="00DE1FEA" w:rsidRDefault="00426425" w:rsidP="00426425">
      <w:pPr>
        <w:autoSpaceDN w:val="0"/>
        <w:adjustRightInd w:val="0"/>
        <w:spacing w:line="360" w:lineRule="auto"/>
        <w:ind w:left="0" w:firstLine="567"/>
        <w:jc w:val="both"/>
        <w:rPr>
          <w:rFonts w:cs="Calibri"/>
          <w:bCs/>
          <w:sz w:val="28"/>
          <w:szCs w:val="28"/>
        </w:rPr>
      </w:pPr>
    </w:p>
    <w:p w14:paraId="793320AE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 w:rsidRPr="001C38A8">
        <w:rPr>
          <w:sz w:val="28"/>
          <w:szCs w:val="28"/>
        </w:rPr>
        <w:tab/>
      </w:r>
    </w:p>
    <w:p w14:paraId="3979BE34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  <w:vertAlign w:val="superscript"/>
        </w:rPr>
      </w:pPr>
    </w:p>
    <w:p w14:paraId="0E82A8A3" w14:textId="1F8CE09F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Организация-разработчик: ГБПОУ РО «</w:t>
      </w:r>
      <w:r w:rsidR="00DE5C3F">
        <w:rPr>
          <w:sz w:val="28"/>
          <w:szCs w:val="28"/>
        </w:rPr>
        <w:t>РЖТ</w:t>
      </w:r>
      <w:r w:rsidRPr="001C38A8">
        <w:rPr>
          <w:sz w:val="28"/>
          <w:szCs w:val="28"/>
        </w:rPr>
        <w:t>»</w:t>
      </w:r>
    </w:p>
    <w:p w14:paraId="458C1D3A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EFB600A" w14:textId="091F10A6" w:rsidR="00426425" w:rsidRPr="001C38A8" w:rsidRDefault="00426425" w:rsidP="00DE5C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hanging="567"/>
        <w:jc w:val="both"/>
        <w:rPr>
          <w:sz w:val="28"/>
          <w:szCs w:val="28"/>
        </w:rPr>
      </w:pPr>
      <w:r w:rsidRPr="001C38A8">
        <w:rPr>
          <w:sz w:val="28"/>
          <w:szCs w:val="28"/>
        </w:rPr>
        <w:t>Разработчики:</w:t>
      </w:r>
      <w:r w:rsidR="00DE5C3F">
        <w:rPr>
          <w:sz w:val="28"/>
          <w:szCs w:val="28"/>
        </w:rPr>
        <w:t xml:space="preserve"> Баталина В.А.</w:t>
      </w:r>
      <w:r>
        <w:rPr>
          <w:sz w:val="28"/>
          <w:szCs w:val="28"/>
        </w:rPr>
        <w:t>,</w:t>
      </w:r>
      <w:r w:rsidRPr="001C3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 </w:t>
      </w:r>
      <w:r w:rsidR="00560C75">
        <w:rPr>
          <w:sz w:val="28"/>
          <w:szCs w:val="28"/>
        </w:rPr>
        <w:t>ГБПОУ РО «РЖТ»</w:t>
      </w:r>
    </w:p>
    <w:p w14:paraId="5CA006BE" w14:textId="77777777" w:rsidR="00426425" w:rsidRPr="001C38A8" w:rsidRDefault="00426425" w:rsidP="004264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022FA030" w14:textId="77777777" w:rsidR="00426425" w:rsidRPr="001C38A8" w:rsidRDefault="00426425" w:rsidP="00426425">
      <w:pPr>
        <w:widowControl w:val="0"/>
        <w:suppressAutoHyphens/>
        <w:spacing w:line="360" w:lineRule="auto"/>
        <w:ind w:left="0" w:hanging="1134"/>
        <w:rPr>
          <w:sz w:val="28"/>
          <w:szCs w:val="28"/>
        </w:rPr>
      </w:pPr>
      <w:r>
        <w:rPr>
          <w:sz w:val="28"/>
          <w:szCs w:val="28"/>
        </w:rPr>
        <w:tab/>
      </w:r>
      <w:r w:rsidRPr="001C38A8">
        <w:rPr>
          <w:sz w:val="28"/>
          <w:szCs w:val="28"/>
        </w:rPr>
        <w:t>рассмо</w:t>
      </w:r>
      <w:r>
        <w:rPr>
          <w:sz w:val="28"/>
          <w:szCs w:val="28"/>
        </w:rPr>
        <w:t xml:space="preserve">трена на заседании методической </w:t>
      </w:r>
      <w:r w:rsidRPr="001C38A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«Повар, кондитер»</w:t>
      </w:r>
    </w:p>
    <w:p w14:paraId="7820F9E5" w14:textId="1278111C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 w:rsidRPr="001C38A8">
        <w:rPr>
          <w:sz w:val="28"/>
          <w:szCs w:val="28"/>
        </w:rPr>
        <w:t xml:space="preserve">протокол № </w:t>
      </w:r>
      <w:r w:rsidR="00A24594">
        <w:rPr>
          <w:sz w:val="28"/>
          <w:szCs w:val="28"/>
        </w:rPr>
        <w:t>____от «___»________________202</w:t>
      </w:r>
      <w:r w:rsidR="00DE5C3F">
        <w:rPr>
          <w:sz w:val="28"/>
          <w:szCs w:val="28"/>
        </w:rPr>
        <w:t>1</w:t>
      </w:r>
      <w:r w:rsidRPr="001C38A8">
        <w:rPr>
          <w:sz w:val="28"/>
          <w:szCs w:val="28"/>
        </w:rPr>
        <w:t>г.</w:t>
      </w:r>
    </w:p>
    <w:p w14:paraId="241FC9B2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председатель__________Баталина В.А.</w:t>
      </w:r>
    </w:p>
    <w:p w14:paraId="728973AC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 w:val="28"/>
          <w:szCs w:val="28"/>
        </w:rPr>
      </w:pPr>
    </w:p>
    <w:p w14:paraId="1E278EAA" w14:textId="77777777" w:rsidR="00426425" w:rsidRPr="001C38A8" w:rsidRDefault="00426425" w:rsidP="00426425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6E98C8ED" w14:textId="77777777"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14:paraId="76611CA3" w14:textId="77777777" w:rsidR="00426425" w:rsidRPr="001C38A8" w:rsidRDefault="00426425" w:rsidP="0042642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1C38A8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069492D4" w14:textId="77777777" w:rsidR="00426425" w:rsidRPr="001C38A8" w:rsidRDefault="00426425" w:rsidP="00426425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Заместитель директора по УМР</w:t>
      </w:r>
    </w:p>
    <w:p w14:paraId="0CD17B01" w14:textId="444C3338" w:rsidR="00426425" w:rsidRPr="001C38A8" w:rsidRDefault="00426425" w:rsidP="00426425">
      <w:pPr>
        <w:spacing w:line="360" w:lineRule="auto"/>
        <w:jc w:val="right"/>
        <w:rPr>
          <w:sz w:val="28"/>
          <w:szCs w:val="28"/>
          <w:lang w:eastAsia="x-none"/>
        </w:rPr>
      </w:pPr>
      <w:r w:rsidRPr="001C38A8">
        <w:rPr>
          <w:sz w:val="28"/>
          <w:szCs w:val="28"/>
          <w:lang w:eastAsia="x-none"/>
        </w:rPr>
        <w:t>_____________</w:t>
      </w:r>
      <w:r w:rsidR="00DE5C3F">
        <w:rPr>
          <w:sz w:val="28"/>
          <w:szCs w:val="28"/>
          <w:lang w:eastAsia="x-none"/>
        </w:rPr>
        <w:t>Рябых Л.В.</w:t>
      </w:r>
    </w:p>
    <w:p w14:paraId="5B687A60" w14:textId="6743B25E" w:rsidR="00426425" w:rsidRPr="00DE1FEA" w:rsidRDefault="00A24594" w:rsidP="00426425">
      <w:pPr>
        <w:spacing w:line="360" w:lineRule="auto"/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«___»___________202</w:t>
      </w:r>
      <w:r w:rsidR="00DE5C3F">
        <w:rPr>
          <w:sz w:val="28"/>
          <w:szCs w:val="28"/>
          <w:lang w:eastAsia="x-none"/>
        </w:rPr>
        <w:t xml:space="preserve">1 </w:t>
      </w:r>
      <w:r w:rsidR="00426425" w:rsidRPr="001C38A8">
        <w:rPr>
          <w:sz w:val="28"/>
          <w:szCs w:val="28"/>
          <w:lang w:eastAsia="x-none"/>
        </w:rPr>
        <w:t>г.</w:t>
      </w:r>
    </w:p>
    <w:p w14:paraId="522BAABD" w14:textId="77777777" w:rsidR="00426425" w:rsidRDefault="00426425" w:rsidP="00426425">
      <w:pPr>
        <w:rPr>
          <w:b/>
          <w:i/>
        </w:rPr>
      </w:pPr>
    </w:p>
    <w:p w14:paraId="7041E3C8" w14:textId="77777777" w:rsidR="00426425" w:rsidRDefault="00426425" w:rsidP="00426425">
      <w:pPr>
        <w:jc w:val="center"/>
        <w:rPr>
          <w:b/>
          <w:i/>
          <w:vertAlign w:val="superscript"/>
        </w:rPr>
      </w:pPr>
      <w:r>
        <w:rPr>
          <w:b/>
          <w:bCs/>
          <w:i/>
        </w:rPr>
        <w:br w:type="page"/>
      </w:r>
    </w:p>
    <w:p w14:paraId="2ACC68AB" w14:textId="77777777" w:rsidR="00426425" w:rsidRPr="00A966E4" w:rsidRDefault="00426425" w:rsidP="009A4F65">
      <w:pPr>
        <w:jc w:val="center"/>
        <w:rPr>
          <w:b/>
          <w:sz w:val="28"/>
          <w:szCs w:val="28"/>
        </w:rPr>
      </w:pPr>
      <w:r w:rsidRPr="00A966E4">
        <w:rPr>
          <w:b/>
          <w:sz w:val="28"/>
          <w:szCs w:val="28"/>
        </w:rPr>
        <w:lastRenderedPageBreak/>
        <w:t>СОДЕРЖАНИЕ</w:t>
      </w:r>
    </w:p>
    <w:p w14:paraId="7ED82915" w14:textId="77777777" w:rsidR="00426425" w:rsidRPr="00426425" w:rsidRDefault="00426425" w:rsidP="00426425">
      <w:pPr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426425" w:rsidRPr="00426425" w14:paraId="62BE71D3" w14:textId="77777777" w:rsidTr="00426425">
        <w:tc>
          <w:tcPr>
            <w:tcW w:w="7501" w:type="dxa"/>
            <w:hideMark/>
          </w:tcPr>
          <w:p w14:paraId="45ACF6FA" w14:textId="77777777" w:rsidR="00426425" w:rsidRPr="00A966E4" w:rsidRDefault="00426425" w:rsidP="00365A57">
            <w:pPr>
              <w:pStyle w:val="a6"/>
              <w:numPr>
                <w:ilvl w:val="2"/>
                <w:numId w:val="1"/>
              </w:numPr>
              <w:tabs>
                <w:tab w:val="num" w:pos="426"/>
              </w:tabs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14:paraId="178BA17A" w14:textId="77777777" w:rsidR="00426425" w:rsidRPr="00A966E4" w:rsidRDefault="009A4F65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3</w:t>
            </w:r>
          </w:p>
        </w:tc>
      </w:tr>
      <w:tr w:rsidR="00426425" w:rsidRPr="00426425" w14:paraId="1D8601EE" w14:textId="77777777" w:rsidTr="00426425">
        <w:tc>
          <w:tcPr>
            <w:tcW w:w="7501" w:type="dxa"/>
            <w:hideMark/>
          </w:tcPr>
          <w:p w14:paraId="3F21A7CF" w14:textId="77777777" w:rsidR="00426425" w:rsidRPr="00A966E4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СТРУКТУРА И СОДЕРЖАНИЕ УЧЕБНОЙ ДИСЦИПЛИНЫ</w:t>
            </w:r>
          </w:p>
          <w:p w14:paraId="092F8938" w14:textId="77777777" w:rsidR="00426425" w:rsidRPr="00A966E4" w:rsidRDefault="00426425" w:rsidP="00426425">
            <w:pPr>
              <w:pStyle w:val="a6"/>
              <w:numPr>
                <w:ilvl w:val="2"/>
                <w:numId w:val="1"/>
              </w:numPr>
              <w:suppressAutoHyphens/>
              <w:spacing w:after="200" w:line="276" w:lineRule="auto"/>
              <w:ind w:left="426" w:hanging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14:paraId="7FAFD4B9" w14:textId="77777777" w:rsidR="009A4F65" w:rsidRPr="00A966E4" w:rsidRDefault="009A4F65">
            <w:pPr>
              <w:ind w:left="644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5</w:t>
            </w:r>
          </w:p>
          <w:p w14:paraId="1780C3EE" w14:textId="77777777" w:rsidR="009A4F65" w:rsidRPr="00A966E4" w:rsidRDefault="009A4F65" w:rsidP="009A4F65">
            <w:pPr>
              <w:rPr>
                <w:sz w:val="28"/>
                <w:szCs w:val="28"/>
              </w:rPr>
            </w:pPr>
          </w:p>
          <w:p w14:paraId="41E94BB7" w14:textId="77777777" w:rsidR="009A4F65" w:rsidRPr="00A966E4" w:rsidRDefault="009A4F65" w:rsidP="009A4F65">
            <w:pPr>
              <w:rPr>
                <w:sz w:val="28"/>
                <w:szCs w:val="28"/>
              </w:rPr>
            </w:pPr>
          </w:p>
          <w:p w14:paraId="2E0A858C" w14:textId="77777777" w:rsidR="009A4F65" w:rsidRPr="00A966E4" w:rsidRDefault="009A4F65" w:rsidP="009A4F65">
            <w:pPr>
              <w:rPr>
                <w:sz w:val="28"/>
                <w:szCs w:val="28"/>
              </w:rPr>
            </w:pPr>
          </w:p>
          <w:p w14:paraId="64B20C12" w14:textId="77777777" w:rsidR="00426425" w:rsidRPr="00A966E4" w:rsidRDefault="009A4F65" w:rsidP="009A4F65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11</w:t>
            </w:r>
          </w:p>
        </w:tc>
      </w:tr>
      <w:tr w:rsidR="00426425" w:rsidRPr="00426425" w14:paraId="3C2CC228" w14:textId="77777777" w:rsidTr="00426425">
        <w:tc>
          <w:tcPr>
            <w:tcW w:w="7501" w:type="dxa"/>
            <w:hideMark/>
          </w:tcPr>
          <w:p w14:paraId="3904D6D0" w14:textId="77777777" w:rsidR="00426425" w:rsidRPr="00A966E4" w:rsidRDefault="00426425" w:rsidP="00426425">
            <w:pPr>
              <w:pStyle w:val="a6"/>
              <w:numPr>
                <w:ilvl w:val="2"/>
                <w:numId w:val="1"/>
              </w:numPr>
              <w:tabs>
                <w:tab w:val="num" w:pos="284"/>
              </w:tabs>
              <w:suppressAutoHyphens/>
              <w:spacing w:after="200" w:line="276" w:lineRule="auto"/>
              <w:ind w:left="426"/>
              <w:jc w:val="both"/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09B1AAC1" w14:textId="77777777" w:rsidR="00A966E4" w:rsidRPr="00A966E4" w:rsidRDefault="00A966E4" w:rsidP="00A966E4">
            <w:pPr>
              <w:shd w:val="clear" w:color="auto" w:fill="FFFFFF"/>
              <w:ind w:left="0" w:firstLine="0"/>
              <w:rPr>
                <w:rFonts w:eastAsia="Times New Roman"/>
                <w:sz w:val="28"/>
                <w:szCs w:val="28"/>
              </w:rPr>
            </w:pPr>
            <w:r w:rsidRPr="00A966E4">
              <w:rPr>
                <w:rFonts w:eastAsia="Times New Roman"/>
                <w:sz w:val="28"/>
                <w:szCs w:val="28"/>
              </w:rPr>
              <w:t>5. ВОЗМОЖНОСТЬ ИСПОЛЬЗОВАНИЯ ПРОГРАММЫ В ДРУГИХ ОПОП</w:t>
            </w:r>
          </w:p>
          <w:p w14:paraId="7FF062A2" w14:textId="77777777" w:rsidR="00A966E4" w:rsidRPr="00A966E4" w:rsidRDefault="00A966E4" w:rsidP="00A966E4">
            <w:pPr>
              <w:pStyle w:val="a6"/>
              <w:suppressAutoHyphens/>
              <w:spacing w:after="200" w:line="276" w:lineRule="auto"/>
              <w:ind w:left="426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54" w:type="dxa"/>
          </w:tcPr>
          <w:p w14:paraId="4404EDB8" w14:textId="77777777" w:rsidR="00A966E4" w:rsidRPr="00A966E4" w:rsidRDefault="009A4F65">
            <w:pPr>
              <w:rPr>
                <w:sz w:val="28"/>
                <w:szCs w:val="28"/>
              </w:rPr>
            </w:pPr>
            <w:r w:rsidRPr="00A966E4">
              <w:rPr>
                <w:sz w:val="28"/>
                <w:szCs w:val="28"/>
              </w:rPr>
              <w:t>13</w:t>
            </w:r>
          </w:p>
          <w:p w14:paraId="0C2071E8" w14:textId="77777777" w:rsidR="00A966E4" w:rsidRPr="00A966E4" w:rsidRDefault="00A966E4" w:rsidP="00A966E4">
            <w:pPr>
              <w:rPr>
                <w:sz w:val="28"/>
                <w:szCs w:val="28"/>
              </w:rPr>
            </w:pPr>
          </w:p>
          <w:p w14:paraId="53BE7E63" w14:textId="77777777" w:rsidR="00A966E4" w:rsidRPr="00A966E4" w:rsidRDefault="00A966E4" w:rsidP="00A966E4">
            <w:pPr>
              <w:rPr>
                <w:sz w:val="28"/>
                <w:szCs w:val="28"/>
              </w:rPr>
            </w:pPr>
          </w:p>
          <w:p w14:paraId="4E038324" w14:textId="77777777" w:rsidR="00A966E4" w:rsidRPr="00A966E4" w:rsidRDefault="00A966E4" w:rsidP="00A966E4">
            <w:pPr>
              <w:rPr>
                <w:sz w:val="28"/>
                <w:szCs w:val="28"/>
              </w:rPr>
            </w:pPr>
          </w:p>
          <w:p w14:paraId="77CADA7C" w14:textId="77777777" w:rsidR="00426425" w:rsidRPr="00A966E4" w:rsidRDefault="00A966E4" w:rsidP="00A966E4">
            <w:pPr>
              <w:rPr>
                <w:sz w:val="28"/>
                <w:szCs w:val="28"/>
                <w:lang w:val="en-US"/>
              </w:rPr>
            </w:pPr>
            <w:r w:rsidRPr="00A966E4">
              <w:rPr>
                <w:sz w:val="28"/>
                <w:szCs w:val="28"/>
                <w:lang w:val="en-US"/>
              </w:rPr>
              <w:t>14</w:t>
            </w:r>
          </w:p>
        </w:tc>
      </w:tr>
    </w:tbl>
    <w:p w14:paraId="1C213CCB" w14:textId="77777777" w:rsidR="00426425" w:rsidRDefault="00426425" w:rsidP="00426425">
      <w:pPr>
        <w:rPr>
          <w:b/>
          <w:i/>
        </w:rPr>
      </w:pPr>
    </w:p>
    <w:p w14:paraId="4225FD6E" w14:textId="77777777" w:rsidR="00426425" w:rsidRDefault="00426425" w:rsidP="00426425">
      <w:pPr>
        <w:rPr>
          <w:b/>
          <w:bCs/>
          <w:i/>
        </w:rPr>
      </w:pPr>
    </w:p>
    <w:p w14:paraId="46783BF4" w14:textId="77777777" w:rsidR="000C4EE3" w:rsidRPr="000C4EE3" w:rsidRDefault="00426425" w:rsidP="000C4EE3">
      <w:pPr>
        <w:rPr>
          <w:b/>
          <w:sz w:val="28"/>
          <w:szCs w:val="28"/>
        </w:rPr>
      </w:pPr>
      <w:r>
        <w:rPr>
          <w:b/>
          <w:i/>
          <w:u w:val="single"/>
        </w:rPr>
        <w:br w:type="page"/>
      </w:r>
      <w:r w:rsidRPr="00426425">
        <w:rPr>
          <w:b/>
          <w:i/>
          <w:sz w:val="28"/>
          <w:szCs w:val="28"/>
        </w:rPr>
        <w:lastRenderedPageBreak/>
        <w:t xml:space="preserve">1. </w:t>
      </w:r>
      <w:r w:rsidRPr="00365A57">
        <w:rPr>
          <w:b/>
          <w:sz w:val="28"/>
          <w:szCs w:val="28"/>
        </w:rPr>
        <w:t xml:space="preserve">ОБЩАЯ ХАРАКТЕРИСТИКА </w:t>
      </w:r>
      <w:r w:rsidR="00365A57">
        <w:rPr>
          <w:b/>
          <w:sz w:val="28"/>
          <w:szCs w:val="28"/>
        </w:rPr>
        <w:t xml:space="preserve">РАБОЧЕЙ </w:t>
      </w:r>
      <w:r w:rsidRPr="00365A57">
        <w:rPr>
          <w:b/>
          <w:sz w:val="28"/>
          <w:szCs w:val="28"/>
        </w:rPr>
        <w:t>ПРОГРАММЫ УЧЕБНОЙ ДИСЦИПЛИНЫ</w:t>
      </w:r>
    </w:p>
    <w:p w14:paraId="0DA0D510" w14:textId="77777777" w:rsidR="000C4EE3" w:rsidRDefault="000C4EE3" w:rsidP="000C4EE3">
      <w:pPr>
        <w:pStyle w:val="a6"/>
        <w:numPr>
          <w:ilvl w:val="1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рабочей программы</w:t>
      </w:r>
    </w:p>
    <w:p w14:paraId="6E1A7CFC" w14:textId="77777777" w:rsidR="000C4EE3" w:rsidRDefault="000C4EE3" w:rsidP="000C4EE3">
      <w:pPr>
        <w:shd w:val="clear" w:color="auto" w:fill="FFFFFF"/>
        <w:ind w:left="0" w:right="40"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Программа учебной дисциплины является частью основной образовательной программы по подготовке квалифицированных рабочих, служащих в соответствии с ФГОС СПО по профессии 43.01.09 «Повар, кондитер».</w:t>
      </w:r>
    </w:p>
    <w:p w14:paraId="0939B5E7" w14:textId="77777777" w:rsidR="000C4EE3" w:rsidRDefault="000C4EE3" w:rsidP="000C4EE3">
      <w:pPr>
        <w:pStyle w:val="3"/>
        <w:shd w:val="clear" w:color="auto" w:fill="auto"/>
        <w:spacing w:after="244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профессии Повар, кондитер</w:t>
      </w:r>
    </w:p>
    <w:p w14:paraId="06041731" w14:textId="77777777" w:rsidR="000C4EE3" w:rsidRDefault="000C4EE3" w:rsidP="00426425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426425" w:rsidRPr="00426425">
        <w:rPr>
          <w:b/>
          <w:sz w:val="28"/>
          <w:szCs w:val="28"/>
        </w:rPr>
        <w:t>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14:paraId="65FA7616" w14:textId="77777777" w:rsidR="00426425" w:rsidRPr="00426425" w:rsidRDefault="000C4EE3" w:rsidP="000C4EE3">
      <w:pPr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426425" w:rsidRPr="00426425">
        <w:rPr>
          <w:sz w:val="28"/>
          <w:szCs w:val="28"/>
        </w:rPr>
        <w:t>исциплина относится к общепро</w:t>
      </w:r>
      <w:r>
        <w:rPr>
          <w:sz w:val="28"/>
          <w:szCs w:val="28"/>
        </w:rPr>
        <w:t xml:space="preserve">фессиональному циклу, связана с </w:t>
      </w:r>
      <w:r w:rsidR="00426425" w:rsidRPr="00426425">
        <w:rPr>
          <w:sz w:val="28"/>
          <w:szCs w:val="28"/>
        </w:rPr>
        <w:t>освоением профессиональных компетенций по всем профессиональным модулям, входящим в профессию, с дисциплинами ОП 02. Товаровед</w:t>
      </w:r>
      <w:r w:rsidR="00426425">
        <w:rPr>
          <w:sz w:val="28"/>
          <w:szCs w:val="28"/>
        </w:rPr>
        <w:t>ение продовольственных товаров.</w:t>
      </w:r>
    </w:p>
    <w:p w14:paraId="5491082D" w14:textId="77777777" w:rsidR="00426425" w:rsidRPr="00426425" w:rsidRDefault="000C4EE3" w:rsidP="00426425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426425" w:rsidRPr="00426425">
        <w:rPr>
          <w:b/>
          <w:sz w:val="28"/>
          <w:szCs w:val="28"/>
        </w:rPr>
        <w:t>. Цель и планируемые результаты освоения дисциплины:</w:t>
      </w:r>
    </w:p>
    <w:p w14:paraId="5AF38C8C" w14:textId="77777777" w:rsidR="00426425" w:rsidRDefault="00426425" w:rsidP="00426425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4253"/>
        <w:gridCol w:w="4678"/>
      </w:tblGrid>
      <w:tr w:rsidR="00426425" w14:paraId="3D5E15C5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CDC5" w14:textId="77777777" w:rsidR="00426425" w:rsidRDefault="00426425" w:rsidP="00E13607">
            <w:pPr>
              <w:ind w:left="360" w:hanging="180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E286" w14:textId="77777777" w:rsidR="00426425" w:rsidRDefault="004264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DFE" w14:textId="77777777" w:rsidR="00426425" w:rsidRDefault="0042642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426425" w14:paraId="0D743F5B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0101" w14:textId="77777777"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14:paraId="1311666C" w14:textId="77777777"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1.1-1.4, </w:t>
            </w:r>
          </w:p>
          <w:p w14:paraId="1D92F5A8" w14:textId="77777777"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14:paraId="29E6FF41" w14:textId="77777777"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2.1-2.8, </w:t>
            </w:r>
          </w:p>
          <w:p w14:paraId="1DDB368F" w14:textId="77777777"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14:paraId="7DC8CC89" w14:textId="77777777"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3.1-3.6, </w:t>
            </w:r>
          </w:p>
          <w:p w14:paraId="1B5B93A4" w14:textId="77777777"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14:paraId="233BB566" w14:textId="77777777"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4.1-4.5, </w:t>
            </w:r>
          </w:p>
          <w:p w14:paraId="44AAD415" w14:textId="77777777" w:rsidR="00F04D81" w:rsidRDefault="00426425">
            <w:pPr>
              <w:ind w:left="42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 </w:t>
            </w:r>
          </w:p>
          <w:p w14:paraId="68971526" w14:textId="77777777" w:rsidR="00426425" w:rsidRDefault="00426425">
            <w:pPr>
              <w:ind w:left="426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5.1-5.5</w:t>
            </w:r>
          </w:p>
          <w:p w14:paraId="071345C0" w14:textId="77777777" w:rsidR="00426425" w:rsidRDefault="00426425">
            <w:pPr>
              <w:ind w:left="426"/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7C4B" w14:textId="77777777" w:rsidR="00426425" w:rsidRDefault="00426425" w:rsidP="00A35CB9">
            <w:pPr>
              <w:ind w:left="12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6217FCCC" w14:textId="77777777" w:rsidR="00426425" w:rsidRDefault="00426425" w:rsidP="00A35CB9">
            <w:pPr>
              <w:ind w:left="12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14:paraId="4D49F6C0" w14:textId="77777777" w:rsidR="00426425" w:rsidRDefault="00426425" w:rsidP="00A35CB9">
            <w:pPr>
              <w:ind w:left="12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оформлять учетно-отчетную документацию по расходу и хранению продуктов;</w:t>
            </w:r>
          </w:p>
          <w:p w14:paraId="298BF905" w14:textId="77777777" w:rsidR="00426425" w:rsidRDefault="00426425" w:rsidP="00A35CB9">
            <w:pPr>
              <w:ind w:left="12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осуществлять контроль хранения и расхода продуктов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036A" w14:textId="77777777"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2ED8E81A" w14:textId="77777777"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виды сопроводительной документации на различные группы продуктов;</w:t>
            </w:r>
          </w:p>
          <w:p w14:paraId="524D0B2E" w14:textId="77777777"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методы контроля качества, безопасности пищевого сырья, продуктов;</w:t>
            </w:r>
          </w:p>
          <w:p w14:paraId="70B2C677" w14:textId="77777777"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современные способы обеспечения правильной сохранности запасов и расхода продуктов;</w:t>
            </w:r>
          </w:p>
          <w:p w14:paraId="1574AC82" w14:textId="77777777" w:rsidR="00426425" w:rsidRDefault="00426425" w:rsidP="00A35CB9">
            <w:pPr>
              <w:ind w:left="37" w:firstLine="0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виды складских помещений и требования к ним;</w:t>
            </w:r>
          </w:p>
          <w:p w14:paraId="380AB2A5" w14:textId="77777777" w:rsidR="00426425" w:rsidRDefault="00426425" w:rsidP="00A35CB9">
            <w:pPr>
              <w:ind w:left="37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оформления заказа на продукты со склада и приема продуктов, поступающих со склада и от поставщиков.</w:t>
            </w:r>
          </w:p>
        </w:tc>
      </w:tr>
      <w:tr w:rsidR="00426425" w14:paraId="364583B4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509D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4669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Распознавать задачу и/или проблему в профессиональном и/или социальном контексте.</w:t>
            </w:r>
          </w:p>
          <w:p w14:paraId="7AD144C3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14:paraId="4947E1BA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14:paraId="65AB843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14:paraId="7FFB540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14:paraId="67D3263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14:paraId="2A6D3909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14:paraId="3B31E530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30E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Актуальный профессиональный и социальный контекст, в котором приходится работать и жить.</w:t>
            </w:r>
          </w:p>
          <w:p w14:paraId="148A5520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14:paraId="19F06C3E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14:paraId="3775422B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14:paraId="2878359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14:paraId="26AC2CF5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426425" w14:paraId="6E376A80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5BEC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23CF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14:paraId="5F3B8314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Определять необходимые источники информации</w:t>
            </w:r>
          </w:p>
          <w:p w14:paraId="09209007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14:paraId="41421663" w14:textId="77777777" w:rsidR="00A35CB9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14:paraId="1F61B67F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14:paraId="02A2FA83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14:paraId="417114EF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E826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Номенклатура информационных источников </w:t>
            </w:r>
            <w:r>
              <w:rPr>
                <w:sz w:val="22"/>
                <w:szCs w:val="22"/>
                <w:lang w:eastAsia="en-US"/>
              </w:rPr>
              <w:lastRenderedPageBreak/>
              <w:t>применяемых в профессиональной деятельности</w:t>
            </w:r>
          </w:p>
          <w:p w14:paraId="7DA2C3AE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14:paraId="6839EE28" w14:textId="77777777" w:rsidR="00426425" w:rsidRDefault="00426425" w:rsidP="00A35CB9">
            <w:pPr>
              <w:ind w:left="0" w:firstLine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14:paraId="11726FCB" w14:textId="77777777" w:rsidR="00426425" w:rsidRDefault="00426425">
            <w:pPr>
              <w:ind w:left="0" w:firstLine="410"/>
              <w:rPr>
                <w:lang w:eastAsia="en-US"/>
              </w:rPr>
            </w:pPr>
          </w:p>
        </w:tc>
      </w:tr>
      <w:tr w:rsidR="00426425" w14:paraId="5353D2E8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B3B3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ОК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B5F7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14:paraId="4BC899B3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411D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14:paraId="1C77F49E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14:paraId="40F00746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426425" w14:paraId="269A6EC7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FD40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5A7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14:paraId="1659556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556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14:paraId="7231870F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14:paraId="7117516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426425" w14:paraId="0A60A440" w14:textId="77777777" w:rsidTr="00F04D81">
        <w:trPr>
          <w:trHeight w:val="8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8F1B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A4E0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14:paraId="69DFE357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62C3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14:paraId="14D6AABC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426425" w14:paraId="4BCEE2A6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D656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65BB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14:paraId="137B6B29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CE87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14:paraId="7F61C138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14:paraId="643E79AE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426425" w14:paraId="4BF16C9E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DD5C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F13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14:paraId="78EB4F79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4D143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14:paraId="2EECDE5E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Основные ресурсы задействованные в профессиональной деятельности</w:t>
            </w:r>
          </w:p>
          <w:p w14:paraId="501B8CB2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426425" w14:paraId="1764CBB3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CF14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F866" w14:textId="77777777" w:rsidR="00426425" w:rsidRDefault="00426425">
            <w:pPr>
              <w:ind w:left="0" w:right="-108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14:paraId="606A3B7E" w14:textId="77777777" w:rsidR="00426425" w:rsidRDefault="00426425">
            <w:pPr>
              <w:ind w:left="0" w:firstLine="551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Использовать современное программное обеспечение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33D4" w14:textId="77777777" w:rsidR="00426425" w:rsidRDefault="00426425" w:rsidP="00A35CB9">
            <w:pPr>
              <w:ind w:left="0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Современные средства и устройства информатизации</w:t>
            </w:r>
          </w:p>
          <w:p w14:paraId="52C62ACD" w14:textId="77777777" w:rsidR="00426425" w:rsidRDefault="00426425" w:rsidP="00A35CB9">
            <w:pPr>
              <w:ind w:left="0" w:right="-146" w:firstLine="0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Порядок их применения и программное обеспечение в профессиональной деятельности</w:t>
            </w:r>
          </w:p>
        </w:tc>
      </w:tr>
      <w:tr w:rsidR="00426425" w14:paraId="4A8471B5" w14:textId="77777777" w:rsidTr="00F04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419C" w14:textId="77777777" w:rsidR="00426425" w:rsidRDefault="00426425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BE43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53ABD9D8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14:paraId="02D11494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14:paraId="2A0F34D4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14:paraId="246A724D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14:paraId="22AFB0D1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849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14:paraId="468DA180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14:paraId="42798231" w14:textId="77777777" w:rsidR="00426425" w:rsidRDefault="00426425" w:rsidP="00A35CB9">
            <w:pPr>
              <w:ind w:left="0" w:firstLine="0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  <w:r w:rsidR="00A35CB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особенности произношения</w:t>
            </w:r>
            <w:r w:rsidR="00A35CB9">
              <w:rPr>
                <w:sz w:val="22"/>
                <w:szCs w:val="22"/>
                <w:lang w:eastAsia="en-US"/>
              </w:rPr>
              <w:t xml:space="preserve"> п</w:t>
            </w:r>
            <w:r>
              <w:rPr>
                <w:sz w:val="22"/>
                <w:szCs w:val="22"/>
                <w:lang w:eastAsia="en-US"/>
              </w:rPr>
              <w:t>равила чтения текстов профессиональной направленности</w:t>
            </w:r>
          </w:p>
        </w:tc>
      </w:tr>
    </w:tbl>
    <w:p w14:paraId="560B19C6" w14:textId="77777777" w:rsidR="00426425" w:rsidRDefault="00426425" w:rsidP="00426425"/>
    <w:p w14:paraId="02E8A5CA" w14:textId="77777777" w:rsidR="00E13607" w:rsidRDefault="00E13607" w:rsidP="00426425"/>
    <w:p w14:paraId="322CD63A" w14:textId="77777777" w:rsidR="00F04D81" w:rsidRDefault="00F04D81" w:rsidP="00426425"/>
    <w:p w14:paraId="7D23507A" w14:textId="77777777" w:rsidR="00F04D81" w:rsidRDefault="00F04D81" w:rsidP="00426425"/>
    <w:p w14:paraId="4ED34E42" w14:textId="77777777" w:rsidR="00F04D81" w:rsidRDefault="00F04D81" w:rsidP="00426425"/>
    <w:p w14:paraId="1B6E1039" w14:textId="77777777" w:rsidR="00F04D81" w:rsidRPr="00F04D81" w:rsidRDefault="00F04D81" w:rsidP="00F04D81">
      <w:pPr>
        <w:pStyle w:val="a6"/>
        <w:numPr>
          <w:ilvl w:val="0"/>
          <w:numId w:val="18"/>
        </w:numPr>
        <w:rPr>
          <w:b/>
        </w:rPr>
      </w:pPr>
      <w:r w:rsidRPr="00F04D81">
        <w:rPr>
          <w:b/>
        </w:rPr>
        <w:lastRenderedPageBreak/>
        <w:t>СТРУКТУРА И СОДЕРЖАНИЕ УЧЕБНОЙ ДИСЦИПЛИНЫ</w:t>
      </w:r>
    </w:p>
    <w:p w14:paraId="687110CE" w14:textId="77777777" w:rsidR="00F04D81" w:rsidRPr="00B47AED" w:rsidRDefault="00F04D81" w:rsidP="00F04D81">
      <w:pPr>
        <w:pStyle w:val="a6"/>
        <w:numPr>
          <w:ilvl w:val="1"/>
          <w:numId w:val="18"/>
        </w:numPr>
        <w:rPr>
          <w:b/>
        </w:rPr>
      </w:pPr>
      <w:r w:rsidRPr="00B47AED">
        <w:rPr>
          <w:b/>
        </w:rPr>
        <w:t>Объем учебной дисциплины и виды учебной работы</w:t>
      </w:r>
    </w:p>
    <w:p w14:paraId="549E8E38" w14:textId="77777777" w:rsidR="00F04D81" w:rsidRPr="00B47AED" w:rsidRDefault="00F04D81" w:rsidP="00F04D81">
      <w:pPr>
        <w:ind w:left="360" w:firstLine="0"/>
        <w:rPr>
          <w:b/>
        </w:rPr>
      </w:pP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38"/>
        <w:gridCol w:w="1728"/>
        <w:gridCol w:w="8"/>
      </w:tblGrid>
      <w:tr w:rsidR="00F04D81" w:rsidRPr="00B47AED" w14:paraId="0EB33DFD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61C2DCF3" w14:textId="77777777" w:rsidR="00F04D81" w:rsidRPr="00B47AED" w:rsidRDefault="00F04D81" w:rsidP="00F04D81">
            <w:pPr>
              <w:jc w:val="center"/>
              <w:rPr>
                <w:b/>
              </w:rPr>
            </w:pPr>
            <w:r w:rsidRPr="00B47AED">
              <w:rPr>
                <w:b/>
              </w:rPr>
              <w:t>Вид учебной работы</w:t>
            </w:r>
          </w:p>
        </w:tc>
        <w:tc>
          <w:tcPr>
            <w:tcW w:w="879" w:type="pct"/>
            <w:gridSpan w:val="2"/>
            <w:vAlign w:val="center"/>
          </w:tcPr>
          <w:p w14:paraId="0BA3319E" w14:textId="77777777" w:rsidR="00F04D81" w:rsidRPr="00B47AED" w:rsidRDefault="00F04D81" w:rsidP="00F04D81">
            <w:pPr>
              <w:ind w:left="0" w:firstLine="0"/>
              <w:jc w:val="center"/>
              <w:rPr>
                <w:b/>
                <w:iCs/>
              </w:rPr>
            </w:pPr>
            <w:r w:rsidRPr="00B47AED">
              <w:rPr>
                <w:b/>
                <w:iCs/>
              </w:rPr>
              <w:t>Объем часов</w:t>
            </w:r>
          </w:p>
        </w:tc>
      </w:tr>
      <w:tr w:rsidR="00F04D81" w:rsidRPr="00B47AED" w14:paraId="303B7C92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0D5DC03F" w14:textId="77777777" w:rsidR="00F04D81" w:rsidRPr="00B47AED" w:rsidRDefault="00F04D81" w:rsidP="00F04D81">
            <w:pPr>
              <w:rPr>
                <w:b/>
              </w:rPr>
            </w:pPr>
            <w:r w:rsidRPr="00B47AED">
              <w:rPr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879" w:type="pct"/>
            <w:gridSpan w:val="2"/>
            <w:vAlign w:val="center"/>
          </w:tcPr>
          <w:p w14:paraId="60A4E03D" w14:textId="77777777" w:rsidR="00F04D81" w:rsidRPr="00B47AED" w:rsidRDefault="00A24594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81</w:t>
            </w:r>
          </w:p>
        </w:tc>
      </w:tr>
      <w:tr w:rsidR="00F04D81" w:rsidRPr="00B47AED" w14:paraId="33F82B32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7526C2E7" w14:textId="77777777" w:rsidR="00F04D81" w:rsidRPr="00B47AED" w:rsidRDefault="00F04D81" w:rsidP="00F04D81">
            <w:pPr>
              <w:suppressAutoHyphens/>
              <w:jc w:val="both"/>
              <w:rPr>
                <w:b/>
                <w:i/>
              </w:rPr>
            </w:pPr>
            <w:r w:rsidRPr="00B47AED">
              <w:rPr>
                <w:b/>
                <w:i/>
              </w:rPr>
              <w:t>Самостоятельная работа</w:t>
            </w:r>
          </w:p>
          <w:p w14:paraId="6B101E43" w14:textId="77777777" w:rsidR="00F04D81" w:rsidRPr="00B47AED" w:rsidRDefault="00F04D81" w:rsidP="00F04D81">
            <w:pPr>
              <w:suppressAutoHyphens/>
              <w:jc w:val="both"/>
              <w:rPr>
                <w:b/>
                <w:i/>
                <w:strike/>
              </w:rPr>
            </w:pPr>
          </w:p>
        </w:tc>
        <w:tc>
          <w:tcPr>
            <w:tcW w:w="879" w:type="pct"/>
            <w:gridSpan w:val="2"/>
            <w:vAlign w:val="center"/>
          </w:tcPr>
          <w:p w14:paraId="6465E467" w14:textId="77777777" w:rsidR="00F04D81" w:rsidRPr="00B47AED" w:rsidRDefault="00F04D81" w:rsidP="00F04D81">
            <w:pPr>
              <w:ind w:left="0" w:firstLine="0"/>
              <w:rPr>
                <w:b/>
                <w:iCs/>
              </w:rPr>
            </w:pPr>
            <w:r w:rsidRPr="00B47AED">
              <w:rPr>
                <w:b/>
                <w:iCs/>
              </w:rPr>
              <w:t>-</w:t>
            </w:r>
          </w:p>
        </w:tc>
      </w:tr>
      <w:tr w:rsidR="00F04D81" w:rsidRPr="00B47AED" w14:paraId="4BB9A39A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529DE698" w14:textId="77777777" w:rsidR="00F04D81" w:rsidRPr="00B47AED" w:rsidRDefault="00F04D81" w:rsidP="00F04D81">
            <w:pPr>
              <w:rPr>
                <w:b/>
              </w:rPr>
            </w:pPr>
            <w:r w:rsidRPr="00B47AED">
              <w:rPr>
                <w:b/>
              </w:rPr>
              <w:t xml:space="preserve">Объем образовательной программы </w:t>
            </w:r>
          </w:p>
        </w:tc>
        <w:tc>
          <w:tcPr>
            <w:tcW w:w="879" w:type="pct"/>
            <w:gridSpan w:val="2"/>
            <w:vAlign w:val="center"/>
          </w:tcPr>
          <w:p w14:paraId="0EA42F5C" w14:textId="77777777" w:rsidR="00F04D81" w:rsidRPr="00B47AED" w:rsidRDefault="00F04D81" w:rsidP="00F04D81">
            <w:pPr>
              <w:ind w:left="0" w:firstLine="0"/>
              <w:rPr>
                <w:b/>
                <w:iCs/>
              </w:rPr>
            </w:pPr>
            <w:r w:rsidRPr="00B47AED">
              <w:rPr>
                <w:b/>
                <w:iCs/>
              </w:rPr>
              <w:t>75</w:t>
            </w:r>
          </w:p>
        </w:tc>
      </w:tr>
      <w:tr w:rsidR="00F04D81" w:rsidRPr="00B47AED" w14:paraId="6EB41FB4" w14:textId="77777777" w:rsidTr="00F04D81">
        <w:trPr>
          <w:trHeight w:val="490"/>
        </w:trPr>
        <w:tc>
          <w:tcPr>
            <w:tcW w:w="5000" w:type="pct"/>
            <w:gridSpan w:val="3"/>
            <w:vAlign w:val="center"/>
          </w:tcPr>
          <w:p w14:paraId="2BC63A37" w14:textId="77777777" w:rsidR="00F04D81" w:rsidRPr="00B47AED" w:rsidRDefault="00F04D81" w:rsidP="00F04D81">
            <w:pPr>
              <w:ind w:left="0" w:firstLine="0"/>
              <w:rPr>
                <w:iCs/>
              </w:rPr>
            </w:pPr>
            <w:r w:rsidRPr="00B47AED">
              <w:t>в том числе:</w:t>
            </w:r>
          </w:p>
        </w:tc>
      </w:tr>
      <w:tr w:rsidR="00F04D81" w:rsidRPr="00B47AED" w14:paraId="5338B133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0F31206C" w14:textId="77777777" w:rsidR="00F04D81" w:rsidRPr="00B47AED" w:rsidRDefault="00F04D81" w:rsidP="00F04D81">
            <w:r w:rsidRPr="00B47AED">
              <w:t>теоретическое обучение</w:t>
            </w:r>
          </w:p>
        </w:tc>
        <w:tc>
          <w:tcPr>
            <w:tcW w:w="879" w:type="pct"/>
            <w:gridSpan w:val="2"/>
            <w:vAlign w:val="center"/>
          </w:tcPr>
          <w:p w14:paraId="6AB59597" w14:textId="77777777" w:rsidR="00F04D81" w:rsidRPr="00B47AED" w:rsidRDefault="00A24594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F04D81" w:rsidRPr="00B47AED" w14:paraId="0E2F4046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40F2C838" w14:textId="77777777" w:rsidR="00F04D81" w:rsidRPr="00B47AED" w:rsidRDefault="00F04D81" w:rsidP="00F04D81">
            <w:r w:rsidRPr="00B47AED">
              <w:t>лабораторные занятия</w:t>
            </w:r>
          </w:p>
        </w:tc>
        <w:tc>
          <w:tcPr>
            <w:tcW w:w="879" w:type="pct"/>
            <w:gridSpan w:val="2"/>
            <w:vAlign w:val="center"/>
          </w:tcPr>
          <w:p w14:paraId="3CF7EC41" w14:textId="77777777" w:rsidR="00F04D81" w:rsidRPr="00B47AED" w:rsidRDefault="00A24594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F04D81" w:rsidRPr="00B47AED" w14:paraId="029848F6" w14:textId="77777777" w:rsidTr="00F04D81">
        <w:trPr>
          <w:trHeight w:val="490"/>
        </w:trPr>
        <w:tc>
          <w:tcPr>
            <w:tcW w:w="4121" w:type="pct"/>
            <w:vAlign w:val="center"/>
          </w:tcPr>
          <w:p w14:paraId="45C17BEB" w14:textId="77777777" w:rsidR="00F04D81" w:rsidRPr="00B47AED" w:rsidRDefault="00F04D81" w:rsidP="00F04D81">
            <w:r w:rsidRPr="00B47AED">
              <w:t>практические занятия</w:t>
            </w:r>
          </w:p>
        </w:tc>
        <w:tc>
          <w:tcPr>
            <w:tcW w:w="879" w:type="pct"/>
            <w:gridSpan w:val="2"/>
            <w:vAlign w:val="center"/>
          </w:tcPr>
          <w:p w14:paraId="2ABBD2F2" w14:textId="77777777" w:rsidR="00F04D81" w:rsidRPr="00B47AED" w:rsidRDefault="00A24594" w:rsidP="00F04D81">
            <w:pPr>
              <w:ind w:left="0" w:firstLine="0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F04D81" w:rsidRPr="00B47AED" w14:paraId="38C45E09" w14:textId="77777777" w:rsidTr="00F04D81">
        <w:trPr>
          <w:gridAfter w:val="1"/>
          <w:wAfter w:w="4" w:type="pct"/>
          <w:trHeight w:val="490"/>
        </w:trPr>
        <w:tc>
          <w:tcPr>
            <w:tcW w:w="4121" w:type="pct"/>
            <w:vAlign w:val="center"/>
          </w:tcPr>
          <w:p w14:paraId="2733BDF1" w14:textId="77777777" w:rsidR="00F04D81" w:rsidRPr="00B47AED" w:rsidRDefault="00A24594" w:rsidP="00F04D81">
            <w:pPr>
              <w:suppressAutoHyphens/>
              <w:ind w:left="0" w:firstLine="0"/>
              <w:rPr>
                <w:b/>
                <w:iCs/>
              </w:rPr>
            </w:pPr>
            <w:r>
              <w:rPr>
                <w:b/>
                <w:iCs/>
              </w:rPr>
              <w:t>экзамен</w:t>
            </w:r>
          </w:p>
        </w:tc>
        <w:tc>
          <w:tcPr>
            <w:tcW w:w="875" w:type="pct"/>
            <w:vAlign w:val="center"/>
          </w:tcPr>
          <w:p w14:paraId="070A7F5A" w14:textId="77777777" w:rsidR="00F04D81" w:rsidRPr="00B47AED" w:rsidRDefault="00A24594" w:rsidP="00F04D81">
            <w:pPr>
              <w:suppressAutoHyphens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</w:tr>
    </w:tbl>
    <w:p w14:paraId="60585DE7" w14:textId="77777777" w:rsidR="00F04D81" w:rsidRPr="00B47AED" w:rsidRDefault="00F04D81" w:rsidP="00F04D81">
      <w:pPr>
        <w:ind w:left="0" w:firstLine="0"/>
        <w:rPr>
          <w:b/>
          <w:i/>
        </w:rPr>
        <w:sectPr w:rsidR="00F04D81" w:rsidRPr="00B47AED" w:rsidSect="00F04D81">
          <w:pgSz w:w="11906" w:h="16838"/>
          <w:pgMar w:top="1134" w:right="850" w:bottom="284" w:left="1134" w:header="708" w:footer="708" w:gutter="0"/>
          <w:cols w:space="720"/>
          <w:docGrid w:linePitch="299"/>
        </w:sectPr>
      </w:pPr>
    </w:p>
    <w:p w14:paraId="39175091" w14:textId="77777777" w:rsidR="00F04D81" w:rsidRDefault="00F04D81" w:rsidP="00F04D81">
      <w:pPr>
        <w:rPr>
          <w:b/>
          <w:i/>
        </w:rPr>
      </w:pPr>
    </w:p>
    <w:p w14:paraId="4E7AA8DC" w14:textId="77777777" w:rsidR="00F04D81" w:rsidRDefault="00F04D81" w:rsidP="00F04D81">
      <w:pPr>
        <w:rPr>
          <w:b/>
          <w:bCs/>
          <w:i/>
        </w:rPr>
      </w:pPr>
      <w:r w:rsidRPr="00B47AED">
        <w:rPr>
          <w:b/>
          <w:i/>
        </w:rPr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9033"/>
        <w:gridCol w:w="1550"/>
        <w:gridCol w:w="1687"/>
      </w:tblGrid>
      <w:tr w:rsidR="00F04D81" w:rsidRPr="00B47AED" w14:paraId="529A5BC8" w14:textId="77777777" w:rsidTr="00F04D81">
        <w:trPr>
          <w:trHeight w:val="20"/>
        </w:trPr>
        <w:tc>
          <w:tcPr>
            <w:tcW w:w="891" w:type="pct"/>
          </w:tcPr>
          <w:p w14:paraId="52ACE620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025" w:type="pct"/>
          </w:tcPr>
          <w:p w14:paraId="4E052A2C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519" w:type="pct"/>
          </w:tcPr>
          <w:p w14:paraId="372FBDF1" w14:textId="77777777" w:rsidR="00F04D81" w:rsidRPr="00B47AED" w:rsidRDefault="00F04D81" w:rsidP="00F04D81">
            <w:pPr>
              <w:ind w:left="89" w:firstLine="0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Объем часов</w:t>
            </w:r>
          </w:p>
        </w:tc>
        <w:tc>
          <w:tcPr>
            <w:tcW w:w="565" w:type="pct"/>
          </w:tcPr>
          <w:p w14:paraId="3D9685DE" w14:textId="77777777" w:rsidR="00F04D81" w:rsidRPr="00B47AED" w:rsidRDefault="00F04D81" w:rsidP="00F04D81">
            <w:pPr>
              <w:ind w:left="0" w:firstLine="35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  <w:sz w:val="22"/>
              </w:rPr>
              <w:t>Осваиваемые элементы компетенций</w:t>
            </w:r>
          </w:p>
        </w:tc>
      </w:tr>
      <w:tr w:rsidR="00F04D81" w:rsidRPr="00B47AED" w14:paraId="631C3B55" w14:textId="77777777" w:rsidTr="00F04D81">
        <w:trPr>
          <w:trHeight w:val="259"/>
        </w:trPr>
        <w:tc>
          <w:tcPr>
            <w:tcW w:w="891" w:type="pct"/>
          </w:tcPr>
          <w:p w14:paraId="06BFE219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1</w:t>
            </w:r>
          </w:p>
        </w:tc>
        <w:tc>
          <w:tcPr>
            <w:tcW w:w="3025" w:type="pct"/>
          </w:tcPr>
          <w:p w14:paraId="0A5195C7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2</w:t>
            </w:r>
          </w:p>
        </w:tc>
        <w:tc>
          <w:tcPr>
            <w:tcW w:w="519" w:type="pct"/>
          </w:tcPr>
          <w:p w14:paraId="76EBABB6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3</w:t>
            </w:r>
          </w:p>
        </w:tc>
        <w:tc>
          <w:tcPr>
            <w:tcW w:w="565" w:type="pct"/>
          </w:tcPr>
          <w:p w14:paraId="4A275CB4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  <w:sz w:val="22"/>
              </w:rPr>
              <w:t>4</w:t>
            </w:r>
          </w:p>
        </w:tc>
      </w:tr>
      <w:tr w:rsidR="00F04D81" w:rsidRPr="00B47AED" w14:paraId="079C12A6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4D1D12D4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6F683EE2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0D414536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Тема 1. </w:t>
            </w:r>
          </w:p>
          <w:p w14:paraId="1C08EBAE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Химический состав пищевых продуктов</w:t>
            </w:r>
          </w:p>
        </w:tc>
        <w:tc>
          <w:tcPr>
            <w:tcW w:w="3025" w:type="pct"/>
          </w:tcPr>
          <w:p w14:paraId="1D463B7E" w14:textId="77777777" w:rsidR="00F04D81" w:rsidRPr="00B47AED" w:rsidRDefault="00F04D81" w:rsidP="00F04D81">
            <w:pPr>
              <w:pStyle w:val="a6"/>
              <w:tabs>
                <w:tab w:val="left" w:pos="4755"/>
              </w:tabs>
              <w:spacing w:before="0" w:after="0"/>
              <w:ind w:firstLine="0"/>
              <w:contextualSpacing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Содержание  учебного материала</w:t>
            </w:r>
            <w:r>
              <w:rPr>
                <w:b/>
                <w:bCs/>
                <w:i/>
              </w:rPr>
              <w:tab/>
              <w:t>Введение.</w:t>
            </w:r>
          </w:p>
          <w:p w14:paraId="2A651CFA" w14:textId="77777777" w:rsidR="00F04D81" w:rsidRPr="00B47AED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/>
                <w:bCs/>
                <w:i/>
              </w:rPr>
            </w:pPr>
            <w:r w:rsidRPr="00A23D43">
              <w:rPr>
                <w:bCs/>
              </w:rPr>
              <w:t>Пищевые  вещества:</w:t>
            </w:r>
            <w:r w:rsidRPr="00B47AED">
              <w:rPr>
                <w:bCs/>
              </w:rPr>
              <w:t xml:space="preserve"> вода, минеральные  вещества, углеводы, жиры, белки, витамины, ферменты. Состав пищевых  веществ, значение в  питании.</w:t>
            </w:r>
          </w:p>
          <w:p w14:paraId="04157240" w14:textId="77777777" w:rsidR="00F04D81" w:rsidRPr="00A23D43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Cs/>
              </w:rPr>
            </w:pPr>
            <w:r w:rsidRPr="00A23D43">
              <w:rPr>
                <w:bCs/>
              </w:rPr>
              <w:t>Энергетическая ценность  пищевых  продуктов.</w:t>
            </w:r>
          </w:p>
          <w:p w14:paraId="45CCA30B" w14:textId="77777777" w:rsidR="00F04D81" w:rsidRPr="00B47AED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/>
                <w:bCs/>
                <w:i/>
              </w:rPr>
            </w:pPr>
            <w:r w:rsidRPr="00D85741">
              <w:rPr>
                <w:bCs/>
              </w:rPr>
              <w:t>К</w:t>
            </w:r>
            <w:r w:rsidRPr="00B47AED">
              <w:rPr>
                <w:bCs/>
              </w:rPr>
              <w:t>ачество пищевых продуктов. Стандартизация и сертификация,</w:t>
            </w:r>
          </w:p>
          <w:p w14:paraId="5697B3C3" w14:textId="77777777" w:rsidR="00F04D81" w:rsidRPr="00A23D43" w:rsidRDefault="00F04D81" w:rsidP="00F04D81">
            <w:pPr>
              <w:pStyle w:val="a6"/>
              <w:numPr>
                <w:ilvl w:val="0"/>
                <w:numId w:val="21"/>
              </w:numPr>
              <w:spacing w:before="0" w:after="0"/>
              <w:ind w:left="1068"/>
              <w:contextualSpacing/>
              <w:rPr>
                <w:bCs/>
              </w:rPr>
            </w:pPr>
            <w:r w:rsidRPr="00A23D43">
              <w:rPr>
                <w:bCs/>
              </w:rPr>
              <w:t>Основы  хранения  и консервирования  продуктов.</w:t>
            </w:r>
          </w:p>
          <w:p w14:paraId="14D826B8" w14:textId="77777777" w:rsidR="00F04D81" w:rsidRPr="00B47AED" w:rsidRDefault="00F04D81" w:rsidP="00F04D81">
            <w:pPr>
              <w:pStyle w:val="a6"/>
              <w:spacing w:before="0" w:after="0"/>
              <w:ind w:firstLine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Тематика  практических  занятий.</w:t>
            </w:r>
          </w:p>
        </w:tc>
        <w:tc>
          <w:tcPr>
            <w:tcW w:w="519" w:type="pct"/>
            <w:vMerge w:val="restart"/>
          </w:tcPr>
          <w:p w14:paraId="43522361" w14:textId="77777777" w:rsidR="00F04D81" w:rsidRDefault="00F04D81" w:rsidP="00F04D81">
            <w:pPr>
              <w:rPr>
                <w:b/>
                <w:i/>
              </w:rPr>
            </w:pPr>
          </w:p>
          <w:p w14:paraId="41242577" w14:textId="77777777" w:rsidR="00F04D81" w:rsidRDefault="00F04D81" w:rsidP="00F04D81">
            <w:pPr>
              <w:rPr>
                <w:b/>
                <w:i/>
              </w:rPr>
            </w:pPr>
          </w:p>
          <w:p w14:paraId="22BE2F48" w14:textId="77777777"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14:paraId="7528A9F4" w14:textId="77777777" w:rsidR="00F04D81" w:rsidRPr="00B47AED" w:rsidRDefault="00F04D81" w:rsidP="00F04D81"/>
          <w:p w14:paraId="340CFCD0" w14:textId="77777777" w:rsidR="00F04D81" w:rsidRPr="00B47AED" w:rsidRDefault="00F04D81" w:rsidP="00F04D81"/>
          <w:p w14:paraId="714B851C" w14:textId="77777777" w:rsidR="00F04D81" w:rsidRPr="00B47AED" w:rsidRDefault="00F04D81" w:rsidP="00F04D81"/>
          <w:p w14:paraId="793E834C" w14:textId="77777777" w:rsidR="00F04D81" w:rsidRPr="00B47AED" w:rsidRDefault="00F04D81" w:rsidP="00F04D81"/>
          <w:p w14:paraId="6E3FEBD3" w14:textId="77777777" w:rsidR="00F04D81" w:rsidRPr="00B47AED" w:rsidRDefault="00F04D81" w:rsidP="00F04D81"/>
          <w:p w14:paraId="2546E92D" w14:textId="77777777" w:rsidR="00F04D81" w:rsidRPr="00B47AED" w:rsidRDefault="00F04D81" w:rsidP="00F04D81"/>
          <w:p w14:paraId="2C6C3000" w14:textId="77777777" w:rsidR="00F04D81" w:rsidRPr="00B47AED" w:rsidRDefault="00F04D81" w:rsidP="00F04D81">
            <w:r w:rsidRPr="00B47AED">
              <w:t>1</w:t>
            </w:r>
          </w:p>
        </w:tc>
        <w:tc>
          <w:tcPr>
            <w:tcW w:w="565" w:type="pct"/>
            <w:vMerge w:val="restart"/>
          </w:tcPr>
          <w:p w14:paraId="4D7A42DF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66643ACD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2E30C9DA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20BC81F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7AD1DAE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5FC7E6B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12EC1FF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0792A31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1F868B5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6B7E7955" w14:textId="77777777" w:rsidTr="00F04D81">
        <w:trPr>
          <w:trHeight w:val="686"/>
        </w:trPr>
        <w:tc>
          <w:tcPr>
            <w:tcW w:w="891" w:type="pct"/>
            <w:vMerge/>
          </w:tcPr>
          <w:p w14:paraId="09842AD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2E6B7CD4" w14:textId="77777777" w:rsidR="00F04D81" w:rsidRPr="00DB16C0" w:rsidRDefault="00F04D81" w:rsidP="00F04D81">
            <w:pPr>
              <w:ind w:left="708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1.</w:t>
            </w:r>
            <w:r w:rsidRPr="00DB16C0">
              <w:rPr>
                <w:bCs/>
              </w:rPr>
              <w:t xml:space="preserve">Изучение  нормативной  документации, регламентирующей  качество пищевых продуктов. </w:t>
            </w:r>
          </w:p>
        </w:tc>
        <w:tc>
          <w:tcPr>
            <w:tcW w:w="519" w:type="pct"/>
            <w:vMerge/>
          </w:tcPr>
          <w:p w14:paraId="6CA08FE1" w14:textId="77777777" w:rsidR="00F04D81" w:rsidRPr="00B47AED" w:rsidRDefault="00F04D81" w:rsidP="00F04D81">
            <w:pPr>
              <w:rPr>
                <w:b/>
                <w:i/>
              </w:rPr>
            </w:pPr>
          </w:p>
        </w:tc>
        <w:tc>
          <w:tcPr>
            <w:tcW w:w="565" w:type="pct"/>
            <w:vMerge/>
          </w:tcPr>
          <w:p w14:paraId="66BC93C9" w14:textId="77777777" w:rsidR="00F04D81" w:rsidRPr="00B47AED" w:rsidRDefault="00F04D81" w:rsidP="00F04D81">
            <w:pPr>
              <w:rPr>
                <w:b/>
                <w:i/>
                <w:sz w:val="20"/>
              </w:rPr>
            </w:pPr>
          </w:p>
        </w:tc>
      </w:tr>
      <w:tr w:rsidR="00F04D81" w:rsidRPr="00B47AED" w14:paraId="1DED4E88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6E01A09F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4F7BDF95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5E3D3FA7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2</w:t>
            </w:r>
          </w:p>
          <w:p w14:paraId="6EBFD26A" w14:textId="77777777" w:rsidR="00F04D81" w:rsidRPr="00B47AED" w:rsidRDefault="00F04D81" w:rsidP="00F04D81">
            <w:pPr>
              <w:ind w:left="142" w:hanging="142"/>
              <w:rPr>
                <w:b/>
              </w:rPr>
            </w:pPr>
            <w:r>
              <w:rPr>
                <w:b/>
              </w:rPr>
              <w:t xml:space="preserve">Классификация </w:t>
            </w:r>
            <w:r w:rsidRPr="00B47AED">
              <w:rPr>
                <w:b/>
              </w:rPr>
              <w:t>продовольственных товаров</w:t>
            </w:r>
          </w:p>
          <w:p w14:paraId="4FF82A29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7E765842" w14:textId="77777777" w:rsidR="00F04D81" w:rsidRPr="00B47AED" w:rsidRDefault="00F04D81" w:rsidP="00F04D81">
            <w:pPr>
              <w:ind w:left="0" w:firstLine="0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Содержание учебного  материала</w:t>
            </w:r>
          </w:p>
        </w:tc>
        <w:tc>
          <w:tcPr>
            <w:tcW w:w="519" w:type="pct"/>
            <w:vMerge w:val="restart"/>
          </w:tcPr>
          <w:p w14:paraId="1D24D55D" w14:textId="77777777" w:rsidR="00F04D81" w:rsidRDefault="00F04D81" w:rsidP="00F04D81">
            <w:pPr>
              <w:rPr>
                <w:b/>
                <w:i/>
              </w:rPr>
            </w:pPr>
          </w:p>
          <w:p w14:paraId="291A0E27" w14:textId="77777777" w:rsidR="00F04D81" w:rsidRDefault="00F04D81" w:rsidP="00F04D81">
            <w:pPr>
              <w:rPr>
                <w:b/>
                <w:i/>
              </w:rPr>
            </w:pPr>
          </w:p>
          <w:p w14:paraId="679DBEF0" w14:textId="77777777"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i/>
              </w:rPr>
              <w:t>5</w:t>
            </w:r>
          </w:p>
          <w:p w14:paraId="29B2F60C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14:paraId="519603AC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0317CB1C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42D79AA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6455F72D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50F874C1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66A3F02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3A419C9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0220B66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  <w:p w14:paraId="3C016E32" w14:textId="77777777" w:rsidR="00F04D81" w:rsidRPr="00B47AED" w:rsidRDefault="00F04D81" w:rsidP="00F04D81">
            <w:pPr>
              <w:rPr>
                <w:b/>
                <w:i/>
                <w:sz w:val="20"/>
              </w:rPr>
            </w:pPr>
          </w:p>
        </w:tc>
      </w:tr>
      <w:tr w:rsidR="00F04D81" w:rsidRPr="00B47AED" w14:paraId="0AB202A3" w14:textId="77777777" w:rsidTr="00F04D81">
        <w:trPr>
          <w:trHeight w:val="20"/>
        </w:trPr>
        <w:tc>
          <w:tcPr>
            <w:tcW w:w="891" w:type="pct"/>
            <w:vMerge/>
          </w:tcPr>
          <w:p w14:paraId="33EA842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46DBE631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1.  </w:t>
            </w:r>
            <w:r w:rsidRPr="00B47AED">
              <w:t xml:space="preserve">Классификация продовольственных товаров. </w:t>
            </w:r>
          </w:p>
        </w:tc>
        <w:tc>
          <w:tcPr>
            <w:tcW w:w="519" w:type="pct"/>
            <w:vMerge/>
          </w:tcPr>
          <w:p w14:paraId="7D1AB778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04FD765A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277CE4DC" w14:textId="77777777" w:rsidTr="00F04D81">
        <w:trPr>
          <w:trHeight w:val="20"/>
        </w:trPr>
        <w:tc>
          <w:tcPr>
            <w:tcW w:w="891" w:type="pct"/>
            <w:vMerge/>
          </w:tcPr>
          <w:p w14:paraId="6A1BD39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48907642" w14:textId="77777777" w:rsidR="00F04D81" w:rsidRPr="00B47AED" w:rsidRDefault="00F04D81" w:rsidP="00F04D81">
            <w:pPr>
              <w:rPr>
                <w:bCs/>
              </w:rPr>
            </w:pPr>
            <w:r w:rsidRPr="00B47AED">
              <w:t>2. Качество и безопасность продовольственных товаров</w:t>
            </w:r>
            <w:r w:rsidRPr="00B47AED">
              <w:rPr>
                <w:bCs/>
              </w:rPr>
              <w:t xml:space="preserve">. </w:t>
            </w:r>
          </w:p>
          <w:p w14:paraId="6915A33B" w14:textId="77777777" w:rsidR="00F04D81" w:rsidRDefault="00F04D81" w:rsidP="00F04D81">
            <w:pPr>
              <w:rPr>
                <w:bCs/>
              </w:rPr>
            </w:pPr>
            <w:r w:rsidRPr="00B47AED">
              <w:rPr>
                <w:bCs/>
              </w:rPr>
              <w:t>3.Хранение пищевых  продуктов.</w:t>
            </w:r>
          </w:p>
          <w:p w14:paraId="7E2405CA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Cs/>
              </w:rPr>
              <w:t>4Вкусовые  свойства  пищевых  продуктов.</w:t>
            </w:r>
          </w:p>
        </w:tc>
        <w:tc>
          <w:tcPr>
            <w:tcW w:w="519" w:type="pct"/>
            <w:vMerge/>
          </w:tcPr>
          <w:p w14:paraId="46FF2426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451A92C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0D5B022C" w14:textId="77777777" w:rsidTr="00F04D81">
        <w:trPr>
          <w:trHeight w:val="20"/>
        </w:trPr>
        <w:tc>
          <w:tcPr>
            <w:tcW w:w="891" w:type="pct"/>
            <w:vMerge/>
          </w:tcPr>
          <w:p w14:paraId="7D64913A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6245EF3" w14:textId="77777777" w:rsidR="00F04D81" w:rsidRPr="00B47AED" w:rsidRDefault="00F04D81" w:rsidP="00F04D81">
            <w:pPr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Практическая   работа</w:t>
            </w:r>
          </w:p>
          <w:p w14:paraId="0C5B53F1" w14:textId="77777777" w:rsidR="00F04D81" w:rsidRPr="00B47AED" w:rsidRDefault="00F04D81" w:rsidP="00F04D81">
            <w:pPr>
              <w:jc w:val="both"/>
              <w:rPr>
                <w:b/>
                <w:bCs/>
                <w:i/>
              </w:rPr>
            </w:pPr>
            <w:r w:rsidRPr="00B47AED">
              <w:rPr>
                <w:bCs/>
              </w:rPr>
              <w:t>Работа над учебным материалом,</w:t>
            </w:r>
            <w:r>
              <w:rPr>
                <w:bCs/>
              </w:rPr>
              <w:t xml:space="preserve"> ответы на контрольные  вопросы;</w:t>
            </w:r>
            <w:r w:rsidRPr="00B47AED">
              <w:rPr>
                <w:bCs/>
              </w:rPr>
              <w:t xml:space="preserve"> решение ситуационных производственных (профессиональных задач); подготовкасообщений</w:t>
            </w:r>
          </w:p>
        </w:tc>
        <w:tc>
          <w:tcPr>
            <w:tcW w:w="519" w:type="pct"/>
          </w:tcPr>
          <w:p w14:paraId="26AFF8DA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  <w:vMerge/>
          </w:tcPr>
          <w:p w14:paraId="47EA94C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34022E1" w14:textId="77777777" w:rsidTr="00F04D81">
        <w:trPr>
          <w:trHeight w:val="134"/>
        </w:trPr>
        <w:tc>
          <w:tcPr>
            <w:tcW w:w="891" w:type="pct"/>
            <w:vMerge w:val="restart"/>
          </w:tcPr>
          <w:p w14:paraId="776EFDF7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7811DE78" w14:textId="77777777" w:rsidR="00F04D81" w:rsidRDefault="00F04D81" w:rsidP="00F04D81">
            <w:pPr>
              <w:ind w:left="142" w:hanging="142"/>
              <w:rPr>
                <w:b/>
              </w:rPr>
            </w:pPr>
          </w:p>
          <w:p w14:paraId="6090979B" w14:textId="77777777" w:rsidR="00F04D81" w:rsidRPr="00B47AED" w:rsidRDefault="00F04D81" w:rsidP="00F04D81">
            <w:pPr>
              <w:ind w:left="142" w:hanging="142"/>
              <w:rPr>
                <w:b/>
              </w:rPr>
            </w:pPr>
            <w:r w:rsidRPr="00B47AED">
              <w:rPr>
                <w:b/>
              </w:rPr>
              <w:t>Тема 3.</w:t>
            </w:r>
          </w:p>
          <w:p w14:paraId="2614F27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 овощей, плодов, грибов и продуктов их переработки</w:t>
            </w:r>
          </w:p>
        </w:tc>
        <w:tc>
          <w:tcPr>
            <w:tcW w:w="3025" w:type="pct"/>
          </w:tcPr>
          <w:p w14:paraId="0CA5D0CA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14:paraId="504792E6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  <w:p w14:paraId="64DB6043" w14:textId="77777777"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</w:t>
            </w:r>
          </w:p>
          <w:p w14:paraId="4F08DAF5" w14:textId="77777777" w:rsidR="00F04D81" w:rsidRPr="00884D66" w:rsidRDefault="00F04D81" w:rsidP="00F04D81"/>
          <w:p w14:paraId="21C4C312" w14:textId="77777777" w:rsidR="00F04D81" w:rsidRDefault="00F04D81" w:rsidP="00F04D81"/>
          <w:p w14:paraId="147C49C1" w14:textId="77777777" w:rsidR="00F04D81" w:rsidRPr="00884D66" w:rsidRDefault="00F04D81" w:rsidP="00F04D81"/>
        </w:tc>
        <w:tc>
          <w:tcPr>
            <w:tcW w:w="565" w:type="pct"/>
            <w:vMerge w:val="restart"/>
          </w:tcPr>
          <w:p w14:paraId="7F263E23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792ABA6D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773ECF3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3FA09FA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101919A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2DF971D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5591D11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  <w:p w14:paraId="5610880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0F7C05DC" w14:textId="77777777" w:rsidTr="00F04D81">
        <w:trPr>
          <w:trHeight w:val="20"/>
        </w:trPr>
        <w:tc>
          <w:tcPr>
            <w:tcW w:w="891" w:type="pct"/>
            <w:vMerge/>
          </w:tcPr>
          <w:p w14:paraId="5E86E881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789283BD" w14:textId="77777777" w:rsidR="00F04D81" w:rsidRPr="00B47AED" w:rsidRDefault="00F04D81" w:rsidP="00F04D81">
            <w:pPr>
              <w:pStyle w:val="a6"/>
              <w:numPr>
                <w:ilvl w:val="0"/>
                <w:numId w:val="22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A23D43">
              <w:rPr>
                <w:bCs/>
              </w:rPr>
              <w:t>Ассортимент,</w:t>
            </w:r>
            <w:r w:rsidRPr="00B47AED">
              <w:rPr>
                <w:bCs/>
              </w:rPr>
              <w:t xml:space="preserve">  характеристика, требования к качеству свежих овощей, плодов,  грибов и  продуктов  их  переработки.</w:t>
            </w:r>
          </w:p>
          <w:p w14:paraId="27D4D290" w14:textId="77777777" w:rsidR="00F04D81" w:rsidRPr="00B47AED" w:rsidRDefault="00F04D81" w:rsidP="00F04D81">
            <w:pPr>
              <w:pStyle w:val="a6"/>
              <w:spacing w:before="0" w:after="0"/>
              <w:ind w:left="720" w:firstLine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2.. Кулинарное назначение овощей, плодов, грибов и продуктов их переработки, в том  числе  региональных. </w:t>
            </w:r>
          </w:p>
        </w:tc>
        <w:tc>
          <w:tcPr>
            <w:tcW w:w="519" w:type="pct"/>
            <w:vMerge/>
          </w:tcPr>
          <w:p w14:paraId="2A9E9D2E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2200B06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183E254A" w14:textId="77777777" w:rsidTr="00F04D81">
        <w:trPr>
          <w:trHeight w:val="20"/>
        </w:trPr>
        <w:tc>
          <w:tcPr>
            <w:tcW w:w="891" w:type="pct"/>
            <w:vMerge/>
          </w:tcPr>
          <w:p w14:paraId="23F9835E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6317AB3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3.Условия и сроки хранения свежих овощей, плодов, грибов и продуктов их переработки. Значение  в питании.</w:t>
            </w:r>
          </w:p>
        </w:tc>
        <w:tc>
          <w:tcPr>
            <w:tcW w:w="519" w:type="pct"/>
            <w:vMerge/>
          </w:tcPr>
          <w:p w14:paraId="233CFECB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76077C7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1FFD4DBA" w14:textId="77777777" w:rsidTr="00F04D81">
        <w:trPr>
          <w:trHeight w:val="20"/>
        </w:trPr>
        <w:tc>
          <w:tcPr>
            <w:tcW w:w="891" w:type="pct"/>
            <w:vMerge/>
          </w:tcPr>
          <w:p w14:paraId="232955BC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3CADC93" w14:textId="77777777" w:rsidR="00F04D81" w:rsidRPr="007F6510" w:rsidRDefault="00F04D81" w:rsidP="00F04D81">
            <w:pPr>
              <w:rPr>
                <w:bCs/>
              </w:rPr>
            </w:pPr>
            <w:r w:rsidRPr="007F6510">
              <w:rPr>
                <w:bCs/>
              </w:rPr>
              <w:t xml:space="preserve">4.Ассортимент, характеристика,  требования  к  качеству  свежих  овощей. </w:t>
            </w:r>
          </w:p>
          <w:p w14:paraId="187CADA0" w14:textId="77777777" w:rsidR="00F04D81" w:rsidRPr="007F6510" w:rsidRDefault="00F04D81" w:rsidP="00F04D81">
            <w:pPr>
              <w:rPr>
                <w:bCs/>
              </w:rPr>
            </w:pPr>
            <w:r w:rsidRPr="007F6510">
              <w:rPr>
                <w:bCs/>
              </w:rPr>
              <w:t>5.Ассортимент, характеристика, значение  в питании  свежих  плодов.</w:t>
            </w:r>
          </w:p>
          <w:p w14:paraId="021D8BC6" w14:textId="77777777" w:rsidR="00F04D81" w:rsidRPr="00B47AED" w:rsidRDefault="00F04D81" w:rsidP="00F04D81">
            <w:pPr>
              <w:rPr>
                <w:bCs/>
              </w:rPr>
            </w:pPr>
            <w:r w:rsidRPr="007F6510">
              <w:rPr>
                <w:bCs/>
              </w:rPr>
              <w:t xml:space="preserve">6.Ассортимент, характеристика.  Значение  в питании   свежих грибов. </w:t>
            </w:r>
            <w:r w:rsidRPr="00B47AED">
              <w:rPr>
                <w:bCs/>
              </w:rPr>
              <w:t>Требования  к  качеству.</w:t>
            </w:r>
          </w:p>
          <w:p w14:paraId="4287EAB2" w14:textId="77777777" w:rsidR="00F04D81" w:rsidRPr="00B47AED" w:rsidRDefault="00F04D81" w:rsidP="00F04D81">
            <w:pPr>
              <w:rPr>
                <w:bCs/>
              </w:rPr>
            </w:pPr>
            <w:r>
              <w:rPr>
                <w:bCs/>
              </w:rPr>
              <w:lastRenderedPageBreak/>
              <w:t>7.Про</w:t>
            </w:r>
            <w:r w:rsidRPr="00B47AED">
              <w:rPr>
                <w:bCs/>
              </w:rPr>
              <w:t>дукты  переработки  овощей,  плодов, грибов.</w:t>
            </w:r>
          </w:p>
          <w:p w14:paraId="7343783E" w14:textId="77777777"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Тематика  практических  </w:t>
            </w:r>
            <w:r w:rsidRPr="00B47AED">
              <w:rPr>
                <w:b/>
                <w:bCs/>
                <w:i/>
              </w:rPr>
              <w:t xml:space="preserve"> работ</w:t>
            </w:r>
          </w:p>
        </w:tc>
        <w:tc>
          <w:tcPr>
            <w:tcW w:w="519" w:type="pct"/>
          </w:tcPr>
          <w:p w14:paraId="7E68E199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14:paraId="18A3AD2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5A37AEA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2533261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364809E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04B0D7C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lastRenderedPageBreak/>
              <w:t>ПК 4.1-4.5</w:t>
            </w:r>
          </w:p>
          <w:p w14:paraId="0F53E177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78E73785" w14:textId="77777777" w:rsidTr="00F04D81">
        <w:trPr>
          <w:trHeight w:val="20"/>
        </w:trPr>
        <w:tc>
          <w:tcPr>
            <w:tcW w:w="891" w:type="pct"/>
            <w:vMerge/>
          </w:tcPr>
          <w:p w14:paraId="539B9496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2A02B4B" w14:textId="77777777" w:rsidR="00F04D81" w:rsidRPr="00B47AED" w:rsidRDefault="00F04D81" w:rsidP="00F04D81">
            <w:r w:rsidRPr="00B47AED">
              <w:t xml:space="preserve">1. Изучение хозяйственно-ботанических сортов корнеплодов и оценка качества по стандарту. </w:t>
            </w:r>
          </w:p>
          <w:p w14:paraId="25A985D5" w14:textId="77777777" w:rsidR="00F04D81" w:rsidRPr="00B47AED" w:rsidRDefault="00F04D81" w:rsidP="00F04D81">
            <w:pPr>
              <w:rPr>
                <w:b/>
                <w:i/>
              </w:rPr>
            </w:pPr>
            <w:r w:rsidRPr="00B47AED">
              <w:t>2. Изучение помологических сортов семечковых плодов и оценка качества по стандарту.</w:t>
            </w:r>
          </w:p>
        </w:tc>
        <w:tc>
          <w:tcPr>
            <w:tcW w:w="519" w:type="pct"/>
          </w:tcPr>
          <w:p w14:paraId="73800EF2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565" w:type="pct"/>
            <w:vMerge/>
          </w:tcPr>
          <w:p w14:paraId="12CA609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692423B4" w14:textId="77777777" w:rsidTr="00F04D81">
        <w:trPr>
          <w:trHeight w:val="20"/>
        </w:trPr>
        <w:tc>
          <w:tcPr>
            <w:tcW w:w="891" w:type="pct"/>
            <w:vMerge/>
          </w:tcPr>
          <w:p w14:paraId="5949E6E5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32BC985" w14:textId="77777777"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 </w:t>
            </w:r>
            <w:r w:rsidRPr="00B47AED">
              <w:rPr>
                <w:b/>
                <w:bCs/>
                <w:i/>
              </w:rPr>
              <w:t xml:space="preserve"> работа обучающихся</w:t>
            </w:r>
          </w:p>
          <w:p w14:paraId="41DE9D20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Cs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подготовкасообщений</w:t>
            </w:r>
          </w:p>
        </w:tc>
        <w:tc>
          <w:tcPr>
            <w:tcW w:w="519" w:type="pct"/>
          </w:tcPr>
          <w:p w14:paraId="143EBC1B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45C31C5E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2629DCC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2A7A9D43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4.</w:t>
            </w:r>
          </w:p>
          <w:p w14:paraId="3CEFEA4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 зерновых товаров</w:t>
            </w:r>
          </w:p>
        </w:tc>
        <w:tc>
          <w:tcPr>
            <w:tcW w:w="3025" w:type="pct"/>
          </w:tcPr>
          <w:p w14:paraId="5AFAB46D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14:paraId="5EE89A41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</w:tc>
        <w:tc>
          <w:tcPr>
            <w:tcW w:w="565" w:type="pct"/>
            <w:vMerge w:val="restart"/>
          </w:tcPr>
          <w:p w14:paraId="1C72959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72E1A3D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55581F3D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30B34BCA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696F5C0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702B262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09268007" w14:textId="77777777" w:rsidTr="00F04D81">
        <w:trPr>
          <w:trHeight w:val="20"/>
        </w:trPr>
        <w:tc>
          <w:tcPr>
            <w:tcW w:w="891" w:type="pct"/>
            <w:vMerge/>
          </w:tcPr>
          <w:p w14:paraId="5C4C84D5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7E90C487" w14:textId="77777777" w:rsidR="00F04D81" w:rsidRPr="00B47AED" w:rsidRDefault="00F04D81" w:rsidP="00F04D81">
            <w:pPr>
              <w:pStyle w:val="a6"/>
              <w:numPr>
                <w:ilvl w:val="0"/>
                <w:numId w:val="23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 зерна и продуктов его переработки: круп, муки, макаронных изделий, хлеба и хлебобулочных изделий. .</w:t>
            </w:r>
          </w:p>
          <w:p w14:paraId="12D0777E" w14:textId="77777777" w:rsidR="00F04D81" w:rsidRPr="00B47AED" w:rsidRDefault="00F04D81" w:rsidP="00F04D81">
            <w:pPr>
              <w:pStyle w:val="a6"/>
              <w:numPr>
                <w:ilvl w:val="0"/>
                <w:numId w:val="27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Кулинарное назначение зерновых товаров. </w:t>
            </w:r>
          </w:p>
        </w:tc>
        <w:tc>
          <w:tcPr>
            <w:tcW w:w="519" w:type="pct"/>
            <w:vMerge/>
          </w:tcPr>
          <w:p w14:paraId="6284C768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1AE2C82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000DC3D5" w14:textId="77777777" w:rsidTr="00F04D81">
        <w:trPr>
          <w:trHeight w:val="20"/>
        </w:trPr>
        <w:tc>
          <w:tcPr>
            <w:tcW w:w="891" w:type="pct"/>
            <w:vMerge/>
          </w:tcPr>
          <w:p w14:paraId="250A54ED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868CD69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 w:rsidRPr="00B47AED">
              <w:rPr>
                <w:bCs/>
              </w:rPr>
              <w:t xml:space="preserve">3.Ассортимент, характеристика, условия и сроки хранения  макаронных  изделий. Требования  к  качеству. </w:t>
            </w:r>
          </w:p>
          <w:p w14:paraId="079CE94C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 w:rsidRPr="00B47AED">
              <w:rPr>
                <w:bCs/>
              </w:rPr>
              <w:t>4.Характеристика и общие требования к  качеству муки.</w:t>
            </w:r>
          </w:p>
          <w:p w14:paraId="29AECC45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5. Ассортимент, характеристика, требования к  качеству  хлеба  и  хлебобулочных  изделий. Условия  и сроки  хранения.</w:t>
            </w:r>
          </w:p>
        </w:tc>
        <w:tc>
          <w:tcPr>
            <w:tcW w:w="519" w:type="pct"/>
          </w:tcPr>
          <w:p w14:paraId="31DF4DBB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5EB5D087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15B8CAB2" w14:textId="77777777" w:rsidTr="00F04D81">
        <w:trPr>
          <w:trHeight w:val="20"/>
        </w:trPr>
        <w:tc>
          <w:tcPr>
            <w:tcW w:w="891" w:type="pct"/>
            <w:vMerge/>
          </w:tcPr>
          <w:p w14:paraId="2B1E6E5D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497CB12A" w14:textId="77777777"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19" w:type="pct"/>
          </w:tcPr>
          <w:p w14:paraId="4FA57565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14:paraId="19957511" w14:textId="77777777" w:rsidR="00F04D81" w:rsidRPr="00B47AED" w:rsidRDefault="00F04D81" w:rsidP="00F04D81">
            <w:pPr>
              <w:ind w:left="0" w:firstLine="0"/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3307A0A" w14:textId="77777777" w:rsidTr="00F04D81">
        <w:trPr>
          <w:trHeight w:val="20"/>
        </w:trPr>
        <w:tc>
          <w:tcPr>
            <w:tcW w:w="891" w:type="pct"/>
            <w:vMerge/>
          </w:tcPr>
          <w:p w14:paraId="6D44C70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2938859" w14:textId="77777777"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i/>
              </w:rPr>
              <w:t>1.</w:t>
            </w:r>
            <w:r w:rsidRPr="00B47AED">
              <w:t xml:space="preserve"> Ознакомление с ассортиментом круп и макаронных изделий и оценка качества. 2.«.Ознакомление с  сортами  муки  и органолептическая  оценка.</w:t>
            </w:r>
          </w:p>
        </w:tc>
        <w:tc>
          <w:tcPr>
            <w:tcW w:w="519" w:type="pct"/>
          </w:tcPr>
          <w:p w14:paraId="70E2721B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  <w:vMerge/>
          </w:tcPr>
          <w:p w14:paraId="3A40635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3699743" w14:textId="77777777" w:rsidTr="00F04D81">
        <w:trPr>
          <w:trHeight w:val="20"/>
        </w:trPr>
        <w:tc>
          <w:tcPr>
            <w:tcW w:w="891" w:type="pct"/>
            <w:vMerge/>
          </w:tcPr>
          <w:p w14:paraId="05C6C5A0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598457F" w14:textId="77777777" w:rsidR="00F04D81" w:rsidRPr="00B47AED" w:rsidRDefault="00F04D81" w:rsidP="00F04D81">
            <w:pPr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>3.</w:t>
            </w:r>
            <w:r w:rsidRPr="00B47AED">
              <w:rPr>
                <w:bCs/>
              </w:rPr>
              <w:t>Работа над учебным материалом</w:t>
            </w:r>
            <w:r>
              <w:rPr>
                <w:bCs/>
              </w:rPr>
              <w:t xml:space="preserve">, ответы на контрольные вопросы. </w:t>
            </w:r>
          </w:p>
        </w:tc>
        <w:tc>
          <w:tcPr>
            <w:tcW w:w="519" w:type="pct"/>
          </w:tcPr>
          <w:p w14:paraId="2DAEDFB8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565" w:type="pct"/>
          </w:tcPr>
          <w:p w14:paraId="28C973B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1468246E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14DCC660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74B30CF7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5.</w:t>
            </w:r>
          </w:p>
          <w:p w14:paraId="1405537F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 молочных товаров</w:t>
            </w:r>
          </w:p>
        </w:tc>
        <w:tc>
          <w:tcPr>
            <w:tcW w:w="3025" w:type="pct"/>
          </w:tcPr>
          <w:p w14:paraId="2B60FB0A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14:paraId="428B888C" w14:textId="77777777" w:rsidR="00F04D81" w:rsidRDefault="00F04D81" w:rsidP="00F04D81">
            <w:pPr>
              <w:rPr>
                <w:b/>
                <w:bCs/>
                <w:i/>
              </w:rPr>
            </w:pPr>
          </w:p>
          <w:p w14:paraId="7E023B7F" w14:textId="77777777" w:rsidR="00F04D81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8</w:t>
            </w:r>
          </w:p>
          <w:p w14:paraId="36B172C5" w14:textId="77777777" w:rsidR="00F04D81" w:rsidRPr="00884D66" w:rsidRDefault="00F04D81" w:rsidP="00F04D81"/>
          <w:p w14:paraId="508CBE51" w14:textId="77777777" w:rsidR="00F04D81" w:rsidRPr="00884D66" w:rsidRDefault="00F04D81" w:rsidP="00F04D81"/>
          <w:p w14:paraId="426DFF98" w14:textId="77777777" w:rsidR="00F04D81" w:rsidRDefault="00F04D81" w:rsidP="00F04D81"/>
          <w:p w14:paraId="10F33FB7" w14:textId="77777777" w:rsidR="00F04D81" w:rsidRDefault="00F04D81" w:rsidP="00F04D81"/>
          <w:p w14:paraId="5EE00C9F" w14:textId="77777777" w:rsidR="00F04D81" w:rsidRPr="00884D66" w:rsidRDefault="00F04D81" w:rsidP="00F04D81"/>
        </w:tc>
        <w:tc>
          <w:tcPr>
            <w:tcW w:w="565" w:type="pct"/>
            <w:vMerge w:val="restart"/>
          </w:tcPr>
          <w:p w14:paraId="545111FE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452C1C2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48401C8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5E93D251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67F854C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3CD83619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4DA0299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4DD35D94" w14:textId="77777777" w:rsidTr="00F04D81">
        <w:trPr>
          <w:trHeight w:val="20"/>
        </w:trPr>
        <w:tc>
          <w:tcPr>
            <w:tcW w:w="891" w:type="pct"/>
            <w:vMerge/>
          </w:tcPr>
          <w:p w14:paraId="7A4A47A1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EAAEA1F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Cs/>
              </w:rPr>
              <w:t>1. Ассортимент и характеристика, значение в питании, общие требования к качеству молока и  молочных продуктов. Кулинарное назначение молочных товаров</w:t>
            </w:r>
          </w:p>
        </w:tc>
        <w:tc>
          <w:tcPr>
            <w:tcW w:w="519" w:type="pct"/>
            <w:vMerge/>
          </w:tcPr>
          <w:p w14:paraId="4DE459D6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4C5757E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1556AF26" w14:textId="77777777" w:rsidTr="00F04D81">
        <w:trPr>
          <w:trHeight w:val="20"/>
        </w:trPr>
        <w:tc>
          <w:tcPr>
            <w:tcW w:w="891" w:type="pct"/>
            <w:vMerge/>
          </w:tcPr>
          <w:p w14:paraId="40B9E6DC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6DA5592" w14:textId="77777777" w:rsidR="00F04D81" w:rsidRPr="00B47AED" w:rsidRDefault="00F04D81" w:rsidP="00F04D81">
            <w:pPr>
              <w:rPr>
                <w:bCs/>
              </w:rPr>
            </w:pPr>
            <w:r w:rsidRPr="00B47AED">
              <w:rPr>
                <w:bCs/>
              </w:rPr>
              <w:t>2. Условия и сроки хранения молочных товаров</w:t>
            </w:r>
          </w:p>
          <w:p w14:paraId="71119F19" w14:textId="77777777" w:rsidR="00F04D81" w:rsidRPr="00B47AED" w:rsidRDefault="00F04D81" w:rsidP="00F04D81">
            <w:pPr>
              <w:rPr>
                <w:bCs/>
              </w:rPr>
            </w:pPr>
            <w:r w:rsidRPr="00B47AED">
              <w:rPr>
                <w:bCs/>
              </w:rPr>
              <w:t xml:space="preserve"> 3.Кисломолочные  продукты и сыры. Общие  требования  к качеству.</w:t>
            </w:r>
          </w:p>
          <w:p w14:paraId="4C1172D9" w14:textId="77777777"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Cs/>
              </w:rPr>
              <w:t>4.Условия и  сроки  хранения  кисло- молочных  товаров  и  сыров.</w:t>
            </w:r>
          </w:p>
        </w:tc>
        <w:tc>
          <w:tcPr>
            <w:tcW w:w="519" w:type="pct"/>
            <w:vMerge/>
          </w:tcPr>
          <w:p w14:paraId="546FD6E8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6194679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DAB1D5D" w14:textId="77777777" w:rsidTr="00F04D81">
        <w:trPr>
          <w:trHeight w:val="20"/>
        </w:trPr>
        <w:tc>
          <w:tcPr>
            <w:tcW w:w="891" w:type="pct"/>
            <w:vMerge/>
          </w:tcPr>
          <w:p w14:paraId="398A0D7C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0342F3C" w14:textId="77777777"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19" w:type="pct"/>
          </w:tcPr>
          <w:p w14:paraId="6D04B476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688BFE6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412CB51" w14:textId="77777777" w:rsidTr="00F04D81">
        <w:trPr>
          <w:trHeight w:val="20"/>
        </w:trPr>
        <w:tc>
          <w:tcPr>
            <w:tcW w:w="891" w:type="pct"/>
            <w:vMerge/>
          </w:tcPr>
          <w:p w14:paraId="08926D3A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747507E2" w14:textId="77777777" w:rsidR="00F04D81" w:rsidRPr="00B47AED" w:rsidRDefault="00F04D81" w:rsidP="00F04D81">
            <w:r w:rsidRPr="00B47AED">
              <w:t>1. Оценка качества молока, сливок, сыров по стандарту.</w:t>
            </w:r>
            <w:r>
              <w:t>2.Ассортимент масла коровьего. Требования  к качеству. Условия  хранения.</w:t>
            </w:r>
          </w:p>
        </w:tc>
        <w:tc>
          <w:tcPr>
            <w:tcW w:w="519" w:type="pct"/>
          </w:tcPr>
          <w:p w14:paraId="48BC63AF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</w:tcPr>
          <w:p w14:paraId="7E4910B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29D5D115" w14:textId="77777777" w:rsidTr="00F04D81">
        <w:trPr>
          <w:trHeight w:val="20"/>
        </w:trPr>
        <w:tc>
          <w:tcPr>
            <w:tcW w:w="891" w:type="pct"/>
            <w:vMerge/>
          </w:tcPr>
          <w:p w14:paraId="700EBB10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02B5073" w14:textId="77777777"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Самостоятельная </w:t>
            </w:r>
            <w:r w:rsidRPr="00B47AED">
              <w:rPr>
                <w:b/>
                <w:bCs/>
                <w:i/>
              </w:rPr>
              <w:t xml:space="preserve"> работа обучающихся</w:t>
            </w:r>
          </w:p>
          <w:p w14:paraId="18B9F42B" w14:textId="77777777" w:rsidR="00F04D81" w:rsidRPr="00B47AED" w:rsidRDefault="00F04D81" w:rsidP="00F04D81">
            <w:r w:rsidRPr="00B47AED">
              <w:rPr>
                <w:bCs/>
              </w:rPr>
              <w:lastRenderedPageBreak/>
              <w:t>Работа над учебным материалом,</w:t>
            </w:r>
            <w:r>
              <w:rPr>
                <w:bCs/>
              </w:rPr>
              <w:t xml:space="preserve"> ответы на контрольные вопросы.</w:t>
            </w:r>
          </w:p>
        </w:tc>
        <w:tc>
          <w:tcPr>
            <w:tcW w:w="519" w:type="pct"/>
          </w:tcPr>
          <w:p w14:paraId="30D8C56E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071ACA7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25FAC6AC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0AC2DFA9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6.</w:t>
            </w:r>
          </w:p>
          <w:p w14:paraId="710AFF61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 xml:space="preserve">Товароведная характеристика </w:t>
            </w:r>
            <w:r w:rsidRPr="00B47AED">
              <w:rPr>
                <w:b/>
                <w:bCs/>
              </w:rPr>
              <w:t>рыбы, рыбных продуктов</w:t>
            </w:r>
          </w:p>
        </w:tc>
        <w:tc>
          <w:tcPr>
            <w:tcW w:w="3025" w:type="pct"/>
          </w:tcPr>
          <w:p w14:paraId="4DF413CA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14:paraId="27A8076C" w14:textId="77777777" w:rsidR="00F04D81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8</w:t>
            </w:r>
          </w:p>
          <w:p w14:paraId="7431884F" w14:textId="77777777" w:rsidR="00F04D81" w:rsidRPr="00884D66" w:rsidRDefault="00F04D81" w:rsidP="00F04D81"/>
          <w:p w14:paraId="2B4722E1" w14:textId="77777777" w:rsidR="00F04D81" w:rsidRPr="00884D66" w:rsidRDefault="00F04D81" w:rsidP="00F04D81"/>
          <w:p w14:paraId="6311E608" w14:textId="77777777" w:rsidR="00F04D81" w:rsidRDefault="00F04D81" w:rsidP="00F04D81"/>
          <w:p w14:paraId="40B2A802" w14:textId="77777777" w:rsidR="00F04D81" w:rsidRPr="00884D66" w:rsidRDefault="00F04D81" w:rsidP="00F04D81"/>
        </w:tc>
        <w:tc>
          <w:tcPr>
            <w:tcW w:w="565" w:type="pct"/>
            <w:vMerge w:val="restart"/>
          </w:tcPr>
          <w:p w14:paraId="20E42C2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6C7F467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69BFED3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02FC660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27E29E2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3BD99A21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6640642C" w14:textId="77777777" w:rsidTr="00F04D81">
        <w:trPr>
          <w:trHeight w:val="20"/>
        </w:trPr>
        <w:tc>
          <w:tcPr>
            <w:tcW w:w="891" w:type="pct"/>
            <w:vMerge/>
          </w:tcPr>
          <w:p w14:paraId="20A4706E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5F79EB6C" w14:textId="77777777" w:rsidR="00F04D81" w:rsidRPr="00B47AED" w:rsidRDefault="00F04D81" w:rsidP="00F04D81">
            <w:pPr>
              <w:pStyle w:val="a6"/>
              <w:numPr>
                <w:ilvl w:val="0"/>
                <w:numId w:val="2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 рыбы, рыбных продуктов.</w:t>
            </w:r>
          </w:p>
          <w:p w14:paraId="634988AA" w14:textId="77777777" w:rsidR="00F04D81" w:rsidRPr="00B47AED" w:rsidRDefault="00F04D81" w:rsidP="00F04D81">
            <w:pPr>
              <w:pStyle w:val="a6"/>
              <w:numPr>
                <w:ilvl w:val="0"/>
                <w:numId w:val="24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 xml:space="preserve"> Кулинарное назначение рыбы, рыбных продуктов</w:t>
            </w:r>
          </w:p>
        </w:tc>
        <w:tc>
          <w:tcPr>
            <w:tcW w:w="519" w:type="pct"/>
            <w:vMerge/>
          </w:tcPr>
          <w:p w14:paraId="170CDA52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6320393A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011414D" w14:textId="77777777" w:rsidTr="00F04D81">
        <w:trPr>
          <w:trHeight w:val="20"/>
        </w:trPr>
        <w:tc>
          <w:tcPr>
            <w:tcW w:w="891" w:type="pct"/>
            <w:vMerge/>
          </w:tcPr>
          <w:p w14:paraId="4F4FE0B9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466CF2E5" w14:textId="77777777" w:rsidR="00F04D81" w:rsidRPr="00B47AED" w:rsidRDefault="00F04D81" w:rsidP="00F04D81">
            <w:pPr>
              <w:pStyle w:val="a6"/>
              <w:numPr>
                <w:ilvl w:val="0"/>
                <w:numId w:val="24"/>
              </w:numPr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Условия и сроки хранения рыбы и рыбных продуктов.</w:t>
            </w:r>
          </w:p>
          <w:p w14:paraId="5CAF254A" w14:textId="77777777" w:rsidR="00F04D81" w:rsidRDefault="00F04D81" w:rsidP="00F04D81">
            <w:pPr>
              <w:pStyle w:val="a6"/>
              <w:spacing w:before="0" w:after="0"/>
              <w:ind w:left="720" w:firstLine="0"/>
              <w:contextualSpacing/>
              <w:rPr>
                <w:bCs/>
              </w:rPr>
            </w:pPr>
            <w:r w:rsidRPr="00B47AED">
              <w:rPr>
                <w:bCs/>
              </w:rPr>
              <w:t>4.Ассортимент, характеристика, значение  в</w:t>
            </w:r>
            <w:r>
              <w:rPr>
                <w:bCs/>
              </w:rPr>
              <w:t xml:space="preserve">  питании  нерыбных продуктов.</w:t>
            </w:r>
          </w:p>
          <w:p w14:paraId="46366984" w14:textId="77777777" w:rsidR="00F04D81" w:rsidRPr="00B47AED" w:rsidRDefault="00F04D81" w:rsidP="00F04D81">
            <w:pPr>
              <w:pStyle w:val="a6"/>
              <w:spacing w:before="0" w:after="0"/>
              <w:ind w:left="720" w:firstLine="0"/>
              <w:contextualSpacing/>
              <w:rPr>
                <w:b/>
                <w:i/>
              </w:rPr>
            </w:pPr>
            <w:r>
              <w:rPr>
                <w:bCs/>
              </w:rPr>
              <w:t>5.</w:t>
            </w:r>
            <w:r w:rsidRPr="00B47AED">
              <w:rPr>
                <w:bCs/>
              </w:rPr>
              <w:t>Консервы и  пресервы,  икорные  товары. Условия  и  сроки  хранения.</w:t>
            </w:r>
          </w:p>
        </w:tc>
        <w:tc>
          <w:tcPr>
            <w:tcW w:w="519" w:type="pct"/>
            <w:vMerge/>
          </w:tcPr>
          <w:p w14:paraId="307ABA6E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6F4EE0C1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9E7B900" w14:textId="77777777" w:rsidTr="00F04D81">
        <w:trPr>
          <w:trHeight w:val="20"/>
        </w:trPr>
        <w:tc>
          <w:tcPr>
            <w:tcW w:w="891" w:type="pct"/>
            <w:vMerge/>
          </w:tcPr>
          <w:p w14:paraId="7103041B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BC1778C" w14:textId="77777777"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bCs/>
                <w:i/>
              </w:rPr>
              <w:t>Тематика практических работ</w:t>
            </w:r>
          </w:p>
        </w:tc>
        <w:tc>
          <w:tcPr>
            <w:tcW w:w="519" w:type="pct"/>
          </w:tcPr>
          <w:p w14:paraId="6813F386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  <w:vMerge w:val="restart"/>
          </w:tcPr>
          <w:p w14:paraId="6072485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1B4D808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074895DC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06A9D219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3BEDACE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280EC6A7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2F1B5F24" w14:textId="77777777" w:rsidTr="00F04D81">
        <w:trPr>
          <w:trHeight w:val="20"/>
        </w:trPr>
        <w:tc>
          <w:tcPr>
            <w:tcW w:w="891" w:type="pct"/>
            <w:vMerge/>
          </w:tcPr>
          <w:p w14:paraId="29B12804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C58F454" w14:textId="77777777" w:rsidR="00F04D81" w:rsidRPr="00B47AED" w:rsidRDefault="00F04D81" w:rsidP="00F04D81">
            <w:r w:rsidRPr="00B47AED">
              <w:t xml:space="preserve">1. Оценка качества рыбы по органолептическим показателям. </w:t>
            </w:r>
          </w:p>
          <w:p w14:paraId="4BA1E9F2" w14:textId="77777777" w:rsidR="00F04D81" w:rsidRPr="00B47AED" w:rsidRDefault="00F04D81" w:rsidP="00F04D81">
            <w:r w:rsidRPr="00B47AED">
              <w:t>2. Оценка качества рыбных консервов по органолептическим показателям тары, содержимого и герметичности</w:t>
            </w:r>
            <w:r>
              <w:t>.</w:t>
            </w:r>
          </w:p>
          <w:p w14:paraId="1D98C1EE" w14:textId="77777777" w:rsidR="00F04D81" w:rsidRPr="00B47AED" w:rsidRDefault="00F04D81" w:rsidP="00F04D81">
            <w:r w:rsidRPr="00B47AED">
              <w:t>.3. Расшифровка маркировки, указанной на упаковке.</w:t>
            </w:r>
          </w:p>
        </w:tc>
        <w:tc>
          <w:tcPr>
            <w:tcW w:w="519" w:type="pct"/>
          </w:tcPr>
          <w:p w14:paraId="08549936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3086669D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32F13BB0" w14:textId="77777777" w:rsidTr="00F04D81">
        <w:trPr>
          <w:trHeight w:val="20"/>
        </w:trPr>
        <w:tc>
          <w:tcPr>
            <w:tcW w:w="891" w:type="pct"/>
            <w:vMerge/>
          </w:tcPr>
          <w:p w14:paraId="481DB435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6971DB6" w14:textId="77777777" w:rsidR="00F04D81" w:rsidRPr="00B47AED" w:rsidRDefault="00F04D81" w:rsidP="00F04D81">
            <w:pPr>
              <w:rPr>
                <w:b/>
                <w:i/>
              </w:rPr>
            </w:pPr>
            <w:r w:rsidRPr="00B47AED">
              <w:rPr>
                <w:b/>
                <w:bCs/>
                <w:i/>
              </w:rPr>
              <w:t>Самостоятельная работа обучающихся</w:t>
            </w:r>
          </w:p>
          <w:p w14:paraId="5E5B9B65" w14:textId="77777777" w:rsidR="00F04D81" w:rsidRPr="00B47AED" w:rsidRDefault="00F04D81" w:rsidP="00F04D81">
            <w:r w:rsidRPr="00B47AED">
              <w:rPr>
                <w:bCs/>
              </w:rPr>
              <w:t>Работа над учебным материалом, ответы на контрольные воп</w:t>
            </w:r>
            <w:r>
              <w:rPr>
                <w:bCs/>
              </w:rPr>
              <w:t>росы.</w:t>
            </w:r>
          </w:p>
        </w:tc>
        <w:tc>
          <w:tcPr>
            <w:tcW w:w="519" w:type="pct"/>
          </w:tcPr>
          <w:p w14:paraId="7B654815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778B380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24C7477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6B8B8C00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6386DDA0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47F12641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0955715F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2DEAF040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7.</w:t>
            </w:r>
          </w:p>
          <w:p w14:paraId="290F9D9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 xml:space="preserve">Товароведная характеристика </w:t>
            </w:r>
            <w:r w:rsidRPr="00B47AED">
              <w:rPr>
                <w:b/>
                <w:bCs/>
              </w:rPr>
              <w:t>мяса и мясных продуктов</w:t>
            </w:r>
          </w:p>
        </w:tc>
        <w:tc>
          <w:tcPr>
            <w:tcW w:w="3025" w:type="pct"/>
          </w:tcPr>
          <w:p w14:paraId="571CA71B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</w:t>
            </w:r>
            <w:r w:rsidRPr="00B47AED">
              <w:rPr>
                <w:b/>
                <w:bCs/>
                <w:i/>
              </w:rPr>
              <w:t xml:space="preserve">одержание учебного материала </w:t>
            </w:r>
          </w:p>
        </w:tc>
        <w:tc>
          <w:tcPr>
            <w:tcW w:w="519" w:type="pct"/>
            <w:vMerge w:val="restart"/>
          </w:tcPr>
          <w:p w14:paraId="01439213" w14:textId="77777777"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14:paraId="18479F86" w14:textId="77777777"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14:paraId="0EBF8923" w14:textId="77777777"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14:paraId="64FCBE32" w14:textId="77777777" w:rsidR="00F04D81" w:rsidRDefault="00F04D81" w:rsidP="00F04D81">
            <w:pPr>
              <w:ind w:left="0" w:firstLine="0"/>
              <w:rPr>
                <w:b/>
                <w:bCs/>
                <w:i/>
              </w:rPr>
            </w:pPr>
          </w:p>
          <w:p w14:paraId="4F196861" w14:textId="77777777" w:rsidR="00F04D81" w:rsidRPr="00B47AED" w:rsidRDefault="00F04D81" w:rsidP="00F04D81">
            <w:pPr>
              <w:ind w:left="0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565" w:type="pct"/>
            <w:vMerge w:val="restart"/>
          </w:tcPr>
          <w:p w14:paraId="1CC63C17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7BFBF294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0B9608C3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15DAD106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06917ECB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16B9DA49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72F7E04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2A63379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3B58802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4D3A6D3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557D485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408B4F39" w14:textId="77777777" w:rsidTr="00F04D81">
        <w:trPr>
          <w:trHeight w:val="20"/>
        </w:trPr>
        <w:tc>
          <w:tcPr>
            <w:tcW w:w="891" w:type="pct"/>
            <w:vMerge/>
          </w:tcPr>
          <w:p w14:paraId="0A1CCAAE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D9839B3" w14:textId="77777777" w:rsidR="00F04D81" w:rsidRPr="00B47AED" w:rsidRDefault="00F04D81" w:rsidP="00F04D81">
            <w:pPr>
              <w:pStyle w:val="a6"/>
              <w:numPr>
                <w:ilvl w:val="0"/>
                <w:numId w:val="2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качеству.</w:t>
            </w:r>
          </w:p>
          <w:p w14:paraId="23EA3C41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bCs/>
                <w:i/>
              </w:rPr>
            </w:pPr>
            <w:r>
              <w:rPr>
                <w:bCs/>
              </w:rPr>
              <w:t>2.</w:t>
            </w:r>
            <w:r w:rsidRPr="00B47AED">
              <w:rPr>
                <w:bCs/>
              </w:rPr>
              <w:t xml:space="preserve"> Кулинарное назначение мяса и мясных продуктов. </w:t>
            </w:r>
          </w:p>
        </w:tc>
        <w:tc>
          <w:tcPr>
            <w:tcW w:w="519" w:type="pct"/>
            <w:vMerge/>
          </w:tcPr>
          <w:p w14:paraId="6C16543D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2FAAA511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0284D94" w14:textId="77777777" w:rsidTr="00F04D81">
        <w:trPr>
          <w:trHeight w:val="20"/>
        </w:trPr>
        <w:tc>
          <w:tcPr>
            <w:tcW w:w="891" w:type="pct"/>
            <w:vMerge/>
          </w:tcPr>
          <w:p w14:paraId="3B6B1393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5DACE63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3.Условия.сроки хранения мяса и мясных продуктов.</w:t>
            </w:r>
          </w:p>
          <w:p w14:paraId="062C7998" w14:textId="77777777" w:rsidR="00F04D81" w:rsidRPr="00B47AED" w:rsidRDefault="00F04D81" w:rsidP="00F04D81">
            <w:pPr>
              <w:pStyle w:val="a6"/>
              <w:spacing w:before="0" w:after="0"/>
              <w:contextualSpacing/>
              <w:rPr>
                <w:bCs/>
              </w:rPr>
            </w:pPr>
            <w:r w:rsidRPr="00B47AED">
              <w:rPr>
                <w:bCs/>
              </w:rPr>
              <w:t>4.Классификация  мяса, ценность, состав мяса.</w:t>
            </w:r>
          </w:p>
          <w:p w14:paraId="73417696" w14:textId="77777777" w:rsidR="00F04D81" w:rsidRPr="00B47AED" w:rsidRDefault="00F04D81" w:rsidP="00F04D81">
            <w:pPr>
              <w:pStyle w:val="a6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5.</w:t>
            </w:r>
            <w:r w:rsidRPr="00B47AED">
              <w:rPr>
                <w:bCs/>
              </w:rPr>
              <w:t>Переработка  мяса. Условия, сроки хранения.</w:t>
            </w:r>
            <w:r>
              <w:rPr>
                <w:bCs/>
              </w:rPr>
              <w:t xml:space="preserve"> Субпродукты, ассортимент.</w:t>
            </w:r>
          </w:p>
          <w:p w14:paraId="316F4570" w14:textId="77777777" w:rsidR="00F04D81" w:rsidRPr="00507DB2" w:rsidRDefault="00F04D81" w:rsidP="00F04D81">
            <w:pPr>
              <w:pStyle w:val="a6"/>
              <w:spacing w:before="0" w:after="0"/>
              <w:ind w:left="0" w:firstLine="0"/>
              <w:contextualSpacing/>
              <w:rPr>
                <w:bCs/>
              </w:rPr>
            </w:pPr>
            <w:r w:rsidRPr="00B47AED">
              <w:rPr>
                <w:bCs/>
              </w:rPr>
              <w:t xml:space="preserve"> 6.Мясо  птицы. Ассортимент, характеристика, значение  в пита</w:t>
            </w:r>
            <w:r>
              <w:rPr>
                <w:bCs/>
              </w:rPr>
              <w:t>нии.</w:t>
            </w:r>
          </w:p>
          <w:p w14:paraId="14C7B7BA" w14:textId="77777777" w:rsidR="00F04D81" w:rsidRDefault="00F04D81" w:rsidP="00F04D81">
            <w:pPr>
              <w:pStyle w:val="a6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7</w:t>
            </w:r>
            <w:r w:rsidRPr="00B47AED">
              <w:rPr>
                <w:bCs/>
              </w:rPr>
              <w:t>.Колбасные  изделия,  копчености, консервы.</w:t>
            </w:r>
          </w:p>
          <w:p w14:paraId="4CE00C79" w14:textId="77777777" w:rsidR="00F04D81" w:rsidRPr="00B47AED" w:rsidRDefault="00F04D81" w:rsidP="00F04D81">
            <w:pPr>
              <w:pStyle w:val="a6"/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 xml:space="preserve"> Ассортимент, общие  требования к  качеству.</w:t>
            </w:r>
          </w:p>
        </w:tc>
        <w:tc>
          <w:tcPr>
            <w:tcW w:w="519" w:type="pct"/>
            <w:vMerge/>
          </w:tcPr>
          <w:p w14:paraId="4A4B56BF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474BC097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295AE04B" w14:textId="77777777" w:rsidTr="00F04D81">
        <w:trPr>
          <w:trHeight w:val="20"/>
        </w:trPr>
        <w:tc>
          <w:tcPr>
            <w:tcW w:w="891" w:type="pct"/>
            <w:vMerge/>
          </w:tcPr>
          <w:p w14:paraId="6534EFBE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ADE4914" w14:textId="77777777" w:rsidR="00F04D81" w:rsidRPr="00B47AED" w:rsidRDefault="00F04D81" w:rsidP="00F04D81">
            <w:pPr>
              <w:ind w:left="0" w:firstLine="0"/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Практическая 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а</w:t>
            </w:r>
          </w:p>
        </w:tc>
        <w:tc>
          <w:tcPr>
            <w:tcW w:w="519" w:type="pct"/>
          </w:tcPr>
          <w:p w14:paraId="7CA6642C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165DD90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37C344C" w14:textId="77777777" w:rsidTr="00F04D81">
        <w:trPr>
          <w:trHeight w:val="20"/>
        </w:trPr>
        <w:tc>
          <w:tcPr>
            <w:tcW w:w="891" w:type="pct"/>
            <w:vMerge/>
          </w:tcPr>
          <w:p w14:paraId="1E5B6A6D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40E8E85" w14:textId="77777777" w:rsidR="00F04D81" w:rsidRPr="00B47AED" w:rsidRDefault="00F04D81" w:rsidP="00F04D81">
            <w:r w:rsidRPr="00B47AED">
              <w:t>1. Органолептическая оценка качества мяса.</w:t>
            </w:r>
            <w:r>
              <w:t>2.Химические  и бактериологические  методы  определения свежести  мяса.</w:t>
            </w:r>
          </w:p>
        </w:tc>
        <w:tc>
          <w:tcPr>
            <w:tcW w:w="519" w:type="pct"/>
          </w:tcPr>
          <w:p w14:paraId="2D7E63A0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565" w:type="pct"/>
          </w:tcPr>
          <w:p w14:paraId="64C0CCC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305B42D3" w14:textId="77777777" w:rsidTr="00F04D81">
        <w:trPr>
          <w:trHeight w:val="20"/>
        </w:trPr>
        <w:tc>
          <w:tcPr>
            <w:tcW w:w="891" w:type="pct"/>
            <w:vMerge/>
          </w:tcPr>
          <w:p w14:paraId="5EEF312F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93EAF4B" w14:textId="77777777" w:rsidR="00F04D81" w:rsidRPr="00BF6FF5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Самостоятельная  </w:t>
            </w:r>
            <w:r w:rsidRPr="00B47AED">
              <w:rPr>
                <w:b/>
                <w:bCs/>
                <w:i/>
              </w:rPr>
              <w:t xml:space="preserve">  работ</w:t>
            </w:r>
            <w:r>
              <w:rPr>
                <w:b/>
                <w:bCs/>
                <w:i/>
              </w:rPr>
              <w:t>а</w:t>
            </w:r>
            <w:r w:rsidRPr="00B47AED">
              <w:rPr>
                <w:b/>
                <w:bCs/>
                <w:i/>
              </w:rPr>
              <w:t>.</w:t>
            </w:r>
          </w:p>
          <w:p w14:paraId="14D79436" w14:textId="77777777" w:rsidR="00F04D81" w:rsidRPr="00B47AED" w:rsidRDefault="00F04D81" w:rsidP="00F04D81">
            <w:pPr>
              <w:ind w:left="357" w:firstLine="0"/>
            </w:pPr>
            <w:r w:rsidRPr="00B47AED">
              <w:rPr>
                <w:bCs/>
              </w:rPr>
              <w:t>Работа над учебным материалом, ответы на контрольные вопр</w:t>
            </w:r>
            <w:r>
              <w:rPr>
                <w:bCs/>
              </w:rPr>
              <w:t>осы.</w:t>
            </w:r>
          </w:p>
        </w:tc>
        <w:tc>
          <w:tcPr>
            <w:tcW w:w="519" w:type="pct"/>
          </w:tcPr>
          <w:p w14:paraId="2D5D856E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77D48E12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683979B9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381F5CEA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8.</w:t>
            </w:r>
          </w:p>
          <w:p w14:paraId="263C42B1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>Товароведная характеристика</w:t>
            </w:r>
            <w:r w:rsidRPr="00B47AED">
              <w:rPr>
                <w:bCs/>
              </w:rPr>
              <w:t xml:space="preserve">, </w:t>
            </w:r>
            <w:r w:rsidRPr="00B47AED">
              <w:rPr>
                <w:b/>
                <w:bCs/>
              </w:rPr>
              <w:t>яичных продуктов, пищевых жиров</w:t>
            </w:r>
          </w:p>
        </w:tc>
        <w:tc>
          <w:tcPr>
            <w:tcW w:w="3025" w:type="pct"/>
          </w:tcPr>
          <w:p w14:paraId="70D7574A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</w:tcPr>
          <w:p w14:paraId="103CADAB" w14:textId="77777777"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14:paraId="02DF2F4C" w14:textId="77777777" w:rsidR="00F04D81" w:rsidRPr="00B55B4F" w:rsidRDefault="00F04D81" w:rsidP="00F04D81"/>
          <w:p w14:paraId="47263699" w14:textId="77777777" w:rsidR="00F04D81" w:rsidRDefault="00F04D81" w:rsidP="00F04D81"/>
          <w:p w14:paraId="20096A12" w14:textId="77777777" w:rsidR="00F04D81" w:rsidRDefault="00F04D81" w:rsidP="00F04D81"/>
          <w:p w14:paraId="243700E5" w14:textId="77777777" w:rsidR="00F04D81" w:rsidRPr="00B55B4F" w:rsidRDefault="00F04D81" w:rsidP="00F04D81"/>
        </w:tc>
        <w:tc>
          <w:tcPr>
            <w:tcW w:w="565" w:type="pct"/>
            <w:vMerge w:val="restart"/>
          </w:tcPr>
          <w:p w14:paraId="6D2A083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0088FFB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22C6E71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439B845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4030EB0A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2FB5B04E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43C1F51F" w14:textId="77777777" w:rsidTr="00F04D81">
        <w:trPr>
          <w:trHeight w:val="20"/>
        </w:trPr>
        <w:tc>
          <w:tcPr>
            <w:tcW w:w="891" w:type="pct"/>
            <w:vMerge/>
          </w:tcPr>
          <w:p w14:paraId="7FFFA2CB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D1537DE" w14:textId="77777777" w:rsidR="00F04D81" w:rsidRPr="00B47AED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качеству,   кулинарное назначение  яичных продуктов.</w:t>
            </w:r>
          </w:p>
        </w:tc>
        <w:tc>
          <w:tcPr>
            <w:tcW w:w="519" w:type="pct"/>
            <w:vMerge/>
          </w:tcPr>
          <w:p w14:paraId="020CE557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43C6FC1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371773C2" w14:textId="77777777" w:rsidTr="00F04D81">
        <w:trPr>
          <w:trHeight w:val="20"/>
        </w:trPr>
        <w:tc>
          <w:tcPr>
            <w:tcW w:w="891" w:type="pct"/>
            <w:vMerge/>
          </w:tcPr>
          <w:p w14:paraId="02E56CEC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690583A" w14:textId="77777777" w:rsidR="00F04D81" w:rsidRPr="00B47AED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>Ассортимент и характеристика, значение в питании, общие требования к качеству пищевых жиров, кулинарное назначение</w:t>
            </w:r>
          </w:p>
        </w:tc>
        <w:tc>
          <w:tcPr>
            <w:tcW w:w="519" w:type="pct"/>
            <w:vMerge/>
          </w:tcPr>
          <w:p w14:paraId="5A956F47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31DAEF3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5B40E152" w14:textId="77777777" w:rsidTr="00F04D81">
        <w:trPr>
          <w:trHeight w:val="20"/>
        </w:trPr>
        <w:tc>
          <w:tcPr>
            <w:tcW w:w="891" w:type="pct"/>
            <w:vMerge/>
          </w:tcPr>
          <w:p w14:paraId="19C0B976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197B17F" w14:textId="77777777" w:rsidR="00F04D81" w:rsidRPr="00BF44C0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i/>
              </w:rPr>
            </w:pPr>
            <w:r w:rsidRPr="00B47AED">
              <w:rPr>
                <w:bCs/>
              </w:rPr>
              <w:t xml:space="preserve">Условия, </w:t>
            </w:r>
            <w:r>
              <w:rPr>
                <w:bCs/>
              </w:rPr>
              <w:t xml:space="preserve">сроки хранения яичных продуктов. </w:t>
            </w:r>
          </w:p>
          <w:p w14:paraId="03810F83" w14:textId="77777777" w:rsidR="00F04D81" w:rsidRPr="00B47AED" w:rsidRDefault="00F04D81" w:rsidP="00F04D81">
            <w:pPr>
              <w:pStyle w:val="a6"/>
              <w:numPr>
                <w:ilvl w:val="0"/>
                <w:numId w:val="26"/>
              </w:numPr>
              <w:spacing w:before="0" w:after="0"/>
              <w:contextualSpacing/>
              <w:rPr>
                <w:b/>
                <w:i/>
              </w:rPr>
            </w:pPr>
            <w:r>
              <w:rPr>
                <w:bCs/>
              </w:rPr>
              <w:lastRenderedPageBreak/>
              <w:t xml:space="preserve">Сроки  хранения  пищевых </w:t>
            </w:r>
            <w:r w:rsidRPr="00B47AED">
              <w:rPr>
                <w:bCs/>
              </w:rPr>
              <w:t xml:space="preserve"> жиров</w:t>
            </w:r>
            <w:r>
              <w:rPr>
                <w:bCs/>
              </w:rPr>
              <w:t>.</w:t>
            </w:r>
          </w:p>
        </w:tc>
        <w:tc>
          <w:tcPr>
            <w:tcW w:w="519" w:type="pct"/>
            <w:vMerge/>
          </w:tcPr>
          <w:p w14:paraId="093CB4D0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78F1471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46D3C90" w14:textId="77777777" w:rsidTr="00F04D81">
        <w:trPr>
          <w:trHeight w:val="20"/>
        </w:trPr>
        <w:tc>
          <w:tcPr>
            <w:tcW w:w="891" w:type="pct"/>
            <w:vMerge/>
          </w:tcPr>
          <w:p w14:paraId="6310E7D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1A9A45BF" w14:textId="77777777"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Практические  </w:t>
            </w:r>
            <w:r w:rsidRPr="00B47AED">
              <w:rPr>
                <w:b/>
                <w:bCs/>
                <w:i/>
              </w:rPr>
              <w:t xml:space="preserve"> работ</w:t>
            </w:r>
            <w:r>
              <w:rPr>
                <w:b/>
                <w:bCs/>
                <w:i/>
              </w:rPr>
              <w:t>ы</w:t>
            </w:r>
          </w:p>
        </w:tc>
        <w:tc>
          <w:tcPr>
            <w:tcW w:w="519" w:type="pct"/>
          </w:tcPr>
          <w:p w14:paraId="2B727DCA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14:paraId="62507A3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1ADC161F" w14:textId="77777777" w:rsidTr="00F04D81">
        <w:trPr>
          <w:trHeight w:val="20"/>
        </w:trPr>
        <w:tc>
          <w:tcPr>
            <w:tcW w:w="891" w:type="pct"/>
            <w:vMerge/>
          </w:tcPr>
          <w:p w14:paraId="2DB93D13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668D6CC" w14:textId="77777777" w:rsidR="00F04D81" w:rsidRPr="00B47AED" w:rsidRDefault="00F04D81" w:rsidP="00F04D81">
            <w:r w:rsidRPr="00B47AED">
              <w:t xml:space="preserve">1. Определение вида и категории яиц по органолептическим показателям. </w:t>
            </w:r>
            <w:r>
              <w:t>2.</w:t>
            </w:r>
            <w:r w:rsidRPr="00B47AED">
              <w:t>Ознакомление с дефектами яиц.</w:t>
            </w:r>
            <w:r>
              <w:t>3.</w:t>
            </w:r>
            <w:r w:rsidRPr="00B47AED">
              <w:t xml:space="preserve"> Установление допустимых и недопустимых дефектов</w:t>
            </w:r>
            <w:r>
              <w:t>4.Оценка  качества  пищевого жира  по  стандарту.</w:t>
            </w:r>
          </w:p>
        </w:tc>
        <w:tc>
          <w:tcPr>
            <w:tcW w:w="519" w:type="pct"/>
          </w:tcPr>
          <w:p w14:paraId="6F05223A" w14:textId="77777777"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  <w:p w14:paraId="32FF0E45" w14:textId="77777777" w:rsidR="00F04D81" w:rsidRPr="00884D66" w:rsidRDefault="00F04D81" w:rsidP="00F04D81"/>
          <w:p w14:paraId="7DD34900" w14:textId="77777777" w:rsidR="00F04D81" w:rsidRPr="00884D66" w:rsidRDefault="00F04D81" w:rsidP="00F04D81"/>
        </w:tc>
        <w:tc>
          <w:tcPr>
            <w:tcW w:w="565" w:type="pct"/>
            <w:vMerge/>
          </w:tcPr>
          <w:p w14:paraId="2DA4805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1AA1D1A" w14:textId="77777777" w:rsidTr="00F04D81">
        <w:trPr>
          <w:trHeight w:val="20"/>
        </w:trPr>
        <w:tc>
          <w:tcPr>
            <w:tcW w:w="891" w:type="pct"/>
            <w:vMerge/>
          </w:tcPr>
          <w:p w14:paraId="0849638E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27CEC39" w14:textId="77777777" w:rsidR="00F04D81" w:rsidRPr="00B47AED" w:rsidRDefault="00F04D81" w:rsidP="00F04D81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Самостоятельная</w:t>
            </w:r>
            <w:r w:rsidRPr="00B47AED">
              <w:rPr>
                <w:b/>
                <w:bCs/>
                <w:i/>
              </w:rPr>
              <w:t xml:space="preserve">  работа обучающихся</w:t>
            </w:r>
          </w:p>
        </w:tc>
        <w:tc>
          <w:tcPr>
            <w:tcW w:w="519" w:type="pct"/>
            <w:vMerge w:val="restart"/>
          </w:tcPr>
          <w:p w14:paraId="0D7EEB93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 w:val="restart"/>
          </w:tcPr>
          <w:p w14:paraId="592027F7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47428D3" w14:textId="77777777" w:rsidTr="00F04D81">
        <w:trPr>
          <w:trHeight w:val="20"/>
        </w:trPr>
        <w:tc>
          <w:tcPr>
            <w:tcW w:w="891" w:type="pct"/>
            <w:vMerge/>
          </w:tcPr>
          <w:p w14:paraId="362B3747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32F4678D" w14:textId="77777777" w:rsidR="00F04D81" w:rsidRDefault="00F04D81" w:rsidP="00F04D81">
            <w:pPr>
              <w:ind w:left="5" w:firstLine="0"/>
              <w:rPr>
                <w:bCs/>
              </w:rPr>
            </w:pPr>
            <w:r w:rsidRPr="00B47AED">
              <w:rPr>
                <w:bCs/>
              </w:rPr>
              <w:t>Работа над учебным материалом, ответы на контрольные вопр</w:t>
            </w:r>
            <w:r>
              <w:rPr>
                <w:bCs/>
              </w:rPr>
              <w:t>осы.</w:t>
            </w:r>
          </w:p>
          <w:p w14:paraId="65354E02" w14:textId="77777777" w:rsidR="00F04D81" w:rsidRPr="00B47AED" w:rsidRDefault="00F04D81" w:rsidP="00F04D81">
            <w:pPr>
              <w:ind w:left="5" w:firstLine="0"/>
            </w:pPr>
            <w:r>
              <w:rPr>
                <w:bCs/>
              </w:rPr>
              <w:t xml:space="preserve"> Решение  ситуационных  производственных задач.</w:t>
            </w:r>
          </w:p>
        </w:tc>
        <w:tc>
          <w:tcPr>
            <w:tcW w:w="519" w:type="pct"/>
            <w:vMerge/>
          </w:tcPr>
          <w:p w14:paraId="48FE8EFF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68C0B888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210C26DA" w14:textId="77777777" w:rsidTr="00F04D81">
        <w:trPr>
          <w:trHeight w:val="20"/>
        </w:trPr>
        <w:tc>
          <w:tcPr>
            <w:tcW w:w="891" w:type="pct"/>
            <w:vMerge w:val="restart"/>
          </w:tcPr>
          <w:p w14:paraId="374F0450" w14:textId="77777777" w:rsidR="00F04D81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  <w:p w14:paraId="6D654CD9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Тема 9.</w:t>
            </w:r>
          </w:p>
          <w:p w14:paraId="62420E3A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</w:rPr>
              <w:t xml:space="preserve">Товароведная характеристика </w:t>
            </w:r>
            <w:r w:rsidRPr="00B47AED">
              <w:rPr>
                <w:b/>
                <w:bCs/>
              </w:rPr>
              <w:t>кондитерских и вкусовых товаров</w:t>
            </w:r>
          </w:p>
        </w:tc>
        <w:tc>
          <w:tcPr>
            <w:tcW w:w="3025" w:type="pct"/>
          </w:tcPr>
          <w:p w14:paraId="1B28A868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Содержание учебного  материала</w:t>
            </w:r>
          </w:p>
        </w:tc>
        <w:tc>
          <w:tcPr>
            <w:tcW w:w="519" w:type="pct"/>
            <w:vMerge w:val="restart"/>
          </w:tcPr>
          <w:p w14:paraId="01D14F63" w14:textId="77777777" w:rsidR="00F04D81" w:rsidRDefault="00F04D81" w:rsidP="00F04D81">
            <w:pPr>
              <w:rPr>
                <w:b/>
                <w:bCs/>
                <w:i/>
              </w:rPr>
            </w:pPr>
          </w:p>
          <w:p w14:paraId="55DF45E1" w14:textId="77777777" w:rsidR="00F04D81" w:rsidRDefault="00F04D81" w:rsidP="00F04D81">
            <w:pPr>
              <w:rPr>
                <w:b/>
                <w:bCs/>
                <w:i/>
              </w:rPr>
            </w:pPr>
          </w:p>
          <w:p w14:paraId="7188BC6D" w14:textId="77777777" w:rsidR="00F04D81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</w:p>
          <w:p w14:paraId="25B1A3D3" w14:textId="77777777" w:rsidR="00F04D81" w:rsidRDefault="00F04D81" w:rsidP="00F04D81">
            <w:pPr>
              <w:rPr>
                <w:b/>
                <w:bCs/>
                <w:i/>
              </w:rPr>
            </w:pPr>
          </w:p>
          <w:p w14:paraId="2AE6A3CE" w14:textId="77777777" w:rsidR="00F04D81" w:rsidRDefault="00F04D81" w:rsidP="00F04D81">
            <w:pPr>
              <w:rPr>
                <w:b/>
                <w:bCs/>
                <w:i/>
              </w:rPr>
            </w:pPr>
          </w:p>
          <w:p w14:paraId="6D26DA9E" w14:textId="77777777" w:rsidR="00F04D81" w:rsidRDefault="00F04D81" w:rsidP="00F04D81">
            <w:pPr>
              <w:rPr>
                <w:b/>
                <w:bCs/>
                <w:i/>
              </w:rPr>
            </w:pPr>
          </w:p>
          <w:p w14:paraId="069DD5DD" w14:textId="77777777" w:rsidR="00F04D81" w:rsidRPr="00B55B4F" w:rsidRDefault="00F04D81" w:rsidP="00F04D81"/>
        </w:tc>
        <w:tc>
          <w:tcPr>
            <w:tcW w:w="565" w:type="pct"/>
            <w:vMerge w:val="restart"/>
          </w:tcPr>
          <w:p w14:paraId="70223980" w14:textId="77777777" w:rsidR="00F04D81" w:rsidRDefault="00F04D81" w:rsidP="00F04D81">
            <w:pPr>
              <w:rPr>
                <w:b/>
                <w:bCs/>
                <w:i/>
                <w:sz w:val="20"/>
              </w:rPr>
            </w:pPr>
          </w:p>
          <w:p w14:paraId="6C04E8D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1366992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620DC3BB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451ACBFA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30101701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744F4B6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683A86F9" w14:textId="77777777" w:rsidTr="00F04D81">
        <w:trPr>
          <w:trHeight w:val="20"/>
        </w:trPr>
        <w:tc>
          <w:tcPr>
            <w:tcW w:w="891" w:type="pct"/>
            <w:vMerge/>
          </w:tcPr>
          <w:p w14:paraId="6A3B45D8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7EF368B3" w14:textId="77777777" w:rsidR="00F04D81" w:rsidRPr="00B47AED" w:rsidRDefault="00F04D81" w:rsidP="00F04D81">
            <w:pPr>
              <w:pStyle w:val="a6"/>
              <w:numPr>
                <w:ilvl w:val="0"/>
                <w:numId w:val="15"/>
              </w:numPr>
              <w:spacing w:before="0" w:after="0"/>
              <w:contextualSpacing/>
              <w:rPr>
                <w:b/>
                <w:bCs/>
                <w:i/>
              </w:rPr>
            </w:pPr>
            <w:r w:rsidRPr="00B47AED">
              <w:rPr>
                <w:bCs/>
              </w:rPr>
              <w:t>Ассортимент и характеристика,  общие требования к качеству кондитерских и вкусовых товаров. Кулинарное назначение.</w:t>
            </w:r>
          </w:p>
        </w:tc>
        <w:tc>
          <w:tcPr>
            <w:tcW w:w="519" w:type="pct"/>
            <w:vMerge/>
          </w:tcPr>
          <w:p w14:paraId="5B04972F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5A28BF2A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219E3CE4" w14:textId="77777777" w:rsidTr="00F04D81">
        <w:trPr>
          <w:trHeight w:val="1161"/>
        </w:trPr>
        <w:tc>
          <w:tcPr>
            <w:tcW w:w="891" w:type="pct"/>
            <w:vMerge/>
          </w:tcPr>
          <w:p w14:paraId="2858DAB2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73CAA924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>
              <w:rPr>
                <w:bCs/>
              </w:rPr>
              <w:t>2.</w:t>
            </w:r>
            <w:r w:rsidRPr="00B47AED">
              <w:rPr>
                <w:bCs/>
              </w:rPr>
              <w:t>Прян</w:t>
            </w:r>
            <w:r>
              <w:rPr>
                <w:bCs/>
              </w:rPr>
              <w:t>ости  и приправы. 3.</w:t>
            </w:r>
            <w:r w:rsidRPr="00B47AED">
              <w:rPr>
                <w:bCs/>
              </w:rPr>
              <w:t>.Безалкогольные  напитки. Классификация, пищевая ценность. Условия и сроки хранения.</w:t>
            </w:r>
          </w:p>
          <w:p w14:paraId="40C7B90C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Cs/>
              </w:rPr>
            </w:pPr>
            <w:r>
              <w:rPr>
                <w:bCs/>
              </w:rPr>
              <w:t>4</w:t>
            </w:r>
            <w:r w:rsidRPr="00B47AED">
              <w:rPr>
                <w:bCs/>
              </w:rPr>
              <w:t>.Чай,  кофе. Классификация. Значение в  питании. Упаковка  и  хранение.</w:t>
            </w:r>
          </w:p>
          <w:p w14:paraId="4912DBA6" w14:textId="77777777" w:rsidR="00F04D81" w:rsidRPr="00B47AED" w:rsidRDefault="00F04D81" w:rsidP="00F04D81">
            <w:pPr>
              <w:pStyle w:val="a6"/>
              <w:spacing w:before="0" w:after="0"/>
              <w:ind w:left="360" w:firstLine="0"/>
              <w:contextualSpacing/>
              <w:rPr>
                <w:b/>
                <w:i/>
              </w:rPr>
            </w:pPr>
            <w:r>
              <w:rPr>
                <w:bCs/>
              </w:rPr>
              <w:t>.5</w:t>
            </w:r>
            <w:r w:rsidRPr="00B47AED">
              <w:rPr>
                <w:bCs/>
              </w:rPr>
              <w:t>.Алкогольные  напитки. Классификация. Использование в кулинарии.</w:t>
            </w:r>
          </w:p>
        </w:tc>
        <w:tc>
          <w:tcPr>
            <w:tcW w:w="519" w:type="pct"/>
            <w:vMerge/>
          </w:tcPr>
          <w:p w14:paraId="7381446C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412ACA4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08284D32" w14:textId="77777777" w:rsidTr="00F04D81">
        <w:trPr>
          <w:trHeight w:val="20"/>
        </w:trPr>
        <w:tc>
          <w:tcPr>
            <w:tcW w:w="891" w:type="pct"/>
            <w:vMerge/>
          </w:tcPr>
          <w:p w14:paraId="4E92B46B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6D20528C" w14:textId="77777777" w:rsidR="00F04D81" w:rsidRPr="00BF44C0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Практические  работы</w:t>
            </w:r>
          </w:p>
        </w:tc>
        <w:tc>
          <w:tcPr>
            <w:tcW w:w="519" w:type="pct"/>
          </w:tcPr>
          <w:p w14:paraId="0C0BB15C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</w:tcPr>
          <w:p w14:paraId="379FCA7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739CA0F0" w14:textId="77777777" w:rsidTr="00F04D81">
        <w:trPr>
          <w:trHeight w:val="20"/>
        </w:trPr>
        <w:tc>
          <w:tcPr>
            <w:tcW w:w="891" w:type="pct"/>
            <w:vMerge/>
          </w:tcPr>
          <w:p w14:paraId="0D262F97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CFC5EB8" w14:textId="77777777" w:rsidR="00F04D81" w:rsidRPr="00B47AED" w:rsidRDefault="00F04D81" w:rsidP="00F04D81">
            <w:pPr>
              <w:pStyle w:val="a6"/>
              <w:numPr>
                <w:ilvl w:val="0"/>
                <w:numId w:val="20"/>
              </w:numPr>
              <w:spacing w:before="0" w:after="0"/>
              <w:contextualSpacing/>
            </w:pPr>
            <w:r w:rsidRPr="00B47AED">
              <w:t>Ознакомление с ассортиментом пряностей и оценка качества по стандарту.</w:t>
            </w:r>
          </w:p>
        </w:tc>
        <w:tc>
          <w:tcPr>
            <w:tcW w:w="519" w:type="pct"/>
          </w:tcPr>
          <w:p w14:paraId="48CA686C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</w:tc>
        <w:tc>
          <w:tcPr>
            <w:tcW w:w="565" w:type="pct"/>
          </w:tcPr>
          <w:p w14:paraId="1814DE30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</w:p>
        </w:tc>
      </w:tr>
      <w:tr w:rsidR="00F04D81" w:rsidRPr="00B47AED" w14:paraId="4F25DAF4" w14:textId="77777777" w:rsidTr="00F04D81">
        <w:trPr>
          <w:trHeight w:val="20"/>
        </w:trPr>
        <w:tc>
          <w:tcPr>
            <w:tcW w:w="891" w:type="pct"/>
            <w:vMerge/>
          </w:tcPr>
          <w:p w14:paraId="5AD71EA8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9BFFC76" w14:textId="77777777" w:rsidR="00F04D81" w:rsidRDefault="00F04D81" w:rsidP="00F04D81">
            <w:pPr>
              <w:rPr>
                <w:bCs/>
              </w:rPr>
            </w:pPr>
            <w:r w:rsidRPr="00B47AED">
              <w:rPr>
                <w:b/>
                <w:bCs/>
                <w:i/>
              </w:rPr>
              <w:t>2.</w:t>
            </w:r>
            <w:r w:rsidRPr="00C35076">
              <w:rPr>
                <w:bCs/>
              </w:rPr>
              <w:t>Органолептическая  оценка качества кондитерских  изделий.</w:t>
            </w:r>
          </w:p>
          <w:p w14:paraId="2544DDC9" w14:textId="77777777" w:rsidR="00F04D81" w:rsidRPr="00C35076" w:rsidRDefault="00F04D81" w:rsidP="00F04D81">
            <w:pPr>
              <w:rPr>
                <w:bCs/>
              </w:rPr>
            </w:pPr>
            <w:r>
              <w:rPr>
                <w:b/>
                <w:bCs/>
                <w:i/>
              </w:rPr>
              <w:t>3.</w:t>
            </w:r>
            <w:r>
              <w:rPr>
                <w:bCs/>
              </w:rPr>
              <w:t>.Ознакомление  с  ассортиментом, контроль  качества  по  маркировке.</w:t>
            </w:r>
            <w:r w:rsidRPr="00C35076">
              <w:rPr>
                <w:bCs/>
              </w:rPr>
              <w:t xml:space="preserve"> </w:t>
            </w:r>
            <w:r>
              <w:rPr>
                <w:bCs/>
              </w:rPr>
              <w:t>4.Органолептическая  оценка алкогольных  напитков.</w:t>
            </w:r>
          </w:p>
          <w:p w14:paraId="5DFD3438" w14:textId="77777777" w:rsidR="00F04D81" w:rsidRPr="002137F2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19" w:type="pct"/>
            <w:vMerge w:val="restart"/>
          </w:tcPr>
          <w:p w14:paraId="55C93E21" w14:textId="77777777" w:rsidR="00F04D81" w:rsidRPr="00B47AED" w:rsidRDefault="00F04D81" w:rsidP="00F04D81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</w:p>
          <w:p w14:paraId="24616682" w14:textId="77777777" w:rsidR="00F04D81" w:rsidRPr="00B47AED" w:rsidRDefault="00F04D81" w:rsidP="00F04D81">
            <w:r>
              <w:t>1</w:t>
            </w:r>
          </w:p>
          <w:p w14:paraId="47A65FFE" w14:textId="77777777" w:rsidR="00F04D81" w:rsidRPr="00B47AED" w:rsidRDefault="00F04D81" w:rsidP="00F04D81">
            <w:r>
              <w:t>1</w:t>
            </w:r>
          </w:p>
        </w:tc>
        <w:tc>
          <w:tcPr>
            <w:tcW w:w="565" w:type="pct"/>
            <w:vMerge w:val="restart"/>
          </w:tcPr>
          <w:p w14:paraId="54BD7A26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ОК 1-7,9,10</w:t>
            </w:r>
          </w:p>
          <w:p w14:paraId="0403ECB5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 xml:space="preserve">ПК 1.1-1.5 </w:t>
            </w:r>
          </w:p>
          <w:p w14:paraId="259C9A9F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2.1-2.8</w:t>
            </w:r>
          </w:p>
          <w:p w14:paraId="03E48874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3.1-3.6</w:t>
            </w:r>
          </w:p>
          <w:p w14:paraId="7153709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4.1-4.5</w:t>
            </w:r>
          </w:p>
          <w:p w14:paraId="2912BE93" w14:textId="77777777" w:rsidR="00F04D81" w:rsidRPr="00B47AED" w:rsidRDefault="00F04D81" w:rsidP="00F04D81">
            <w:pPr>
              <w:rPr>
                <w:b/>
                <w:bCs/>
                <w:i/>
                <w:sz w:val="20"/>
              </w:rPr>
            </w:pPr>
            <w:r w:rsidRPr="00B47AED">
              <w:rPr>
                <w:b/>
                <w:bCs/>
                <w:i/>
                <w:sz w:val="20"/>
              </w:rPr>
              <w:t>ПК 5.1-5.5</w:t>
            </w:r>
          </w:p>
        </w:tc>
      </w:tr>
      <w:tr w:rsidR="00F04D81" w:rsidRPr="00B47AED" w14:paraId="702C1EA3" w14:textId="77777777" w:rsidTr="00F04D81">
        <w:trPr>
          <w:trHeight w:val="20"/>
        </w:trPr>
        <w:tc>
          <w:tcPr>
            <w:tcW w:w="891" w:type="pct"/>
            <w:vMerge/>
          </w:tcPr>
          <w:p w14:paraId="7A4D9C67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</w:p>
        </w:tc>
        <w:tc>
          <w:tcPr>
            <w:tcW w:w="3025" w:type="pct"/>
          </w:tcPr>
          <w:p w14:paraId="0E760C7D" w14:textId="77777777" w:rsidR="00F04D81" w:rsidRPr="00B55B4F" w:rsidRDefault="00F04D81" w:rsidP="00F04D81">
            <w:pPr>
              <w:ind w:left="0" w:firstLine="0"/>
              <w:rPr>
                <w:bCs/>
              </w:rPr>
            </w:pPr>
          </w:p>
        </w:tc>
        <w:tc>
          <w:tcPr>
            <w:tcW w:w="519" w:type="pct"/>
            <w:vMerge/>
          </w:tcPr>
          <w:p w14:paraId="61C9CEA1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  <w:tc>
          <w:tcPr>
            <w:tcW w:w="565" w:type="pct"/>
            <w:vMerge/>
          </w:tcPr>
          <w:p w14:paraId="1608F1AC" w14:textId="77777777" w:rsidR="00F04D81" w:rsidRPr="00B47AED" w:rsidRDefault="00F04D81" w:rsidP="00F04D81">
            <w:pPr>
              <w:rPr>
                <w:b/>
                <w:bCs/>
                <w:i/>
              </w:rPr>
            </w:pPr>
          </w:p>
        </w:tc>
      </w:tr>
      <w:tr w:rsidR="00F04D81" w:rsidRPr="00D111DA" w14:paraId="5FE9A3EB" w14:textId="77777777" w:rsidTr="00F04D81">
        <w:trPr>
          <w:trHeight w:val="20"/>
        </w:trPr>
        <w:tc>
          <w:tcPr>
            <w:tcW w:w="3916" w:type="pct"/>
            <w:gridSpan w:val="2"/>
          </w:tcPr>
          <w:p w14:paraId="67A0342C" w14:textId="77777777" w:rsidR="00F04D81" w:rsidRPr="00B47AED" w:rsidRDefault="00F04D81" w:rsidP="00F04D81">
            <w:pPr>
              <w:ind w:left="142" w:hanging="142"/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Всего:</w:t>
            </w:r>
          </w:p>
        </w:tc>
        <w:tc>
          <w:tcPr>
            <w:tcW w:w="519" w:type="pct"/>
          </w:tcPr>
          <w:p w14:paraId="07FE57A0" w14:textId="77777777" w:rsidR="00F04D81" w:rsidRPr="00D111DA" w:rsidRDefault="00F04D81" w:rsidP="00F04D81">
            <w:pPr>
              <w:rPr>
                <w:b/>
                <w:bCs/>
                <w:i/>
              </w:rPr>
            </w:pPr>
            <w:r w:rsidRPr="00B47AED">
              <w:rPr>
                <w:b/>
                <w:bCs/>
                <w:i/>
              </w:rPr>
              <w:t>75</w:t>
            </w:r>
          </w:p>
        </w:tc>
        <w:tc>
          <w:tcPr>
            <w:tcW w:w="565" w:type="pct"/>
          </w:tcPr>
          <w:p w14:paraId="43744E38" w14:textId="77777777" w:rsidR="00F04D81" w:rsidRPr="006C5300" w:rsidRDefault="00F04D81" w:rsidP="00F04D81">
            <w:pPr>
              <w:rPr>
                <w:b/>
                <w:bCs/>
                <w:i/>
              </w:rPr>
            </w:pPr>
          </w:p>
        </w:tc>
      </w:tr>
    </w:tbl>
    <w:p w14:paraId="21424597" w14:textId="77777777" w:rsidR="00F04D81" w:rsidRPr="00D111DA" w:rsidRDefault="00F04D81" w:rsidP="00F04D81">
      <w:pPr>
        <w:ind w:left="0" w:firstLine="0"/>
        <w:rPr>
          <w:i/>
        </w:rPr>
        <w:sectPr w:rsidR="00F04D81" w:rsidRPr="00D111DA" w:rsidSect="00F04D81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67475D2" w14:textId="77777777" w:rsidR="00426425" w:rsidRDefault="00426425" w:rsidP="00426425">
      <w:pPr>
        <w:ind w:left="0" w:firstLine="0"/>
        <w:rPr>
          <w:i/>
        </w:rPr>
        <w:sectPr w:rsidR="00426425">
          <w:footerReference w:type="default" r:id="rId7"/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3CD8A319" w14:textId="77777777" w:rsidR="00426425" w:rsidRPr="00A966E4" w:rsidRDefault="00426425" w:rsidP="00426425">
      <w:pPr>
        <w:ind w:left="1353"/>
        <w:rPr>
          <w:b/>
          <w:bCs/>
          <w:sz w:val="28"/>
          <w:szCs w:val="28"/>
        </w:rPr>
      </w:pPr>
      <w:r w:rsidRPr="00A966E4">
        <w:rPr>
          <w:b/>
          <w:i/>
          <w:sz w:val="28"/>
          <w:szCs w:val="28"/>
        </w:rPr>
        <w:lastRenderedPageBreak/>
        <w:t xml:space="preserve">3. </w:t>
      </w:r>
      <w:r w:rsidRPr="00A966E4">
        <w:rPr>
          <w:b/>
          <w:bCs/>
          <w:sz w:val="28"/>
          <w:szCs w:val="28"/>
        </w:rPr>
        <w:t>УСЛОВИЯ РЕАЛИЗАЦИИ ПРОГРАММЫ УЧЕБНОЙ ДИСЦИПЛИНЫ</w:t>
      </w:r>
    </w:p>
    <w:p w14:paraId="5DF5DD8E" w14:textId="77777777" w:rsidR="00426425" w:rsidRPr="00A966E4" w:rsidRDefault="00426425" w:rsidP="00491AC3">
      <w:pPr>
        <w:suppressAutoHyphens/>
        <w:ind w:left="0" w:firstLine="709"/>
        <w:jc w:val="both"/>
        <w:rPr>
          <w:sz w:val="28"/>
          <w:szCs w:val="28"/>
        </w:rPr>
      </w:pPr>
      <w:r w:rsidRPr="00A966E4">
        <w:rPr>
          <w:b/>
          <w:bCs/>
          <w:sz w:val="28"/>
          <w:szCs w:val="28"/>
        </w:rPr>
        <w:t>3.1.</w:t>
      </w:r>
      <w:r w:rsidRPr="00A966E4">
        <w:rPr>
          <w:bCs/>
          <w:sz w:val="28"/>
          <w:szCs w:val="28"/>
        </w:rPr>
        <w:t xml:space="preserve"> Для реализации программы учебной дисциплины  </w:t>
      </w:r>
      <w:r w:rsidR="00491AC3" w:rsidRPr="00A966E4">
        <w:rPr>
          <w:bCs/>
          <w:sz w:val="28"/>
          <w:szCs w:val="28"/>
        </w:rPr>
        <w:t xml:space="preserve">в ГБПОУ РО «РЖТ» имеется лаборатория </w:t>
      </w:r>
      <w:r w:rsidRPr="00A966E4">
        <w:rPr>
          <w:bCs/>
          <w:i/>
          <w:sz w:val="28"/>
          <w:szCs w:val="28"/>
        </w:rPr>
        <w:t>«</w:t>
      </w:r>
      <w:r w:rsidRPr="00A966E4">
        <w:rPr>
          <w:rFonts w:eastAsia="Times New Roman"/>
          <w:sz w:val="28"/>
          <w:szCs w:val="28"/>
        </w:rPr>
        <w:t>Товароведения продовольственных товаров</w:t>
      </w:r>
      <w:r w:rsidRPr="00A966E4">
        <w:rPr>
          <w:bCs/>
          <w:i/>
          <w:sz w:val="28"/>
          <w:szCs w:val="28"/>
        </w:rPr>
        <w:t>»</w:t>
      </w:r>
      <w:r w:rsidRPr="00A966E4">
        <w:rPr>
          <w:rFonts w:eastAsia="Times New Roman"/>
          <w:sz w:val="28"/>
          <w:szCs w:val="28"/>
          <w:lang w:eastAsia="en-US"/>
        </w:rPr>
        <w:t>,</w:t>
      </w:r>
      <w:r w:rsidR="00491AC3" w:rsidRPr="00A966E4">
        <w:rPr>
          <w:rFonts w:eastAsia="Times New Roman"/>
          <w:sz w:val="28"/>
          <w:szCs w:val="28"/>
          <w:lang w:eastAsia="en-US"/>
        </w:rPr>
        <w:t xml:space="preserve"> оснащенная</w:t>
      </w:r>
      <w:r w:rsidRPr="00A966E4">
        <w:rPr>
          <w:rFonts w:eastAsia="Times New Roman"/>
          <w:sz w:val="28"/>
          <w:szCs w:val="28"/>
          <w:lang w:eastAsia="en-US"/>
        </w:rPr>
        <w:t xml:space="preserve"> о</w:t>
      </w:r>
      <w:r w:rsidRPr="00A966E4">
        <w:rPr>
          <w:rFonts w:eastAsia="Times New Roman"/>
          <w:bCs/>
          <w:sz w:val="28"/>
          <w:szCs w:val="28"/>
          <w:lang w:eastAsia="en-US"/>
        </w:rPr>
        <w:t xml:space="preserve">борудованием: </w:t>
      </w:r>
      <w:r w:rsidRPr="00A966E4">
        <w:rPr>
          <w:bCs/>
          <w:sz w:val="28"/>
          <w:szCs w:val="28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A966E4">
        <w:rPr>
          <w:sz w:val="28"/>
          <w:szCs w:val="28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A966E4">
        <w:rPr>
          <w:sz w:val="28"/>
          <w:szCs w:val="28"/>
          <w:lang w:val="en-US"/>
        </w:rPr>
        <w:t>DVD</w:t>
      </w:r>
      <w:r w:rsidRPr="00A966E4">
        <w:rPr>
          <w:sz w:val="28"/>
          <w:szCs w:val="28"/>
        </w:rPr>
        <w:t xml:space="preserve"> фильмами, мультимедийными пособиями).</w:t>
      </w:r>
    </w:p>
    <w:p w14:paraId="3C418ADF" w14:textId="77777777" w:rsidR="00426425" w:rsidRPr="00A966E4" w:rsidRDefault="00426425" w:rsidP="00426425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14:paraId="39795146" w14:textId="77777777" w:rsidR="00426425" w:rsidRPr="00A966E4" w:rsidRDefault="00426425" w:rsidP="00426425">
      <w:pPr>
        <w:suppressAutoHyphens/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  <w:r w:rsidRPr="00A966E4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14:paraId="7E2FB01C" w14:textId="77777777" w:rsidR="00426425" w:rsidRPr="00A966E4" w:rsidRDefault="00426425" w:rsidP="00426425">
      <w:pPr>
        <w:suppressAutoHyphens/>
        <w:ind w:left="0" w:firstLine="709"/>
        <w:jc w:val="both"/>
        <w:rPr>
          <w:sz w:val="28"/>
          <w:szCs w:val="28"/>
        </w:rPr>
      </w:pPr>
      <w:r w:rsidRPr="00A966E4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 w:rsidR="00491AC3" w:rsidRPr="00A966E4">
        <w:rPr>
          <w:bCs/>
          <w:sz w:val="28"/>
          <w:szCs w:val="28"/>
        </w:rPr>
        <w:t>имеет</w:t>
      </w:r>
      <w:r w:rsidRPr="00A966E4">
        <w:rPr>
          <w:bCs/>
          <w:sz w:val="28"/>
          <w:szCs w:val="28"/>
        </w:rPr>
        <w:t xml:space="preserve">  п</w:t>
      </w:r>
      <w:r w:rsidRPr="00A966E4">
        <w:rPr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06841F88" w14:textId="77777777" w:rsidR="00426425" w:rsidRPr="00A966E4" w:rsidRDefault="00426425" w:rsidP="00426425">
      <w:pPr>
        <w:ind w:left="360"/>
        <w:contextualSpacing/>
        <w:rPr>
          <w:sz w:val="28"/>
          <w:szCs w:val="28"/>
        </w:rPr>
      </w:pPr>
    </w:p>
    <w:p w14:paraId="15BA538A" w14:textId="77777777" w:rsidR="00426425" w:rsidRPr="00A966E4" w:rsidRDefault="00426425" w:rsidP="00426425">
      <w:pPr>
        <w:pStyle w:val="a6"/>
        <w:numPr>
          <w:ilvl w:val="2"/>
          <w:numId w:val="8"/>
        </w:numPr>
        <w:rPr>
          <w:b/>
          <w:sz w:val="28"/>
          <w:szCs w:val="28"/>
        </w:rPr>
      </w:pPr>
      <w:r w:rsidRPr="00A966E4">
        <w:rPr>
          <w:b/>
          <w:sz w:val="28"/>
          <w:szCs w:val="28"/>
        </w:rPr>
        <w:t>Печатные издания</w:t>
      </w:r>
    </w:p>
    <w:p w14:paraId="28239247" w14:textId="77777777" w:rsidR="00426425" w:rsidRPr="00A966E4" w:rsidRDefault="00426425" w:rsidP="00426425">
      <w:pPr>
        <w:pStyle w:val="a6"/>
        <w:spacing w:before="0" w:after="0"/>
        <w:ind w:left="1077" w:firstLine="0"/>
        <w:rPr>
          <w:b/>
          <w:sz w:val="28"/>
          <w:szCs w:val="28"/>
        </w:rPr>
      </w:pPr>
    </w:p>
    <w:p w14:paraId="77AF69A8" w14:textId="77777777" w:rsidR="00426425" w:rsidRPr="00A966E4" w:rsidRDefault="00426425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sz w:val="28"/>
          <w:szCs w:val="28"/>
        </w:rPr>
        <w:t>ГОСТ 31984-2012 Услуги общественного питания. Общие требования.- Введ.  2015-01-01. -  М.: Стандартинформ, 2014.-</w:t>
      </w:r>
      <w:r w:rsidRPr="00A966E4">
        <w:rPr>
          <w:sz w:val="28"/>
          <w:szCs w:val="28"/>
          <w:lang w:val="en-US"/>
        </w:rPr>
        <w:t>III</w:t>
      </w:r>
      <w:r w:rsidRPr="00A966E4">
        <w:rPr>
          <w:sz w:val="28"/>
          <w:szCs w:val="28"/>
        </w:rPr>
        <w:t>, 8 с.</w:t>
      </w:r>
    </w:p>
    <w:p w14:paraId="1F755742" w14:textId="77777777" w:rsidR="00426425" w:rsidRPr="00A966E4" w:rsidRDefault="00426425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sz w:val="28"/>
          <w:szCs w:val="28"/>
        </w:rPr>
        <w:t>ГОСТ 31985-2013 Услуги общественного питания. Термины и определения.- Введ. 2015 01-01. -  М.: Стандартинформ, 2014.-</w:t>
      </w:r>
      <w:r w:rsidRPr="00A966E4">
        <w:rPr>
          <w:sz w:val="28"/>
          <w:szCs w:val="28"/>
          <w:lang w:val="en-US"/>
        </w:rPr>
        <w:t>III</w:t>
      </w:r>
      <w:r w:rsidRPr="00A966E4">
        <w:rPr>
          <w:sz w:val="28"/>
          <w:szCs w:val="28"/>
        </w:rPr>
        <w:t>, 10 с.</w:t>
      </w:r>
    </w:p>
    <w:p w14:paraId="73A130F3" w14:textId="77777777" w:rsidR="00426425" w:rsidRPr="00A966E4" w:rsidRDefault="00426425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</w:t>
      </w:r>
    </w:p>
    <w:p w14:paraId="09DFE067" w14:textId="77777777" w:rsidR="00491AC3" w:rsidRPr="00A966E4" w:rsidRDefault="00491AC3" w:rsidP="00426425">
      <w:pPr>
        <w:pStyle w:val="cv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color w:val="0000FF"/>
          <w:sz w:val="28"/>
          <w:szCs w:val="28"/>
          <w:u w:val="single"/>
        </w:rPr>
      </w:pPr>
      <w:r w:rsidRPr="00A966E4">
        <w:rPr>
          <w:bCs/>
          <w:sz w:val="28"/>
          <w:szCs w:val="28"/>
        </w:rPr>
        <w:t>Епифанова М.В. Товароведение продовольственных товаров: учебник для студ. Учреждений сред. Проф. Образования/ М.В.Епифанова.-М.:Издательский центр «Академия», 2018.-208с.</w:t>
      </w:r>
    </w:p>
    <w:p w14:paraId="6CB08849" w14:textId="77777777" w:rsidR="00426425" w:rsidRPr="00A966E4" w:rsidRDefault="00426425" w:rsidP="00426425">
      <w:pPr>
        <w:pStyle w:val="a4"/>
        <w:numPr>
          <w:ilvl w:val="0"/>
          <w:numId w:val="11"/>
        </w:numPr>
        <w:spacing w:after="120" w:line="276" w:lineRule="auto"/>
        <w:ind w:left="426" w:right="-58"/>
        <w:jc w:val="both"/>
        <w:rPr>
          <w:b/>
          <w:szCs w:val="28"/>
        </w:rPr>
      </w:pPr>
      <w:r w:rsidRPr="00A966E4">
        <w:rPr>
          <w:szCs w:val="28"/>
        </w:rPr>
        <w:t>Матюхина З.П. Товароведение пищевых продуктов: учебник для нач. проф. образования / З.П.Матюхина. -  М.: Академия, 2013. – 336 с., [16] с. цв. ил.</w:t>
      </w:r>
    </w:p>
    <w:p w14:paraId="4B69538D" w14:textId="77777777" w:rsidR="00426425" w:rsidRPr="00A966E4" w:rsidRDefault="00426425" w:rsidP="00426425">
      <w:pPr>
        <w:pStyle w:val="a6"/>
        <w:numPr>
          <w:ilvl w:val="2"/>
          <w:numId w:val="8"/>
        </w:numPr>
        <w:spacing w:line="360" w:lineRule="auto"/>
        <w:rPr>
          <w:b/>
          <w:sz w:val="28"/>
          <w:szCs w:val="28"/>
        </w:rPr>
      </w:pPr>
      <w:r w:rsidRPr="00A966E4">
        <w:rPr>
          <w:b/>
          <w:sz w:val="28"/>
          <w:szCs w:val="28"/>
        </w:rPr>
        <w:t>Электронные издания:</w:t>
      </w:r>
    </w:p>
    <w:p w14:paraId="22B72BF4" w14:textId="77777777"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 </w:t>
      </w:r>
      <w:hyperlink r:id="rId8" w:history="1">
        <w:r w:rsidRPr="00A966E4">
          <w:rPr>
            <w:rStyle w:val="a3"/>
            <w:sz w:val="28"/>
            <w:szCs w:val="28"/>
          </w:rPr>
          <w:t>http://pravo.gov.ru/proxy/ips/?docbody=&amp;nd=102063865&amp;rdk=&amp;backlink=1</w:t>
        </w:r>
      </w:hyperlink>
    </w:p>
    <w:p w14:paraId="681E0069" w14:textId="77777777"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9" w:history="1">
        <w:r w:rsidRPr="00A966E4">
          <w:rPr>
            <w:rStyle w:val="a3"/>
            <w:sz w:val="28"/>
            <w:szCs w:val="28"/>
          </w:rPr>
          <w:t>http://ozpp.ru/laws2/postan/post7.html</w:t>
        </w:r>
      </w:hyperlink>
    </w:p>
    <w:p w14:paraId="6202B501" w14:textId="77777777" w:rsidR="00426425" w:rsidRPr="00A966E4" w:rsidRDefault="00BF3B77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rStyle w:val="b-serp-urlitem1"/>
          <w:sz w:val="28"/>
          <w:szCs w:val="28"/>
        </w:rPr>
      </w:pPr>
      <w:hyperlink r:id="rId10" w:history="1">
        <w:r w:rsidR="00426425" w:rsidRPr="00A966E4">
          <w:rPr>
            <w:rStyle w:val="a3"/>
            <w:sz w:val="28"/>
            <w:szCs w:val="28"/>
            <w:lang w:val="en-US"/>
          </w:rPr>
          <w:t>http</w:t>
        </w:r>
        <w:r w:rsidR="00426425" w:rsidRPr="00A966E4">
          <w:rPr>
            <w:rStyle w:val="a3"/>
            <w:sz w:val="28"/>
            <w:szCs w:val="28"/>
          </w:rPr>
          <w:t>://</w:t>
        </w:r>
        <w:r w:rsidR="00426425" w:rsidRPr="00A966E4">
          <w:rPr>
            <w:rStyle w:val="a3"/>
            <w:sz w:val="28"/>
            <w:szCs w:val="28"/>
            <w:lang w:val="en-US"/>
          </w:rPr>
          <w:t>www</w:t>
        </w:r>
        <w:r w:rsidR="00426425" w:rsidRPr="00A966E4">
          <w:rPr>
            <w:rStyle w:val="a3"/>
            <w:sz w:val="28"/>
            <w:szCs w:val="28"/>
          </w:rPr>
          <w:t>.</w:t>
        </w:r>
        <w:r w:rsidR="00426425" w:rsidRPr="00A966E4">
          <w:rPr>
            <w:rStyle w:val="a3"/>
            <w:sz w:val="28"/>
            <w:szCs w:val="28"/>
            <w:lang w:val="en-US"/>
          </w:rPr>
          <w:t>foodprom</w:t>
        </w:r>
        <w:r w:rsidR="00426425" w:rsidRPr="00A966E4">
          <w:rPr>
            <w:rStyle w:val="a3"/>
            <w:sz w:val="28"/>
            <w:szCs w:val="28"/>
          </w:rPr>
          <w:t>.</w:t>
        </w:r>
        <w:r w:rsidR="00426425" w:rsidRPr="00A966E4">
          <w:rPr>
            <w:rStyle w:val="a3"/>
            <w:sz w:val="28"/>
            <w:szCs w:val="28"/>
            <w:lang w:val="en-US"/>
          </w:rPr>
          <w:t>ru</w:t>
        </w:r>
        <w:r w:rsidR="00426425" w:rsidRPr="00A966E4">
          <w:rPr>
            <w:rStyle w:val="a3"/>
            <w:sz w:val="28"/>
            <w:szCs w:val="28"/>
          </w:rPr>
          <w:t>/</w:t>
        </w:r>
        <w:r w:rsidR="00426425" w:rsidRPr="00A966E4">
          <w:rPr>
            <w:rStyle w:val="a3"/>
            <w:sz w:val="28"/>
            <w:szCs w:val="28"/>
            <w:lang w:val="en-US"/>
          </w:rPr>
          <w:t>journalswww</w:t>
        </w:r>
      </w:hyperlink>
      <w:r w:rsidR="00426425" w:rsidRPr="00A966E4">
        <w:rPr>
          <w:rStyle w:val="b-serp-urlitem1"/>
          <w:sz w:val="28"/>
          <w:szCs w:val="28"/>
        </w:rPr>
        <w:t xml:space="preserve"> - издательство - пищевая промышленность</w:t>
      </w:r>
    </w:p>
    <w:p w14:paraId="1CE6C0AE" w14:textId="77777777" w:rsidR="00426425" w:rsidRPr="00A966E4" w:rsidRDefault="00BF3B77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426425" w:rsidRPr="00A966E4">
          <w:rPr>
            <w:rStyle w:val="a3"/>
            <w:sz w:val="28"/>
            <w:szCs w:val="28"/>
            <w:lang w:val="en-US"/>
          </w:rPr>
          <w:t>http</w:t>
        </w:r>
        <w:r w:rsidR="00426425" w:rsidRPr="00A966E4">
          <w:rPr>
            <w:rStyle w:val="a3"/>
            <w:sz w:val="28"/>
            <w:szCs w:val="28"/>
          </w:rPr>
          <w:t>://</w:t>
        </w:r>
        <w:r w:rsidR="00426425" w:rsidRPr="00A966E4">
          <w:rPr>
            <w:rStyle w:val="a3"/>
            <w:sz w:val="28"/>
            <w:szCs w:val="28"/>
            <w:lang w:val="en-US"/>
          </w:rPr>
          <w:t>zaita</w:t>
        </w:r>
        <w:r w:rsidR="00426425" w:rsidRPr="00A966E4">
          <w:rPr>
            <w:rStyle w:val="a3"/>
            <w:sz w:val="28"/>
            <w:szCs w:val="28"/>
          </w:rPr>
          <w:t>.</w:t>
        </w:r>
        <w:r w:rsidR="00426425" w:rsidRPr="00A966E4">
          <w:rPr>
            <w:rStyle w:val="a3"/>
            <w:sz w:val="28"/>
            <w:szCs w:val="28"/>
            <w:lang w:val="en-US"/>
          </w:rPr>
          <w:t>ru</w:t>
        </w:r>
        <w:r w:rsidR="00426425" w:rsidRPr="00A966E4">
          <w:rPr>
            <w:rStyle w:val="a3"/>
            <w:sz w:val="28"/>
            <w:szCs w:val="28"/>
          </w:rPr>
          <w:t>/</w:t>
        </w:r>
        <w:r w:rsidR="00426425" w:rsidRPr="00A966E4">
          <w:rPr>
            <w:rStyle w:val="a3"/>
            <w:sz w:val="28"/>
            <w:szCs w:val="28"/>
            <w:lang w:val="en-US"/>
          </w:rPr>
          <w:t>kachestvo</w:t>
        </w:r>
        <w:r w:rsidR="00426425" w:rsidRPr="00A966E4">
          <w:rPr>
            <w:rStyle w:val="a3"/>
            <w:sz w:val="28"/>
            <w:szCs w:val="28"/>
          </w:rPr>
          <w:t>/</w:t>
        </w:r>
        <w:r w:rsidR="00426425" w:rsidRPr="00A966E4">
          <w:rPr>
            <w:rStyle w:val="a3"/>
            <w:sz w:val="28"/>
            <w:szCs w:val="28"/>
            <w:lang w:val="en-US"/>
          </w:rPr>
          <w:t>tovarovedenie</w:t>
        </w:r>
        <w:r w:rsidR="00426425" w:rsidRPr="00A966E4">
          <w:rPr>
            <w:rStyle w:val="a3"/>
            <w:sz w:val="28"/>
            <w:szCs w:val="28"/>
          </w:rPr>
          <w:t>-</w:t>
        </w:r>
        <w:r w:rsidR="00426425" w:rsidRPr="00A966E4">
          <w:rPr>
            <w:rStyle w:val="a3"/>
            <w:sz w:val="28"/>
            <w:szCs w:val="28"/>
            <w:lang w:val="en-US"/>
          </w:rPr>
          <w:t>i</w:t>
        </w:r>
        <w:r w:rsidR="00426425" w:rsidRPr="00A966E4">
          <w:rPr>
            <w:rStyle w:val="a3"/>
            <w:sz w:val="28"/>
            <w:szCs w:val="28"/>
          </w:rPr>
          <w:t>-</w:t>
        </w:r>
        <w:r w:rsidR="00426425" w:rsidRPr="00A966E4">
          <w:rPr>
            <w:rStyle w:val="a3"/>
            <w:sz w:val="28"/>
            <w:szCs w:val="28"/>
            <w:lang w:val="en-US"/>
          </w:rPr>
          <w:t>ekspertiza</w:t>
        </w:r>
        <w:r w:rsidR="00426425" w:rsidRPr="00A966E4">
          <w:rPr>
            <w:rStyle w:val="a3"/>
            <w:sz w:val="28"/>
            <w:szCs w:val="28"/>
          </w:rPr>
          <w:t>-</w:t>
        </w:r>
        <w:r w:rsidR="00426425" w:rsidRPr="00A966E4">
          <w:rPr>
            <w:rStyle w:val="a3"/>
            <w:sz w:val="28"/>
            <w:szCs w:val="28"/>
            <w:lang w:val="en-US"/>
          </w:rPr>
          <w:t>kachestva</w:t>
        </w:r>
        <w:r w:rsidR="00426425" w:rsidRPr="00A966E4">
          <w:rPr>
            <w:rStyle w:val="a3"/>
            <w:sz w:val="28"/>
            <w:szCs w:val="28"/>
          </w:rPr>
          <w:t>-</w:t>
        </w:r>
        <w:r w:rsidR="00426425" w:rsidRPr="00A966E4">
          <w:rPr>
            <w:rStyle w:val="a3"/>
            <w:sz w:val="28"/>
            <w:szCs w:val="28"/>
            <w:lang w:val="en-US"/>
          </w:rPr>
          <w:t>potrebitelskix</w:t>
        </w:r>
        <w:r w:rsidR="00426425" w:rsidRPr="00A966E4">
          <w:rPr>
            <w:rStyle w:val="a3"/>
            <w:sz w:val="28"/>
            <w:szCs w:val="28"/>
          </w:rPr>
          <w:t>-</w:t>
        </w:r>
        <w:r w:rsidR="00426425" w:rsidRPr="00A966E4">
          <w:rPr>
            <w:rStyle w:val="a3"/>
            <w:sz w:val="28"/>
            <w:szCs w:val="28"/>
            <w:lang w:val="en-US"/>
          </w:rPr>
          <w:t>tovarov</w:t>
        </w:r>
        <w:r w:rsidR="00426425" w:rsidRPr="00A966E4">
          <w:rPr>
            <w:rStyle w:val="a3"/>
            <w:sz w:val="28"/>
            <w:szCs w:val="28"/>
          </w:rPr>
          <w:t>.</w:t>
        </w:r>
        <w:r w:rsidR="00426425" w:rsidRPr="00A966E4">
          <w:rPr>
            <w:rStyle w:val="a3"/>
            <w:sz w:val="28"/>
            <w:szCs w:val="28"/>
            <w:lang w:val="en-US"/>
          </w:rPr>
          <w:t>html</w:t>
        </w:r>
      </w:hyperlink>
      <w:r w:rsidR="00426425" w:rsidRPr="00A966E4">
        <w:rPr>
          <w:sz w:val="28"/>
          <w:szCs w:val="28"/>
        </w:rPr>
        <w:t xml:space="preserve">  - товароведение и экспертиза качества продовольственных товаров</w:t>
      </w:r>
    </w:p>
    <w:p w14:paraId="5B7A9A77" w14:textId="77777777"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12" w:history="1">
        <w:r w:rsidRPr="00A966E4"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14:paraId="0984BD79" w14:textId="77777777"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  <w:hyperlink r:id="rId13" w:history="1">
        <w:r w:rsidRPr="00A966E4">
          <w:rPr>
            <w:rStyle w:val="a3"/>
            <w:sz w:val="28"/>
            <w:szCs w:val="28"/>
          </w:rPr>
          <w:t>http://www.ohranatruda.ru/ot_biblio/normativ/data_normativ/46/46201/</w:t>
        </w:r>
      </w:hyperlink>
    </w:p>
    <w:p w14:paraId="44657032" w14:textId="77777777" w:rsidR="00426425" w:rsidRPr="00A966E4" w:rsidRDefault="00426425" w:rsidP="00426425">
      <w:pPr>
        <w:pStyle w:val="cv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A966E4">
        <w:rPr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</w:r>
      <w:hyperlink r:id="rId14" w:history="1">
        <w:r w:rsidRPr="00A966E4">
          <w:rPr>
            <w:rStyle w:val="a3"/>
            <w:sz w:val="28"/>
            <w:szCs w:val="28"/>
          </w:rPr>
          <w:t>http://ohranatruda.ru/ot_biblio/normativ/data_normativ/9/9744/</w:t>
        </w:r>
      </w:hyperlink>
    </w:p>
    <w:p w14:paraId="028E1292" w14:textId="77777777" w:rsidR="00426425" w:rsidRPr="00A966E4" w:rsidRDefault="00426425" w:rsidP="00426425">
      <w:pPr>
        <w:pStyle w:val="cv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14:paraId="1F6B2DCD" w14:textId="77777777" w:rsidR="00426425" w:rsidRPr="00A966E4" w:rsidRDefault="00426425" w:rsidP="00A35CB9">
      <w:pPr>
        <w:pStyle w:val="FR2"/>
        <w:numPr>
          <w:ilvl w:val="2"/>
          <w:numId w:val="8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A966E4">
        <w:rPr>
          <w:rFonts w:ascii="Times New Roman" w:hAnsi="Times New Roman"/>
          <w:b/>
          <w:sz w:val="28"/>
          <w:szCs w:val="28"/>
        </w:rPr>
        <w:t>Дополнительные источники</w:t>
      </w:r>
    </w:p>
    <w:p w14:paraId="6DC8E53E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>Земедлина Е.А.  Товароведение и экспертиза товаров: учеб.пособие для сред. спец. учеб. заведений / Е.А. Замедлина. – М.: РИОР, 2005. – 156 с.</w:t>
      </w:r>
    </w:p>
    <w:p w14:paraId="4F0F6F36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>Карташова Л.В. Товароведение продовольственных товаров растительного происхождения: учебник для сред.проф. образования / Л.В. Карташова, М.А. Николаева, Е.Н. Печникова. – М.: Деловая литература, 2004. – 816 с.</w:t>
      </w:r>
    </w:p>
    <w:p w14:paraId="1E2A55D8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bCs/>
          <w:sz w:val="28"/>
          <w:szCs w:val="28"/>
        </w:rPr>
        <w:t>Качурина Т.А., Лаушкина Т.А. «Товароведение пищевых продуктов.»: рабочая тетрадь</w:t>
      </w:r>
      <w:r w:rsidRPr="00A966E4">
        <w:rPr>
          <w:rFonts w:ascii="Times New Roman" w:hAnsi="Times New Roman"/>
          <w:sz w:val="28"/>
          <w:szCs w:val="28"/>
        </w:rPr>
        <w:t xml:space="preserve"> - М.: Академия, 2010</w:t>
      </w:r>
    </w:p>
    <w:p w14:paraId="592BF02C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>Криштафович В.И. Товароведение и экспертиза продовольственных товаров: лабораторный практикум: учебник для высш. учеб.заведений / В.И. Криштафович. – М.:  Дашков и Кº,  2009. – 592 с Николаева М.А. Теоретические основы товароведения: учебник для высш. учеб.заведений / М.А. Николаева. – М.: Норма, 2006. – 448 с.</w:t>
      </w:r>
    </w:p>
    <w:p w14:paraId="05A9A460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>Пищевая промышленность [журнал ООО «Издательство «Пищевая промышленность»].</w:t>
      </w:r>
    </w:p>
    <w:p w14:paraId="5813A8ED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bCs/>
          <w:sz w:val="28"/>
          <w:szCs w:val="28"/>
        </w:rPr>
        <w:t>Товаровед продовольственных товаров</w:t>
      </w:r>
      <w:r w:rsidRPr="00A966E4">
        <w:rPr>
          <w:rFonts w:ascii="Times New Roman" w:hAnsi="Times New Roman"/>
          <w:b/>
          <w:bCs/>
          <w:sz w:val="28"/>
          <w:szCs w:val="28"/>
        </w:rPr>
        <w:t xml:space="preserve"> [</w:t>
      </w:r>
      <w:r w:rsidRPr="00A966E4">
        <w:rPr>
          <w:rFonts w:ascii="Times New Roman" w:hAnsi="Times New Roman"/>
          <w:sz w:val="28"/>
          <w:szCs w:val="28"/>
        </w:rPr>
        <w:t>Гильдия издателей периодической печати].</w:t>
      </w:r>
    </w:p>
    <w:p w14:paraId="054472D4" w14:textId="77777777" w:rsidR="00426425" w:rsidRPr="00A966E4" w:rsidRDefault="00426425" w:rsidP="00426425">
      <w:pPr>
        <w:pStyle w:val="FR2"/>
        <w:numPr>
          <w:ilvl w:val="0"/>
          <w:numId w:val="13"/>
        </w:numPr>
        <w:spacing w:line="240" w:lineRule="auto"/>
        <w:ind w:left="567" w:hanging="426"/>
        <w:jc w:val="both"/>
        <w:rPr>
          <w:rFonts w:ascii="Times New Roman" w:hAnsi="Times New Roman"/>
          <w:sz w:val="28"/>
          <w:szCs w:val="28"/>
        </w:rPr>
      </w:pPr>
      <w:r w:rsidRPr="00A966E4">
        <w:rPr>
          <w:rFonts w:ascii="Times New Roman" w:hAnsi="Times New Roman"/>
          <w:sz w:val="28"/>
          <w:szCs w:val="28"/>
        </w:rPr>
        <w:t>Химический состав российских пищевых продуктов: справочник / Под ред. И.М. Скурихина, В.А. Тутельяна. – М.: ДеЛипринт, 2002. – 236 с.</w:t>
      </w:r>
    </w:p>
    <w:p w14:paraId="2DF5E39E" w14:textId="77777777" w:rsidR="00426425" w:rsidRPr="00A966E4" w:rsidRDefault="00426425" w:rsidP="00426425">
      <w:pPr>
        <w:ind w:left="0" w:firstLine="0"/>
        <w:rPr>
          <w:b/>
          <w:i/>
          <w:sz w:val="28"/>
          <w:szCs w:val="28"/>
        </w:rPr>
        <w:sectPr w:rsidR="00426425" w:rsidRPr="00A966E4">
          <w:pgSz w:w="11906" w:h="16838"/>
          <w:pgMar w:top="1134" w:right="850" w:bottom="1134" w:left="1701" w:header="708" w:footer="708" w:gutter="0"/>
          <w:cols w:space="720"/>
        </w:sectPr>
      </w:pPr>
    </w:p>
    <w:p w14:paraId="4D29EB81" w14:textId="77777777" w:rsidR="00426425" w:rsidRDefault="00426425" w:rsidP="00426425">
      <w:pPr>
        <w:spacing w:after="200" w:line="276" w:lineRule="auto"/>
        <w:ind w:left="0" w:firstLine="0"/>
        <w:contextualSpacing/>
        <w:rPr>
          <w:b/>
          <w:i/>
        </w:rPr>
      </w:pPr>
      <w:r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2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2875"/>
        <w:gridCol w:w="3282"/>
      </w:tblGrid>
      <w:tr w:rsidR="00426425" w14:paraId="29F51740" w14:textId="77777777" w:rsidTr="00A966E4"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9C29" w14:textId="77777777" w:rsidR="00426425" w:rsidRDefault="00426425">
            <w:pPr>
              <w:ind w:left="175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CB1B" w14:textId="77777777" w:rsidR="00426425" w:rsidRDefault="00426425">
            <w:pPr>
              <w:ind w:left="175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8819" w14:textId="77777777" w:rsidR="00426425" w:rsidRDefault="00426425">
            <w:pPr>
              <w:ind w:left="175"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Формы и методы оценки</w:t>
            </w:r>
          </w:p>
        </w:tc>
      </w:tr>
      <w:tr w:rsidR="00426425" w14:paraId="60F4AE98" w14:textId="77777777" w:rsidTr="00A966E4"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C8DE" w14:textId="77777777"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14:paraId="52EBC596" w14:textId="77777777"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виды сопроводительной документации на различные группы продуктов;</w:t>
            </w:r>
          </w:p>
          <w:p w14:paraId="3A07FCA2" w14:textId="77777777"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методы контроля качества, безопасности пищевого сырья, продуктов;</w:t>
            </w:r>
          </w:p>
          <w:p w14:paraId="5F73B754" w14:textId="77777777"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современные способы обеспечения правильной сохранности запасов и расхода продуктов;</w:t>
            </w:r>
          </w:p>
          <w:p w14:paraId="754D019B" w14:textId="77777777" w:rsidR="00426425" w:rsidRDefault="00426425">
            <w:pPr>
              <w:ind w:left="175" w:firstLine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виды складских помещений и требования к ним;</w:t>
            </w:r>
          </w:p>
          <w:p w14:paraId="26438D53" w14:textId="77777777" w:rsidR="00426425" w:rsidRDefault="00426425">
            <w:pPr>
              <w:ind w:left="175" w:firstLine="0"/>
            </w:pPr>
            <w:r>
              <w:t>правила оформления заказа на продукты со склада и приема продуктов, поступающих со склада и от поставщиков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5FEE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точность формулировок, не менее 70% правильных ответов.</w:t>
            </w:r>
          </w:p>
          <w:p w14:paraId="4C19D878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Не менее 75% правильных ответов.</w:t>
            </w:r>
          </w:p>
          <w:p w14:paraId="1692577A" w14:textId="77777777" w:rsidR="00426425" w:rsidRDefault="00426425">
            <w:pPr>
              <w:ind w:left="34" w:firstLine="105"/>
              <w:rPr>
                <w:i/>
              </w:rPr>
            </w:pPr>
          </w:p>
          <w:p w14:paraId="07329BAC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3B8AB960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53F671F0" w14:textId="77777777" w:rsidR="00426425" w:rsidRDefault="00426425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EAC4" w14:textId="77777777" w:rsidR="00426425" w:rsidRDefault="00426425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Текущий контроль</w:t>
            </w:r>
          </w:p>
          <w:p w14:paraId="69A42E3A" w14:textId="77777777" w:rsidR="00426425" w:rsidRDefault="00426425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при пров</w:t>
            </w:r>
            <w:r w:rsidR="00A35CB9">
              <w:rPr>
                <w:b/>
                <w:i/>
              </w:rPr>
              <w:t>е</w:t>
            </w:r>
            <w:r>
              <w:rPr>
                <w:b/>
                <w:i/>
              </w:rPr>
              <w:t>дении:</w:t>
            </w:r>
          </w:p>
          <w:p w14:paraId="5A8E5CC8" w14:textId="77777777" w:rsidR="00426425" w:rsidRDefault="00426425">
            <w:pPr>
              <w:ind w:left="175" w:firstLine="0"/>
              <w:rPr>
                <w:i/>
              </w:rPr>
            </w:pPr>
            <w:r>
              <w:rPr>
                <w:i/>
              </w:rPr>
              <w:t>-письменного/устного опроса;</w:t>
            </w:r>
          </w:p>
          <w:p w14:paraId="228A4C36" w14:textId="77777777" w:rsidR="00426425" w:rsidRDefault="00426425">
            <w:pPr>
              <w:ind w:left="175" w:firstLine="0"/>
              <w:rPr>
                <w:i/>
              </w:rPr>
            </w:pPr>
          </w:p>
          <w:p w14:paraId="2E9A6825" w14:textId="77777777" w:rsidR="00426425" w:rsidRDefault="00426425">
            <w:pPr>
              <w:ind w:left="175" w:firstLine="0"/>
              <w:rPr>
                <w:i/>
              </w:rPr>
            </w:pPr>
            <w:r>
              <w:rPr>
                <w:i/>
              </w:rPr>
              <w:t>-тестирования;</w:t>
            </w:r>
          </w:p>
          <w:p w14:paraId="749A1394" w14:textId="77777777" w:rsidR="00426425" w:rsidRDefault="00426425">
            <w:pPr>
              <w:ind w:left="175" w:firstLine="0"/>
              <w:rPr>
                <w:i/>
              </w:rPr>
            </w:pPr>
          </w:p>
          <w:p w14:paraId="55EE0130" w14:textId="77777777" w:rsidR="00426425" w:rsidRDefault="00426425">
            <w:pPr>
              <w:ind w:left="175" w:firstLine="0"/>
              <w:rPr>
                <w:i/>
              </w:rPr>
            </w:pPr>
            <w:r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26B061FC" w14:textId="77777777" w:rsidR="00426425" w:rsidRDefault="00426425">
            <w:pPr>
              <w:ind w:left="175" w:firstLine="0"/>
              <w:rPr>
                <w:b/>
                <w:i/>
              </w:rPr>
            </w:pPr>
          </w:p>
          <w:p w14:paraId="57ABC854" w14:textId="77777777" w:rsidR="00426425" w:rsidRDefault="00A35CB9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Рубежный контроль в виде контрольной работы</w:t>
            </w:r>
          </w:p>
          <w:p w14:paraId="743118CD" w14:textId="77777777" w:rsidR="00A35CB9" w:rsidRPr="00A35CB9" w:rsidRDefault="00A35CB9">
            <w:pPr>
              <w:ind w:left="175" w:firstLine="0"/>
              <w:rPr>
                <w:i/>
              </w:rPr>
            </w:pPr>
            <w:r w:rsidRPr="00A35CB9">
              <w:rPr>
                <w:i/>
              </w:rPr>
              <w:t>(письменная)</w:t>
            </w:r>
          </w:p>
          <w:p w14:paraId="1A916BF5" w14:textId="77777777" w:rsidR="00426425" w:rsidRDefault="00426425">
            <w:pPr>
              <w:ind w:left="175" w:firstLine="0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14:paraId="57E756AA" w14:textId="77777777" w:rsidR="00426425" w:rsidRDefault="00426425" w:rsidP="00A35CB9">
            <w:pPr>
              <w:ind w:left="175" w:firstLine="0"/>
              <w:rPr>
                <w:i/>
                <w:color w:val="FF0000"/>
              </w:rPr>
            </w:pPr>
            <w:r>
              <w:rPr>
                <w:i/>
              </w:rPr>
              <w:t xml:space="preserve">в форме экзамена по </w:t>
            </w:r>
            <w:r w:rsidR="00A35CB9">
              <w:rPr>
                <w:i/>
              </w:rPr>
              <w:t>ОП в виде устных ответов.</w:t>
            </w:r>
          </w:p>
        </w:tc>
      </w:tr>
      <w:tr w:rsidR="00426425" w14:paraId="40A06714" w14:textId="77777777" w:rsidTr="00A966E4">
        <w:trPr>
          <w:trHeight w:val="416"/>
        </w:trPr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A35" w14:textId="77777777" w:rsidR="00426425" w:rsidRDefault="00426425">
            <w:pPr>
              <w:ind w:left="0" w:firstLine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14:paraId="57F1E6B0" w14:textId="77777777" w:rsidR="00426425" w:rsidRDefault="00426425">
            <w:pPr>
              <w:ind w:left="0" w:firstLine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14:paraId="762BDA0E" w14:textId="77777777" w:rsidR="00426425" w:rsidRDefault="00426425">
            <w:pPr>
              <w:ind w:left="0" w:firstLine="33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оформлять учетно-отчетную документацию по расходу и хранению продуктов;</w:t>
            </w:r>
          </w:p>
          <w:p w14:paraId="0B594F6A" w14:textId="77777777" w:rsidR="00426425" w:rsidRDefault="00426425">
            <w:r>
              <w:t>осуществлять контроль хранения и расхода продукто</w:t>
            </w:r>
          </w:p>
          <w:p w14:paraId="7C484097" w14:textId="77777777" w:rsidR="00426425" w:rsidRDefault="00426425">
            <w:pPr>
              <w:rPr>
                <w:bCs/>
                <w:i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CBB3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69AD9320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14:paraId="42F231A1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Точность оценки</w:t>
            </w:r>
          </w:p>
          <w:p w14:paraId="6066C2C1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 xml:space="preserve">Соответствие требованиям инструкций, регламентов </w:t>
            </w:r>
          </w:p>
          <w:p w14:paraId="614A5B13" w14:textId="77777777" w:rsidR="00426425" w:rsidRDefault="00426425">
            <w:pPr>
              <w:ind w:left="34" w:firstLine="105"/>
              <w:rPr>
                <w:i/>
              </w:rPr>
            </w:pPr>
            <w:r>
              <w:rPr>
                <w:i/>
              </w:rPr>
              <w:t>Рациональность действий  и т.д.</w:t>
            </w:r>
          </w:p>
          <w:p w14:paraId="7C94D67E" w14:textId="77777777" w:rsidR="00426425" w:rsidRDefault="00426425">
            <w:pPr>
              <w:ind w:left="34" w:firstLine="105"/>
              <w:rPr>
                <w:bCs/>
                <w:i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A3DE" w14:textId="77777777" w:rsidR="00426425" w:rsidRDefault="00426425">
            <w:pPr>
              <w:ind w:left="60" w:firstLine="78"/>
              <w:rPr>
                <w:i/>
              </w:rPr>
            </w:pPr>
            <w:r>
              <w:rPr>
                <w:b/>
                <w:i/>
              </w:rPr>
              <w:t>Текущий контроль:</w:t>
            </w:r>
          </w:p>
          <w:p w14:paraId="0E9C84D8" w14:textId="77777777" w:rsidR="00426425" w:rsidRDefault="00426425">
            <w:pPr>
              <w:ind w:left="60" w:firstLine="78"/>
              <w:rPr>
                <w:i/>
              </w:rPr>
            </w:pPr>
            <w:r>
              <w:rPr>
                <w:i/>
              </w:rPr>
              <w:t>- защита отчетов по практическим/ лабораорным занятиям;</w:t>
            </w:r>
          </w:p>
          <w:p w14:paraId="25A11C6D" w14:textId="77777777" w:rsidR="00426425" w:rsidRDefault="00426425">
            <w:pPr>
              <w:ind w:left="60" w:firstLine="78"/>
              <w:rPr>
                <w:i/>
              </w:rPr>
            </w:pPr>
            <w:r>
              <w:rPr>
                <w:i/>
              </w:rPr>
              <w:t>- оценка заданий для внеаудиторной (самостоятельной)  работы</w:t>
            </w:r>
          </w:p>
          <w:p w14:paraId="30CC3FCA" w14:textId="77777777" w:rsidR="00426425" w:rsidRDefault="00426425">
            <w:pPr>
              <w:ind w:left="0" w:firstLine="0"/>
              <w:rPr>
                <w:i/>
              </w:rPr>
            </w:pPr>
          </w:p>
          <w:p w14:paraId="26B7F915" w14:textId="77777777" w:rsidR="00426425" w:rsidRDefault="00426425">
            <w:pPr>
              <w:ind w:left="60" w:firstLine="78"/>
              <w:rPr>
                <w:i/>
              </w:rPr>
            </w:pPr>
            <w:r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7ADB6627" w14:textId="77777777" w:rsidR="00A35CB9" w:rsidRDefault="00A35CB9" w:rsidP="00A35CB9">
            <w:pPr>
              <w:ind w:left="175" w:firstLine="0"/>
              <w:rPr>
                <w:b/>
                <w:i/>
              </w:rPr>
            </w:pPr>
            <w:r>
              <w:rPr>
                <w:b/>
                <w:i/>
              </w:rPr>
              <w:t>Рубежный контроль в виде контрольной работы</w:t>
            </w:r>
          </w:p>
          <w:p w14:paraId="4DEAE9F7" w14:textId="77777777" w:rsidR="00426425" w:rsidRPr="00A35CB9" w:rsidRDefault="00A35CB9" w:rsidP="00A35CB9">
            <w:pPr>
              <w:ind w:left="175" w:firstLine="0"/>
              <w:rPr>
                <w:i/>
              </w:rPr>
            </w:pPr>
            <w:r w:rsidRPr="00A35CB9">
              <w:rPr>
                <w:i/>
              </w:rPr>
              <w:t>(письменная)</w:t>
            </w:r>
          </w:p>
          <w:p w14:paraId="481E960D" w14:textId="77777777" w:rsidR="00426425" w:rsidRDefault="00426425">
            <w:pPr>
              <w:ind w:left="60" w:firstLine="78"/>
              <w:rPr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  <w:r>
              <w:rPr>
                <w:i/>
              </w:rPr>
              <w:t>:</w:t>
            </w:r>
          </w:p>
          <w:p w14:paraId="586F4B16" w14:textId="77777777" w:rsidR="00426425" w:rsidRDefault="00426425" w:rsidP="00A35CB9">
            <w:pPr>
              <w:ind w:left="60" w:firstLine="78"/>
              <w:rPr>
                <w:b/>
                <w:i/>
              </w:rPr>
            </w:pPr>
            <w:r>
              <w:rPr>
                <w:i/>
              </w:rPr>
              <w:t xml:space="preserve">- экспертная оценка выполнения практических заданий на экзамене </w:t>
            </w:r>
          </w:p>
        </w:tc>
      </w:tr>
    </w:tbl>
    <w:p w14:paraId="649F4D2B" w14:textId="77777777" w:rsidR="00A966E4" w:rsidRDefault="00A966E4" w:rsidP="00A966E4">
      <w:pPr>
        <w:shd w:val="clear" w:color="auto" w:fill="FFFFFF"/>
        <w:ind w:left="0" w:firstLine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5. ВОЗМОЖНОСТЬ ИСПОЛЬЗОВАНИЯ ПРОГРАММЫ В ДРУГИХ ОПОП</w:t>
      </w:r>
    </w:p>
    <w:p w14:paraId="4E6061D5" w14:textId="77777777" w:rsidR="00A966E4" w:rsidRDefault="00A966E4" w:rsidP="00A966E4">
      <w:pPr>
        <w:shd w:val="clear" w:color="auto" w:fill="FFFFFF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может быть использована в дополнительном профессиональном обучении по профессии Повар.</w:t>
      </w:r>
    </w:p>
    <w:sectPr w:rsidR="00A966E4" w:rsidSect="00A3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5688" w14:textId="77777777" w:rsidR="00BF3B77" w:rsidRDefault="00BF3B77" w:rsidP="00A35CB9">
      <w:r>
        <w:separator/>
      </w:r>
    </w:p>
  </w:endnote>
  <w:endnote w:type="continuationSeparator" w:id="0">
    <w:p w14:paraId="535BC8BE" w14:textId="77777777" w:rsidR="00BF3B77" w:rsidRDefault="00BF3B77" w:rsidP="00A3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568C" w14:textId="77777777" w:rsidR="00F04D81" w:rsidRDefault="00F04D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F628C" w14:textId="77777777" w:rsidR="00BF3B77" w:rsidRDefault="00BF3B77" w:rsidP="00A35CB9">
      <w:r>
        <w:separator/>
      </w:r>
    </w:p>
  </w:footnote>
  <w:footnote w:type="continuationSeparator" w:id="0">
    <w:p w14:paraId="0E24E031" w14:textId="77777777" w:rsidR="00BF3B77" w:rsidRDefault="00BF3B77" w:rsidP="00A35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F39"/>
    <w:multiLevelType w:val="hybridMultilevel"/>
    <w:tmpl w:val="348C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B5642"/>
    <w:multiLevelType w:val="hybridMultilevel"/>
    <w:tmpl w:val="C60E865E"/>
    <w:lvl w:ilvl="0" w:tplc="31981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625496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B339D"/>
    <w:multiLevelType w:val="hybridMultilevel"/>
    <w:tmpl w:val="AA562040"/>
    <w:lvl w:ilvl="0" w:tplc="85C0A28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1C2F2C"/>
    <w:multiLevelType w:val="hybridMultilevel"/>
    <w:tmpl w:val="7346E00C"/>
    <w:lvl w:ilvl="0" w:tplc="23E0B10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5487619"/>
    <w:multiLevelType w:val="hybridMultilevel"/>
    <w:tmpl w:val="F78E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 w15:restartNumberingAfterBreak="0">
    <w:nsid w:val="5DA72B4E"/>
    <w:multiLevelType w:val="hybridMultilevel"/>
    <w:tmpl w:val="C284CDCC"/>
    <w:lvl w:ilvl="0" w:tplc="CE8672C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A0655D"/>
    <w:multiLevelType w:val="multilevel"/>
    <w:tmpl w:val="D4B0FA5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077" w:hanging="720"/>
      </w:pPr>
    </w:lvl>
    <w:lvl w:ilvl="2">
      <w:start w:val="1"/>
      <w:numFmt w:val="decimal"/>
      <w:lvlText w:val="%1.%2.%3."/>
      <w:lvlJc w:val="left"/>
      <w:pPr>
        <w:ind w:left="1434" w:hanging="720"/>
      </w:pPr>
    </w:lvl>
    <w:lvl w:ilvl="3">
      <w:start w:val="1"/>
      <w:numFmt w:val="decimal"/>
      <w:lvlText w:val="%1.%2.%3.%4."/>
      <w:lvlJc w:val="left"/>
      <w:pPr>
        <w:ind w:left="2151" w:hanging="1080"/>
      </w:pPr>
    </w:lvl>
    <w:lvl w:ilvl="4">
      <w:start w:val="1"/>
      <w:numFmt w:val="decimal"/>
      <w:lvlText w:val="%1.%2.%3.%4.%5."/>
      <w:lvlJc w:val="left"/>
      <w:pPr>
        <w:ind w:left="2508" w:hanging="1080"/>
      </w:pPr>
    </w:lvl>
    <w:lvl w:ilvl="5">
      <w:start w:val="1"/>
      <w:numFmt w:val="decimal"/>
      <w:lvlText w:val="%1.%2.%3.%4.%5.%6."/>
      <w:lvlJc w:val="left"/>
      <w:pPr>
        <w:ind w:left="3225" w:hanging="1440"/>
      </w:pPr>
    </w:lvl>
    <w:lvl w:ilvl="6">
      <w:start w:val="1"/>
      <w:numFmt w:val="decimal"/>
      <w:lvlText w:val="%1.%2.%3.%4.%5.%6.%7."/>
      <w:lvlJc w:val="left"/>
      <w:pPr>
        <w:ind w:left="3942" w:hanging="1800"/>
      </w:pPr>
    </w:lvl>
    <w:lvl w:ilvl="7">
      <w:start w:val="1"/>
      <w:numFmt w:val="decimal"/>
      <w:lvlText w:val="%1.%2.%3.%4.%5.%6.%7.%8."/>
      <w:lvlJc w:val="left"/>
      <w:pPr>
        <w:ind w:left="4299" w:hanging="1800"/>
      </w:pPr>
    </w:lvl>
    <w:lvl w:ilvl="8">
      <w:start w:val="1"/>
      <w:numFmt w:val="decimal"/>
      <w:lvlText w:val="%1.%2.%3.%4.%5.%6.%7.%8.%9."/>
      <w:lvlJc w:val="left"/>
      <w:pPr>
        <w:ind w:left="5016" w:hanging="2160"/>
      </w:pPr>
    </w:lvl>
  </w:abstractNum>
  <w:abstractNum w:abstractNumId="16" w15:restartNumberingAfterBreak="0">
    <w:nsid w:val="7E5F6754"/>
    <w:multiLevelType w:val="multilevel"/>
    <w:tmpl w:val="5B7AB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7" w15:restartNumberingAfterBreak="0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11"/>
  </w:num>
  <w:num w:numId="22">
    <w:abstractNumId w:val="9"/>
  </w:num>
  <w:num w:numId="23">
    <w:abstractNumId w:val="6"/>
  </w:num>
  <w:num w:numId="24">
    <w:abstractNumId w:val="7"/>
  </w:num>
  <w:num w:numId="25">
    <w:abstractNumId w:val="2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175"/>
    <w:rsid w:val="000C4EE3"/>
    <w:rsid w:val="00224B3D"/>
    <w:rsid w:val="0024617F"/>
    <w:rsid w:val="0028311A"/>
    <w:rsid w:val="00365A57"/>
    <w:rsid w:val="00381D80"/>
    <w:rsid w:val="0038702B"/>
    <w:rsid w:val="003A6C11"/>
    <w:rsid w:val="00426425"/>
    <w:rsid w:val="00491AC3"/>
    <w:rsid w:val="00536D60"/>
    <w:rsid w:val="00560C75"/>
    <w:rsid w:val="00674D9C"/>
    <w:rsid w:val="006A7B5D"/>
    <w:rsid w:val="006F6875"/>
    <w:rsid w:val="00707CFF"/>
    <w:rsid w:val="00727F2A"/>
    <w:rsid w:val="007759FE"/>
    <w:rsid w:val="00867212"/>
    <w:rsid w:val="00875175"/>
    <w:rsid w:val="008C0D8A"/>
    <w:rsid w:val="009918CF"/>
    <w:rsid w:val="00993EFC"/>
    <w:rsid w:val="009A4F65"/>
    <w:rsid w:val="00A24594"/>
    <w:rsid w:val="00A35915"/>
    <w:rsid w:val="00A35CB9"/>
    <w:rsid w:val="00A966E4"/>
    <w:rsid w:val="00AE739E"/>
    <w:rsid w:val="00BC4923"/>
    <w:rsid w:val="00BD7422"/>
    <w:rsid w:val="00BF368C"/>
    <w:rsid w:val="00BF3B77"/>
    <w:rsid w:val="00C31D36"/>
    <w:rsid w:val="00C3701D"/>
    <w:rsid w:val="00C70233"/>
    <w:rsid w:val="00D31F38"/>
    <w:rsid w:val="00DE5C3F"/>
    <w:rsid w:val="00DF1CFB"/>
    <w:rsid w:val="00E1033A"/>
    <w:rsid w:val="00E13607"/>
    <w:rsid w:val="00E67A91"/>
    <w:rsid w:val="00F04D81"/>
    <w:rsid w:val="00F501F4"/>
    <w:rsid w:val="00F84455"/>
    <w:rsid w:val="00F8761D"/>
    <w:rsid w:val="00F9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5B8D"/>
  <w15:docId w15:val="{380BC7F3-30B0-43ED-A43E-C9E35F4B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425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64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6425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26425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6425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426425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426425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426425"/>
    <w:pPr>
      <w:widowControl w:val="0"/>
      <w:overflowPunct w:val="0"/>
      <w:autoSpaceDE w:val="0"/>
      <w:autoSpaceDN w:val="0"/>
      <w:adjustRightInd w:val="0"/>
      <w:spacing w:after="0"/>
      <w:ind w:firstLine="500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basedOn w:val="a0"/>
    <w:uiPriority w:val="99"/>
    <w:rsid w:val="00426425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426425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date-display-single">
    <w:name w:val="date-display-single"/>
    <w:rsid w:val="00426425"/>
  </w:style>
  <w:style w:type="paragraph" w:styleId="a7">
    <w:name w:val="header"/>
    <w:basedOn w:val="a"/>
    <w:link w:val="a8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5C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CB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4F6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4F6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ad">
    <w:name w:val="Основной текст_"/>
    <w:link w:val="3"/>
    <w:locked/>
    <w:rsid w:val="000C4EE3"/>
    <w:rPr>
      <w:rFonts w:ascii="Arial" w:eastAsia="Arial" w:hAnsi="Arial" w:cs="Arial"/>
      <w:spacing w:val="5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d"/>
    <w:rsid w:val="000C4EE3"/>
    <w:pPr>
      <w:widowControl w:val="0"/>
      <w:shd w:val="clear" w:color="auto" w:fill="FFFFFF"/>
      <w:spacing w:after="240" w:line="317" w:lineRule="exact"/>
      <w:ind w:left="0" w:firstLine="0"/>
    </w:pPr>
    <w:rPr>
      <w:rFonts w:ascii="Arial" w:eastAsia="Arial" w:hAnsi="Arial" w:cs="Arial"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hyperlink" Target="http://www.ohranatruda.ru/ot_biblio/normativ/data_normativ/46/4620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ohranatruda.ru/ot_biblio/normativ/data_normativ/46/4620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ita.ru/kachestvo/tovarovedenie-i-ekspertiza-kachestva-potrebitelskix-tovarov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oodprom.ru/journalsw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zpp.ru/laws2/postan/post7.html" TargetMode="External"/><Relationship Id="rId14" Type="http://schemas.openxmlformats.org/officeDocument/2006/relationships/hyperlink" Target="http://ohranatruda.ru/ot_biblio/normativ/data_normativ/9/97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14</Pages>
  <Words>3417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Рябых</cp:lastModifiedBy>
  <cp:revision>23</cp:revision>
  <cp:lastPrinted>2020-10-06T13:01:00Z</cp:lastPrinted>
  <dcterms:created xsi:type="dcterms:W3CDTF">2018-11-30T07:15:00Z</dcterms:created>
  <dcterms:modified xsi:type="dcterms:W3CDTF">2022-03-21T12:57:00Z</dcterms:modified>
</cp:coreProperties>
</file>