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rPr>
          <w:rFonts w:ascii="Times New Roman" w:hAnsi="Times New Roman" w:cs="Times New Roman"/>
          <w:sz w:val="52"/>
          <w:szCs w:val="52"/>
        </w:rPr>
      </w:pP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67788" w:rsidRDefault="00780996" w:rsidP="00267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ОУДБ 05 </w:t>
      </w:r>
      <w:r w:rsidR="00267788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267788" w:rsidRPr="00A12A13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Профессии:    </w:t>
      </w:r>
      <w:r w:rsidRPr="00A12A13">
        <w:rPr>
          <w:rFonts w:ascii="Times New Roman" w:hAnsi="Times New Roman" w:cs="Times New Roman"/>
          <w:b/>
          <w:sz w:val="28"/>
          <w:szCs w:val="28"/>
        </w:rPr>
        <w:t>43.01.0</w:t>
      </w:r>
      <w:r w:rsidR="003E04F4">
        <w:rPr>
          <w:rFonts w:ascii="Times New Roman" w:hAnsi="Times New Roman" w:cs="Times New Roman"/>
          <w:b/>
          <w:sz w:val="28"/>
          <w:szCs w:val="28"/>
        </w:rPr>
        <w:t>9</w:t>
      </w:r>
      <w:r w:rsidRPr="00A12A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04F4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Pr="00A12A13">
        <w:rPr>
          <w:rFonts w:ascii="Times New Roman" w:hAnsi="Times New Roman" w:cs="Times New Roman"/>
          <w:b/>
          <w:sz w:val="28"/>
          <w:szCs w:val="28"/>
        </w:rPr>
        <w:t>»</w:t>
      </w: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788" w:rsidRDefault="00267788" w:rsidP="00267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788" w:rsidRDefault="00267788" w:rsidP="00267788">
      <w:pPr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г.Ростов-на-Дон</w:t>
      </w:r>
      <w:r w:rsidR="00010F9C">
        <w:rPr>
          <w:rFonts w:ascii="Times New Roman" w:hAnsi="Times New Roman" w:cs="Times New Roman"/>
          <w:sz w:val="28"/>
          <w:szCs w:val="28"/>
        </w:rPr>
        <w:t>у</w:t>
      </w:r>
    </w:p>
    <w:p w:rsidR="00267788" w:rsidRDefault="00B91262" w:rsidP="00267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94F6A">
        <w:rPr>
          <w:rFonts w:ascii="Times New Roman" w:hAnsi="Times New Roman" w:cs="Times New Roman"/>
          <w:sz w:val="28"/>
          <w:szCs w:val="28"/>
        </w:rPr>
        <w:t>9</w:t>
      </w:r>
      <w:r w:rsidR="002677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7788" w:rsidRDefault="00267788" w:rsidP="00267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="003E04F4">
        <w:rPr>
          <w:rFonts w:ascii="Times New Roman" w:hAnsi="Times New Roman" w:cs="Times New Roman"/>
          <w:sz w:val="28"/>
          <w:szCs w:val="28"/>
        </w:rPr>
        <w:t>43.01.09</w:t>
      </w:r>
      <w:r w:rsidRPr="00CC44AD">
        <w:rPr>
          <w:rFonts w:ascii="Times New Roman" w:hAnsi="Times New Roman" w:cs="Times New Roman"/>
          <w:sz w:val="28"/>
          <w:szCs w:val="28"/>
        </w:rPr>
        <w:t xml:space="preserve"> «</w:t>
      </w:r>
      <w:r w:rsidR="003E04F4">
        <w:rPr>
          <w:rFonts w:ascii="Times New Roman" w:hAnsi="Times New Roman" w:cs="Times New Roman"/>
          <w:sz w:val="28"/>
          <w:szCs w:val="28"/>
        </w:rPr>
        <w:t>Повар, кондитер</w:t>
      </w:r>
      <w:r w:rsidRPr="00CC44A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5E22">
        <w:rPr>
          <w:rFonts w:ascii="Times New Roman" w:hAnsi="Times New Roman" w:cs="Times New Roman"/>
          <w:bCs/>
          <w:sz w:val="28"/>
          <w:szCs w:val="28"/>
        </w:rPr>
        <w:t>09.12.201</w:t>
      </w:r>
      <w:r w:rsidR="003E04F4">
        <w:rPr>
          <w:rFonts w:ascii="Times New Roman" w:hAnsi="Times New Roman" w:cs="Times New Roman"/>
          <w:bCs/>
          <w:sz w:val="28"/>
          <w:szCs w:val="28"/>
        </w:rPr>
        <w:t>6г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3E04F4">
        <w:rPr>
          <w:rFonts w:ascii="Times New Roman" w:hAnsi="Times New Roman" w:cs="Times New Roman"/>
          <w:bCs/>
          <w:sz w:val="28"/>
          <w:szCs w:val="28"/>
        </w:rPr>
        <w:t>1569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267788" w:rsidRDefault="00267788" w:rsidP="00267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67788" w:rsidRDefault="00267788" w:rsidP="00267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267788" w:rsidRDefault="00267788" w:rsidP="00267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67788" w:rsidRDefault="00267788" w:rsidP="0026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:rsidR="00267788" w:rsidRDefault="00267788" w:rsidP="00267788">
      <w:pPr>
        <w:rPr>
          <w:rFonts w:ascii="Times New Roman" w:hAnsi="Times New Roman" w:cs="Times New Roman"/>
        </w:rPr>
      </w:pPr>
    </w:p>
    <w:p w:rsidR="00267788" w:rsidRDefault="00267788" w:rsidP="00267788">
      <w:pPr>
        <w:rPr>
          <w:rFonts w:ascii="Times New Roman" w:hAnsi="Times New Roman" w:cs="Times New Roman"/>
        </w:rPr>
      </w:pPr>
    </w:p>
    <w:p w:rsidR="00267788" w:rsidRDefault="00267788" w:rsidP="00267788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267788" w:rsidRDefault="00267788" w:rsidP="00267788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267788" w:rsidRDefault="00267788" w:rsidP="00267788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91262">
        <w:rPr>
          <w:rFonts w:ascii="Times New Roman" w:hAnsi="Times New Roman" w:cs="Times New Roman"/>
          <w:sz w:val="28"/>
          <w:szCs w:val="28"/>
        </w:rPr>
        <w:t>____от «___»________________201</w:t>
      </w:r>
      <w:r w:rsidR="00194F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67788" w:rsidRDefault="00267788" w:rsidP="00267788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267788" w:rsidRDefault="00267788" w:rsidP="002677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267788" w:rsidRDefault="00267788" w:rsidP="00267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267788" w:rsidRDefault="00267788" w:rsidP="00267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194F6A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267788" w:rsidRDefault="00194F6A" w:rsidP="00267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bookmarkStart w:id="0" w:name="_GoBack"/>
      <w:bookmarkEnd w:id="0"/>
      <w:r w:rsidR="00267788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267788" w:rsidRDefault="00267788" w:rsidP="00267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D75E22" w:rsidTr="00D75E22">
        <w:tc>
          <w:tcPr>
            <w:tcW w:w="7905" w:type="dxa"/>
          </w:tcPr>
          <w:p w:rsidR="00D75E22" w:rsidRPr="0051159B" w:rsidRDefault="00D75E22" w:rsidP="00D75E2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D75E22" w:rsidRDefault="00D75E22" w:rsidP="00D75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E22" w:rsidTr="00D75E22">
        <w:tc>
          <w:tcPr>
            <w:tcW w:w="7905" w:type="dxa"/>
          </w:tcPr>
          <w:p w:rsidR="00D75E22" w:rsidRPr="0051159B" w:rsidRDefault="00D75E22" w:rsidP="00D75E2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D75E22" w:rsidRDefault="00D75E22" w:rsidP="00D75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E22" w:rsidTr="00D75E22">
        <w:tc>
          <w:tcPr>
            <w:tcW w:w="7905" w:type="dxa"/>
          </w:tcPr>
          <w:p w:rsidR="00D75E22" w:rsidRDefault="00D75E22" w:rsidP="00D75E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</w:p>
          <w:p w:rsidR="00D75E22" w:rsidRDefault="00D75E22" w:rsidP="00D75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22" w:rsidRPr="0051159B" w:rsidRDefault="00D75E22" w:rsidP="00D75E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</w:tcPr>
          <w:p w:rsidR="00D75E22" w:rsidRDefault="00D75E22" w:rsidP="00D75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5E22" w:rsidTr="00D75E22">
        <w:tc>
          <w:tcPr>
            <w:tcW w:w="7905" w:type="dxa"/>
          </w:tcPr>
          <w:p w:rsidR="00D75E22" w:rsidRDefault="00D75E22" w:rsidP="00D75E2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22" w:rsidRPr="00047D45" w:rsidRDefault="00D75E22" w:rsidP="00D75E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666" w:type="dxa"/>
          </w:tcPr>
          <w:p w:rsidR="00D75E22" w:rsidRDefault="00D75E22" w:rsidP="00D75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5E22" w:rsidTr="00D75E22">
        <w:tc>
          <w:tcPr>
            <w:tcW w:w="7905" w:type="dxa"/>
          </w:tcPr>
          <w:p w:rsidR="00D75E22" w:rsidRPr="00047D45" w:rsidRDefault="00D75E22" w:rsidP="00D75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5E22" w:rsidRDefault="00D75E22" w:rsidP="00D75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75E22" w:rsidTr="00D75E22">
        <w:tc>
          <w:tcPr>
            <w:tcW w:w="7905" w:type="dxa"/>
          </w:tcPr>
          <w:p w:rsidR="00D75E22" w:rsidRPr="00047D45" w:rsidRDefault="00D75E22" w:rsidP="00D75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5E22" w:rsidRDefault="00D75E22" w:rsidP="00D75E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22" w:rsidRDefault="00D75E22" w:rsidP="00D75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D75E22" w:rsidRDefault="00D75E22" w:rsidP="00D75E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A12A13" w:rsidRPr="000E1674" w:rsidRDefault="00A12A13" w:rsidP="003E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3E04F4">
        <w:rPr>
          <w:rFonts w:ascii="Times New Roman" w:hAnsi="Times New Roman" w:cs="Times New Roman"/>
          <w:sz w:val="28"/>
          <w:szCs w:val="28"/>
        </w:rPr>
        <w:t>ГБПОУ РО «РЖТ», реализующим</w:t>
      </w:r>
      <w:r w:rsidRPr="000E1674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 </w:t>
      </w:r>
    </w:p>
    <w:p w:rsidR="00A12A13" w:rsidRPr="000E1674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pStyle w:val="a3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90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D75E22" w:rsidRPr="00D75E22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22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D75E22" w:rsidRP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22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22">
        <w:rPr>
          <w:rFonts w:ascii="Times New Roman" w:hAnsi="Times New Roman" w:cs="Times New Roman"/>
          <w:sz w:val="28"/>
          <w:szCs w:val="28"/>
        </w:rPr>
        <w:t xml:space="preserve">Место учебной дисциплины «История» в учебном плане ППКРС — в составе общих общеобразовательных учебных дисциплин. </w:t>
      </w:r>
    </w:p>
    <w:p w:rsidR="00D75E22" w:rsidRP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Pr="00D75E22" w:rsidRDefault="00D75E22" w:rsidP="00D75E2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D75E2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13" w:rsidRPr="000E1674" w:rsidRDefault="00A12A13" w:rsidP="003E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>Содержание программы «История» направлено на достижение следующих целей:</w:t>
      </w:r>
    </w:p>
    <w:p w:rsidR="00A12A13" w:rsidRPr="000E1674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04F4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A12A13" w:rsidRPr="000E1674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4F4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A12A13" w:rsidRPr="000E1674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4F4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A12A13" w:rsidRPr="000E1674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4F4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развитие способности у студентов осмысливать важнейшие исторические события, процессы и явления; </w:t>
      </w:r>
    </w:p>
    <w:p w:rsidR="00A12A13" w:rsidRPr="000E1674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04F4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12A13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4F4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B81F4D" w:rsidRPr="00597D90" w:rsidRDefault="00B81F4D" w:rsidP="00010F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:rsidR="00B81F4D" w:rsidRPr="00111C65" w:rsidRDefault="00B81F4D" w:rsidP="002677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11C65">
        <w:rPr>
          <w:rFonts w:ascii="Times New Roman" w:hAnsi="Times New Roman" w:cs="Times New Roman"/>
          <w:b/>
          <w:sz w:val="28"/>
          <w:szCs w:val="28"/>
        </w:rPr>
        <w:t xml:space="preserve">ичностных: 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>
        <w:rPr>
          <w:rFonts w:ascii="Times New Roman" w:hAnsi="Times New Roman" w:cs="Times New Roman"/>
          <w:sz w:val="28"/>
          <w:szCs w:val="28"/>
        </w:rPr>
        <w:t>сотрудничать для их достижения.</w:t>
      </w:r>
    </w:p>
    <w:p w:rsidR="00B81F4D" w:rsidRPr="005B237F" w:rsidRDefault="00B81F4D" w:rsidP="002677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7F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5B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597D90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81F4D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</w:t>
      </w:r>
      <w:r>
        <w:rPr>
          <w:rFonts w:ascii="Times New Roman" w:hAnsi="Times New Roman" w:cs="Times New Roman"/>
          <w:sz w:val="28"/>
          <w:szCs w:val="28"/>
        </w:rPr>
        <w:t>анских и нравственных ценностей.</w:t>
      </w:r>
    </w:p>
    <w:p w:rsidR="00B81F4D" w:rsidRPr="00111C65" w:rsidRDefault="00B81F4D" w:rsidP="002677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5">
        <w:rPr>
          <w:rFonts w:ascii="Times New Roman" w:hAnsi="Times New Roman" w:cs="Times New Roman"/>
          <w:b/>
          <w:sz w:val="28"/>
          <w:szCs w:val="28"/>
        </w:rPr>
        <w:t>Предметных:</w:t>
      </w:r>
      <w:r w:rsidRPr="0011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B81F4D" w:rsidRPr="00597D9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:rsidR="00B81F4D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D75E22" w:rsidRPr="00047D45" w:rsidRDefault="00D75E22" w:rsidP="00D75E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45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D75E22" w:rsidRDefault="00B91262" w:rsidP="00D75E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5E22" w:rsidRPr="00111C65">
        <w:rPr>
          <w:rFonts w:ascii="Times New Roman" w:hAnsi="Times New Roman" w:cs="Times New Roman"/>
          <w:sz w:val="28"/>
          <w:szCs w:val="28"/>
        </w:rPr>
        <w:t>удиторная (обязательная) нагрузка студентов, включая пра</w:t>
      </w:r>
      <w:r>
        <w:rPr>
          <w:rFonts w:ascii="Times New Roman" w:hAnsi="Times New Roman" w:cs="Times New Roman"/>
          <w:sz w:val="28"/>
          <w:szCs w:val="28"/>
        </w:rPr>
        <w:t>ктические занятия – 171 час.</w:t>
      </w:r>
    </w:p>
    <w:p w:rsidR="00B91262" w:rsidRDefault="00B91262" w:rsidP="00D75E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9C" w:rsidRDefault="00010F9C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Default="00D75E22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2" w:rsidRPr="00C175F8" w:rsidRDefault="00D75E22" w:rsidP="00D75E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D75E22" w:rsidRPr="000215E7" w:rsidRDefault="00D75E22" w:rsidP="00D75E2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:rsidR="00D75E22" w:rsidRPr="000215E7" w:rsidRDefault="00D75E22" w:rsidP="00D75E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D75E22" w:rsidRPr="000215E7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D75E22" w:rsidRPr="000215E7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D75E22" w:rsidRPr="000215E7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D75E22" w:rsidRPr="000215E7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«История» учитывались следующие принципы: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внимание к личностно-психологическим аспектам истории, которые проявляются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5E7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:rsidR="00D75E22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</w:t>
      </w:r>
      <w:r w:rsidRPr="000215E7">
        <w:rPr>
          <w:rFonts w:ascii="Times New Roman" w:hAnsi="Times New Roman" w:cs="Times New Roman"/>
          <w:sz w:val="28"/>
          <w:szCs w:val="28"/>
        </w:rPr>
        <w:lastRenderedPageBreak/>
        <w:t xml:space="preserve">движение. В разделе программы «Содержание учебной дисциплины» они представлены как сквозные содержательные линии: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этнонациональных, социальных, религиозных и политических общностей;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социальные движения со свойственными им интересами, целями и противоречиями;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эволюция международных отношений;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развитие культуры разных стран и народов.</w:t>
      </w:r>
    </w:p>
    <w:p w:rsidR="00D75E22" w:rsidRPr="000215E7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Содержание учебной дисциплины «История» разработано с ориентацией на профили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образования: 43.01.09 «Повар, кондитер».</w:t>
      </w:r>
    </w:p>
    <w:p w:rsidR="00D75E22" w:rsidRPr="000215E7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:rsidR="00D75E22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воинских мемориалов, памятников боевой славы;</w:t>
      </w:r>
    </w:p>
    <w:p w:rsidR="00D75E22" w:rsidRPr="000215E7" w:rsidRDefault="00D75E22" w:rsidP="00D7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археологических раскопок. </w:t>
      </w:r>
    </w:p>
    <w:p w:rsidR="00D75E22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Неотъемлемой частью образовательного процесса являются выполнение студентами практических заданий, индивидуальных проектов, п</w:t>
      </w:r>
      <w:r>
        <w:rPr>
          <w:rFonts w:ascii="Times New Roman" w:hAnsi="Times New Roman" w:cs="Times New Roman"/>
          <w:sz w:val="28"/>
          <w:szCs w:val="28"/>
        </w:rPr>
        <w:t>одготовка рефератов (докладов).</w:t>
      </w:r>
    </w:p>
    <w:p w:rsidR="00D75E22" w:rsidRPr="00D75E22" w:rsidRDefault="00D75E22" w:rsidP="00D7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(ППКРС).</w:t>
      </w:r>
    </w:p>
    <w:p w:rsidR="00D75E22" w:rsidRPr="00C175F8" w:rsidRDefault="00D75E22" w:rsidP="002677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4D" w:rsidRPr="00D75E22" w:rsidRDefault="00D75E22" w:rsidP="00D75E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4"/>
        <w:tblpPr w:leftFromText="180" w:rightFromText="180" w:vertAnchor="text" w:horzAnchor="margin" w:tblpY="365"/>
        <w:tblW w:w="8928" w:type="dxa"/>
        <w:tblLayout w:type="fixed"/>
        <w:tblLook w:val="04A0" w:firstRow="1" w:lastRow="0" w:firstColumn="1" w:lastColumn="0" w:noHBand="0" w:noVBand="1"/>
      </w:tblPr>
      <w:tblGrid>
        <w:gridCol w:w="828"/>
        <w:gridCol w:w="5580"/>
        <w:gridCol w:w="2520"/>
      </w:tblGrid>
      <w:tr w:rsidR="00B91262" w:rsidTr="00317165">
        <w:tc>
          <w:tcPr>
            <w:tcW w:w="828" w:type="dxa"/>
            <w:vMerge w:val="restart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5580" w:type="dxa"/>
            <w:vMerge w:val="restart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91262" w:rsidTr="00317165">
        <w:tc>
          <w:tcPr>
            <w:tcW w:w="828" w:type="dxa"/>
            <w:vMerge/>
          </w:tcPr>
          <w:p w:rsidR="00B91262" w:rsidRDefault="00B91262" w:rsidP="0026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B91262" w:rsidRDefault="00B91262" w:rsidP="0026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91262" w:rsidRDefault="00B91262" w:rsidP="0031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317165">
              <w:rPr>
                <w:rFonts w:ascii="Times New Roman" w:hAnsi="Times New Roman" w:cs="Times New Roman"/>
                <w:sz w:val="28"/>
                <w:szCs w:val="28"/>
              </w:rPr>
              <w:t>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</w:tr>
      <w:tr w:rsidR="00317165" w:rsidTr="00472FC3">
        <w:tc>
          <w:tcPr>
            <w:tcW w:w="6408" w:type="dxa"/>
            <w:gridSpan w:val="2"/>
          </w:tcPr>
          <w:p w:rsidR="00317165" w:rsidRPr="008119BB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2520" w:type="dxa"/>
          </w:tcPr>
          <w:p w:rsidR="00317165" w:rsidRPr="008119BB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165" w:rsidTr="00317165">
        <w:tc>
          <w:tcPr>
            <w:tcW w:w="6408" w:type="dxa"/>
            <w:gridSpan w:val="2"/>
          </w:tcPr>
          <w:p w:rsidR="00317165" w:rsidRDefault="00317165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2520" w:type="dxa"/>
          </w:tcPr>
          <w:p w:rsidR="00317165" w:rsidRDefault="00317165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262" w:rsidTr="00317165">
        <w:tc>
          <w:tcPr>
            <w:tcW w:w="6408" w:type="dxa"/>
            <w:gridSpan w:val="2"/>
          </w:tcPr>
          <w:p w:rsidR="00B91262" w:rsidRPr="00C175F8" w:rsidRDefault="00B91262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20" w:type="dxa"/>
          </w:tcPr>
          <w:p w:rsidR="00B91262" w:rsidRPr="00C175F8" w:rsidRDefault="00B91262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17165" w:rsidTr="00DB424F">
        <w:tc>
          <w:tcPr>
            <w:tcW w:w="8928" w:type="dxa"/>
            <w:gridSpan w:val="3"/>
          </w:tcPr>
          <w:p w:rsidR="00317165" w:rsidRPr="008119BB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B91262" w:rsidRPr="008119BB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B91262" w:rsidRPr="008119BB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B91262" w:rsidRPr="008119BB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Америке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B91262" w:rsidRPr="008119BB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7165" w:rsidTr="00B60A8D">
        <w:tc>
          <w:tcPr>
            <w:tcW w:w="6408" w:type="dxa"/>
            <w:gridSpan w:val="2"/>
          </w:tcPr>
          <w:p w:rsidR="00317165" w:rsidRDefault="00317165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2520" w:type="dxa"/>
          </w:tcPr>
          <w:p w:rsidR="00317165" w:rsidRDefault="00317165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262" w:rsidTr="00317165">
        <w:tc>
          <w:tcPr>
            <w:tcW w:w="6408" w:type="dxa"/>
            <w:gridSpan w:val="2"/>
          </w:tcPr>
          <w:p w:rsidR="00B91262" w:rsidRPr="00C175F8" w:rsidRDefault="00B91262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20" w:type="dxa"/>
          </w:tcPr>
          <w:p w:rsidR="00B91262" w:rsidRPr="00C175F8" w:rsidRDefault="00B91262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317165" w:rsidTr="00926CE1">
        <w:tc>
          <w:tcPr>
            <w:tcW w:w="8928" w:type="dxa"/>
            <w:gridSpan w:val="3"/>
          </w:tcPr>
          <w:p w:rsidR="00317165" w:rsidRPr="00B735AE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B91262" w:rsidRPr="00E027EA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165" w:rsidTr="0079120D">
        <w:tc>
          <w:tcPr>
            <w:tcW w:w="6408" w:type="dxa"/>
            <w:gridSpan w:val="2"/>
          </w:tcPr>
          <w:p w:rsidR="00317165" w:rsidRDefault="00317165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2520" w:type="dxa"/>
          </w:tcPr>
          <w:p w:rsidR="00317165" w:rsidRDefault="00317165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262" w:rsidTr="00317165">
        <w:tc>
          <w:tcPr>
            <w:tcW w:w="6408" w:type="dxa"/>
            <w:gridSpan w:val="2"/>
          </w:tcPr>
          <w:p w:rsidR="00B91262" w:rsidRPr="00C175F8" w:rsidRDefault="00B91262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20" w:type="dxa"/>
          </w:tcPr>
          <w:p w:rsidR="00B91262" w:rsidRPr="00C175F8" w:rsidRDefault="00B91262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17165" w:rsidTr="00930A29">
        <w:tc>
          <w:tcPr>
            <w:tcW w:w="8928" w:type="dxa"/>
            <w:gridSpan w:val="3"/>
          </w:tcPr>
          <w:p w:rsidR="00317165" w:rsidRPr="007B190E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262" w:rsidTr="00317165">
        <w:tc>
          <w:tcPr>
            <w:tcW w:w="828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B91262" w:rsidRPr="00E027EA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2520" w:type="dxa"/>
          </w:tcPr>
          <w:p w:rsidR="00B91262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7165" w:rsidTr="007F15FA">
        <w:tc>
          <w:tcPr>
            <w:tcW w:w="6408" w:type="dxa"/>
            <w:gridSpan w:val="2"/>
          </w:tcPr>
          <w:p w:rsidR="00317165" w:rsidRDefault="00317165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</w:t>
            </w:r>
          </w:p>
        </w:tc>
        <w:tc>
          <w:tcPr>
            <w:tcW w:w="2520" w:type="dxa"/>
          </w:tcPr>
          <w:p w:rsidR="00317165" w:rsidRDefault="00317165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262" w:rsidTr="00317165">
        <w:tc>
          <w:tcPr>
            <w:tcW w:w="6408" w:type="dxa"/>
            <w:gridSpan w:val="2"/>
          </w:tcPr>
          <w:p w:rsidR="00B91262" w:rsidRDefault="00B91262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91262" w:rsidRPr="00D83826" w:rsidRDefault="00B91262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17165" w:rsidTr="00CE3DA5">
        <w:tc>
          <w:tcPr>
            <w:tcW w:w="6408" w:type="dxa"/>
            <w:gridSpan w:val="2"/>
          </w:tcPr>
          <w:p w:rsidR="00317165" w:rsidRPr="00341C59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2520" w:type="dxa"/>
          </w:tcPr>
          <w:p w:rsidR="00317165" w:rsidRPr="00341C59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62" w:rsidTr="00317165">
        <w:tc>
          <w:tcPr>
            <w:tcW w:w="828" w:type="dxa"/>
          </w:tcPr>
          <w:p w:rsidR="00B91262" w:rsidRPr="00D83826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0" w:type="dxa"/>
          </w:tcPr>
          <w:p w:rsidR="00B91262" w:rsidRPr="00C175F8" w:rsidRDefault="00317165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2520" w:type="dxa"/>
          </w:tcPr>
          <w:p w:rsidR="00B91262" w:rsidRPr="00D83826" w:rsidRDefault="00B91262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17165" w:rsidTr="002F469A">
        <w:tc>
          <w:tcPr>
            <w:tcW w:w="6408" w:type="dxa"/>
            <w:gridSpan w:val="2"/>
          </w:tcPr>
          <w:p w:rsidR="00317165" w:rsidRPr="00D83826" w:rsidRDefault="00317165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2520" w:type="dxa"/>
          </w:tcPr>
          <w:p w:rsidR="00317165" w:rsidRPr="005B413E" w:rsidRDefault="00317165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262" w:rsidTr="00317165">
        <w:tc>
          <w:tcPr>
            <w:tcW w:w="6408" w:type="dxa"/>
            <w:gridSpan w:val="2"/>
          </w:tcPr>
          <w:p w:rsidR="00B91262" w:rsidRPr="00C175F8" w:rsidRDefault="00B91262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20" w:type="dxa"/>
          </w:tcPr>
          <w:p w:rsidR="00B91262" w:rsidRPr="00C175F8" w:rsidRDefault="00B91262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91262" w:rsidTr="00317165">
        <w:tc>
          <w:tcPr>
            <w:tcW w:w="6408" w:type="dxa"/>
            <w:gridSpan w:val="2"/>
          </w:tcPr>
          <w:p w:rsidR="00B91262" w:rsidRPr="00C175F8" w:rsidRDefault="00B91262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Общее:</w:t>
            </w:r>
          </w:p>
        </w:tc>
        <w:tc>
          <w:tcPr>
            <w:tcW w:w="2520" w:type="dxa"/>
          </w:tcPr>
          <w:p w:rsidR="00B91262" w:rsidRPr="00C175F8" w:rsidRDefault="00B91262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A12A13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39" w:rsidRDefault="00C64439" w:rsidP="00010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64439" w:rsidSect="003E04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C64439" w:rsidRDefault="00D75E22" w:rsidP="00267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64439">
        <w:rPr>
          <w:rFonts w:ascii="Times New Roman" w:hAnsi="Times New Roman" w:cs="Times New Roman"/>
          <w:b/>
          <w:sz w:val="28"/>
          <w:szCs w:val="28"/>
        </w:rPr>
        <w:t>.2 Содержание учебной дисциплины</w:t>
      </w:r>
    </w:p>
    <w:p w:rsidR="00C64439" w:rsidRDefault="00C64439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C64439" w:rsidTr="00CF227E">
        <w:tc>
          <w:tcPr>
            <w:tcW w:w="2939" w:type="dxa"/>
          </w:tcPr>
          <w:p w:rsidR="00C64439" w:rsidRPr="00656440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:rsidR="00C64439" w:rsidRPr="00656440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C64439" w:rsidTr="00CF227E">
        <w:tc>
          <w:tcPr>
            <w:tcW w:w="2939" w:type="dxa"/>
          </w:tcPr>
          <w:p w:rsidR="00C64439" w:rsidRPr="00656440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:rsidR="00C64439" w:rsidRPr="00656440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:rsidR="00C64439" w:rsidRPr="00B203F0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33" w:type="dxa"/>
          </w:tcPr>
          <w:p w:rsidR="00C64439" w:rsidRPr="00A15F1B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A15F1B" w:rsidRDefault="00C64439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161E63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495CF2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E6D38" w:rsidRDefault="00C64439" w:rsidP="0026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Tr="00CF227E">
        <w:tc>
          <w:tcPr>
            <w:tcW w:w="2939" w:type="dxa"/>
            <w:vMerge/>
          </w:tcPr>
          <w:p w:rsidR="00472FC3" w:rsidRPr="00B203F0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FC3" w:rsidRPr="00B203F0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472FC3" w:rsidRPr="00B203F0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Археологические памятники палеолита на территории России.</w:t>
            </w:r>
            <w:r w:rsidRPr="004D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Неолитическая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  <w:vMerge w:val="restart"/>
          </w:tcPr>
          <w:p w:rsidR="00472FC3" w:rsidRPr="00161E63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2FC3" w:rsidRPr="00161E63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</w:tcPr>
          <w:p w:rsidR="00472FC3" w:rsidRPr="00161E63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FC3" w:rsidTr="00CF227E">
        <w:tc>
          <w:tcPr>
            <w:tcW w:w="2939" w:type="dxa"/>
            <w:vMerge/>
          </w:tcPr>
          <w:p w:rsidR="00472FC3" w:rsidRPr="00B203F0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FC3" w:rsidRPr="00B203F0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472FC3" w:rsidRPr="00B203F0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колонизация и ее последствия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  <w:vMerge/>
          </w:tcPr>
          <w:p w:rsidR="00472FC3" w:rsidRPr="00161E63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472FC3" w:rsidRPr="00161E63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E0544C" w:rsidRDefault="00C64439" w:rsidP="00317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E0544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161E63" w:rsidRDefault="00317165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E0544C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741A7" w:rsidRDefault="00C64439" w:rsidP="00267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7741A7" w:rsidRDefault="00472FC3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:rsidR="00C64439" w:rsidRPr="00D32CEA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D32CEA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:rsidR="00C64439" w:rsidRPr="002D3335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:rsidR="00C64439" w:rsidRPr="002D3335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:rsidR="00C64439" w:rsidRPr="00436EA4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42128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D42128" w:rsidRDefault="00C64439" w:rsidP="002677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D42128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42128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D42128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D42128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D42128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CB1D90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BA6F01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C03D40" w:rsidRDefault="00C64439" w:rsidP="002677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C03D40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C03D4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C03D40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AF6F50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Эпоха Просвещения»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196C6F" w:rsidRDefault="00C64439" w:rsidP="002677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196C6F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196C6F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D37E0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8D37E0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8D37E0" w:rsidRDefault="00C64439" w:rsidP="00267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1051CE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D0641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D0641C" w:rsidRDefault="00C64439" w:rsidP="00267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D0641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885C1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85C1B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0B4C2B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0B4C2B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0B4C2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B80B74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B80B74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и внешняя политика России в начале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Герценом теории русского социализма и его 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F927ED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4B28DF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4B28DF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4B28DF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«Пробуждение Азии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345673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345673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345673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345673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345673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8C0AFC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 w:val="restart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8C0AFC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F227E">
        <w:tc>
          <w:tcPr>
            <w:tcW w:w="2939" w:type="dxa"/>
            <w:vMerge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пространстве».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 w:val="restart"/>
          </w:tcPr>
          <w:p w:rsidR="00C64439" w:rsidRPr="008C5242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:rsidR="00C64439" w:rsidRPr="008C5242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8530C9" w:rsidRDefault="00C64439" w:rsidP="0026778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8530C9" w:rsidRDefault="00C64439" w:rsidP="0026778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8530C9" w:rsidRDefault="00C64439" w:rsidP="0026778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8530C9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 w:val="restart"/>
          </w:tcPr>
          <w:p w:rsidR="00C64439" w:rsidRPr="008530C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5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317165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0C259A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:rsidR="00C64439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:rsidTr="00CF227E">
        <w:tc>
          <w:tcPr>
            <w:tcW w:w="2939" w:type="dxa"/>
            <w:vMerge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  <w:vMerge w:val="restart"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:rsidTr="00CF227E">
        <w:tc>
          <w:tcPr>
            <w:tcW w:w="2939" w:type="dxa"/>
            <w:vMerge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  <w:vMerge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6C4D39" w:rsidRDefault="00C64439" w:rsidP="00267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Тенденции сохранения национальных, религиозных, культурных традиций и «свобода совести» в России».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6C4D39" w:rsidRDefault="00C64439" w:rsidP="0026778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:rsidTr="00CF227E">
        <w:tc>
          <w:tcPr>
            <w:tcW w:w="2939" w:type="dxa"/>
            <w:vMerge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FC3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472FC3" w:rsidRPr="006C4D39" w:rsidRDefault="00472FC3" w:rsidP="0026778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«Перспективные направления и основные проблемы развития 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  <w:vMerge w:val="restart"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C3" w:rsidRPr="007A00BB" w:rsidTr="00CF227E">
        <w:tc>
          <w:tcPr>
            <w:tcW w:w="2939" w:type="dxa"/>
            <w:vMerge/>
          </w:tcPr>
          <w:p w:rsidR="00472FC3" w:rsidRPr="007A00BB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FC3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472FC3" w:rsidRPr="006C4D39" w:rsidRDefault="00472FC3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  <w:vMerge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472FC3" w:rsidRPr="007A00BB" w:rsidRDefault="00472FC3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6C4D39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 w:val="restart"/>
          </w:tcPr>
          <w:p w:rsidR="00C64439" w:rsidRPr="0046784F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46784F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46784F" w:rsidRDefault="00C64439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«Революция 1905-1907 г.г.».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C36BE8" w:rsidRDefault="00C64439" w:rsidP="002677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F227E">
        <w:tc>
          <w:tcPr>
            <w:tcW w:w="2939" w:type="dxa"/>
            <w:vMerge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C36BE8" w:rsidRDefault="00317165" w:rsidP="0026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C64439" w:rsidRPr="007A00BB" w:rsidRDefault="00C64439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439" w:rsidRDefault="00C64439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439" w:rsidSect="00C64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1F4D" w:rsidRDefault="00D75E22" w:rsidP="00267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52"/>
      </w:tblGrid>
      <w:tr w:rsidR="00B81F4D" w:rsidRPr="00F819F9" w:rsidTr="00CF227E">
        <w:tc>
          <w:tcPr>
            <w:tcW w:w="3119" w:type="dxa"/>
          </w:tcPr>
          <w:p w:rsidR="00B81F4D" w:rsidRPr="008C15A0" w:rsidRDefault="00B81F4D" w:rsidP="00267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</w:tcPr>
          <w:p w:rsidR="00B81F4D" w:rsidRPr="00F819F9" w:rsidRDefault="00B81F4D" w:rsidP="00267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D5A4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2. ЦИВИЛИЗАЦИИ ДРЕВНЕГО МИРА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политического строя полисов (Афины, Спарта).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7D5A49" w:rsidRDefault="00B81F4D" w:rsidP="002677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 И ВОСТОК</w:t>
            </w:r>
            <w:r w:rsidRPr="007D5A49">
              <w:rPr>
                <w:rFonts w:ascii="Times New Roman" w:hAnsi="Times New Roman"/>
                <w:sz w:val="28"/>
                <w:szCs w:val="28"/>
              </w:rPr>
              <w:t xml:space="preserve"> В СРЕДНИЕ ВЕКА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Империя Карла Великого и ее распад. Феодальная 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Средневековая 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E21A42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ОТ ДРЕВНЕЙ РУСИ К МОСКОВСКОМУ ГОСУ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ДАРСТВ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 Натиск с Запада.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 xml:space="preserve">Раскрытие причин и следствий объединения русских земель вокруг Москвы. Аргументация оценки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И.И.Болотникова,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Экономическое и социальное развитие России в XVII веке.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информации исторических карт при рассмотрении экономического развития России в XVII веке. Раскрытие важнейших последствий появления и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FC556B" w:rsidRDefault="00B81F4D" w:rsidP="00267788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СТРАНЫ ЕВРОПЫ, АЗИИ И АМЕРИКИ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FC55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2B2BB5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F4D" w:rsidRPr="002B2BB5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РОССИЯ В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t>ХVIII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4) в сфере культуры и быта.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</w:t>
            </w: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5C5BEB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:rsidR="00B81F4D" w:rsidRPr="009D5EB0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FC556B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СТАНОВЛЕНИЕ ИНДУСТРИАЛЬНОЙ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 ЦИВИЛИЗАЦИИ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 И АМЕРИКЕ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</w:t>
            </w: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9928D6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. ПРОЦЕСС 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МОДЕРНИЗАЦИИ В ТРАДИЦИОННЫХ ОБЩ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>ЕСТВАХ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РОССИЯ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 xml:space="preserve"> В ХIХ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Характеристика предпосылок, системы взглядов,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во второй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Сопоставление этапов и черт промышленной революции в России с аналогичными процессами в ведущих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Русская культура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ОТ НОВОЙ ИСТОРИИ К НОВЕЙ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Объяснение, в чем заключались главные противоречия в политическом, экономическом, социальном развитии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Анализ материала о влиянии войны на развитие общества в воюющих странах. Характеристика жизни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В.И.Ленина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МИР МЕЖДУ ДВУМЯ МИРОВЫМИ ВОЙ</w:t>
            </w:r>
            <w:r w:rsidRPr="00ED7C87">
              <w:rPr>
                <w:rFonts w:ascii="Times New Roman" w:hAnsi="Times New Roman"/>
                <w:sz w:val="28"/>
                <w:szCs w:val="28"/>
              </w:rPr>
              <w:t>НАМИ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Ф.Рузвельта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Недемократические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Объяснение и применение в историческом контексте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ED7C87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lastRenderedPageBreak/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ессиям, положении 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ВТОРАЯ МИРОВАЯ ВОЙ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. ВЕЛИКАЯ ОТЕЧЕСТВЕННАЯ ВОЙНА СОВЕТСКОГО НАРОДА.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ющих государствах, объяснение причин успехов советской экономики. Рассказ о положении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МИР ВО ВТОРОЙ ПОЛОВИНЕ ХХ — НАЧ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АЛЕ ХХI ВЕКА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Послевоенное 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10171" w:type="dxa"/>
            <w:gridSpan w:val="2"/>
          </w:tcPr>
          <w:p w:rsidR="00B81F4D" w:rsidRPr="00CD0219" w:rsidRDefault="00B81F4D" w:rsidP="00267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СССРВ 1945-1991ГГ. СОВРЕМЕННАЯ РОССИЯ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во второй половине 1960-х — 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предпосылок перестройки в СССР. Объяснение и применение в историческом контексте понятий: «перестройка», «гласность»,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F227E">
        <w:tc>
          <w:tcPr>
            <w:tcW w:w="3119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81F4D" w:rsidRPr="00CD0219" w:rsidRDefault="00B81F4D" w:rsidP="0026778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 xml:space="preserve"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</w:t>
            </w:r>
            <w:r w:rsidRPr="00100BFC">
              <w:rPr>
                <w:rFonts w:ascii="Times New Roman" w:hAnsi="Times New Roman"/>
                <w:sz w:val="28"/>
                <w:szCs w:val="28"/>
              </w:rPr>
              <w:lastRenderedPageBreak/>
              <w:t>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2A13" w:rsidRDefault="00A12A13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6" w:rsidRDefault="00780996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4D" w:rsidRDefault="00B81F4D" w:rsidP="0078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Pr="00780996" w:rsidRDefault="00780996" w:rsidP="0078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80B0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B81F4D" w:rsidRDefault="00B81F4D" w:rsidP="00010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B81F4D" w:rsidRPr="00780996" w:rsidRDefault="00780996" w:rsidP="007809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81F4D" w:rsidRPr="00780996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B81F4D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>
        <w:rPr>
          <w:rFonts w:ascii="Times New Roman" w:hAnsi="Times New Roman" w:cs="Times New Roman"/>
          <w:sz w:val="28"/>
          <w:szCs w:val="28"/>
        </w:rPr>
        <w:t xml:space="preserve">бюстов, </w:t>
      </w:r>
      <w:r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B81F4D" w:rsidRPr="00C47DE0" w:rsidRDefault="00B81F4D" w:rsidP="002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:rsidR="00B81F4D" w:rsidRDefault="00B81F4D" w:rsidP="0001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CB1">
        <w:rPr>
          <w:rFonts w:ascii="Times New Roman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</w:t>
      </w:r>
    </w:p>
    <w:p w:rsidR="00B81F4D" w:rsidRDefault="00B81F4D" w:rsidP="0001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010F9C" w:rsidRDefault="00010F9C" w:rsidP="0001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4D" w:rsidRPr="00780996" w:rsidRDefault="00B81F4D" w:rsidP="00780996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99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Аверьянов К.А., Ромашов С.А.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Смутное время: Российское государство в начале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в.: исторический атлас. – М., 2015.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Артасов И.А., Данилов А.А., Крицкая Н.Ф., Мельникова О.Н. </w:t>
      </w:r>
      <w:r w:rsidRPr="003E0FD7">
        <w:rPr>
          <w:rFonts w:ascii="Times New Roman" w:hAnsi="Times New Roman" w:cs="Times New Roman"/>
          <w:sz w:val="28"/>
          <w:szCs w:val="28"/>
        </w:rPr>
        <w:t>Я сдам ЕГЭ! История: модульный курс: практикум и диагностика. – М., 2017.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>Артемов В.В., Лубченков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электронный учебно-методический комплекс. – М., 2017.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Дорожина Н.И. </w:t>
      </w:r>
      <w:r w:rsidRPr="003E0FD7">
        <w:rPr>
          <w:rFonts w:ascii="Times New Roman" w:hAnsi="Times New Roman" w:cs="Times New Roman"/>
          <w:sz w:val="28"/>
          <w:szCs w:val="28"/>
        </w:rPr>
        <w:t>Современный урок истории. – М., 2017.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Мусатов В.Л. </w:t>
      </w:r>
      <w:r w:rsidRPr="003E0FD7">
        <w:rPr>
          <w:rFonts w:ascii="Times New Roman" w:hAnsi="Times New Roman" w:cs="Times New Roman"/>
          <w:sz w:val="28"/>
          <w:szCs w:val="28"/>
        </w:rPr>
        <w:t>Второе «освобождение» Европы. – М., 2016.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>Артемов В.В., Лубченков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 для профессий и специальностей технического, естественно-научного, социально-экономического профилей: 2 ч. — М., 2015. 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Булдаков В.П., Леонтьева Т.Г. </w:t>
      </w:r>
      <w:r w:rsidRPr="003E0FD7">
        <w:rPr>
          <w:rFonts w:ascii="Times New Roman" w:hAnsi="Times New Roman" w:cs="Times New Roman"/>
          <w:sz w:val="28"/>
          <w:szCs w:val="28"/>
        </w:rPr>
        <w:t>Война, породившая революцию. – М., 2015.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Девятова С.В. и др. </w:t>
      </w:r>
      <w:r w:rsidRPr="003E0FD7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1939-1945 гг. Материалы международной научной конференции. – М., 2015.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Розенталь И.С., Валентинов Н. и др.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век глазами современников. – М., 2015.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Бордюгов Г.А. </w:t>
      </w:r>
      <w:r w:rsidRPr="003E0FD7">
        <w:rPr>
          <w:rFonts w:ascii="Times New Roman" w:hAnsi="Times New Roman" w:cs="Times New Roman"/>
          <w:sz w:val="28"/>
          <w:szCs w:val="28"/>
        </w:rPr>
        <w:t>Победа-70: реконструкция юбилея. – М., 2015.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Кудрявцева Е.П.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Формирование территорий Российского государства.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E0FD7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 (границы и геополитика). – М., 2015.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Мельникова Е.А., Петрухин В.Я.  </w:t>
      </w:r>
      <w:r w:rsidRPr="003E0FD7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– М., 2014.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Зеленов М.В., Бренденберг Д. </w:t>
      </w:r>
      <w:r w:rsidRPr="003E0FD7">
        <w:rPr>
          <w:rFonts w:ascii="Times New Roman" w:hAnsi="Times New Roman" w:cs="Times New Roman"/>
          <w:sz w:val="28"/>
          <w:szCs w:val="28"/>
        </w:rPr>
        <w:t>Краткий курс ВКП(б). Текст и его история. В 2 ч. – М., 2014.</w:t>
      </w:r>
    </w:p>
    <w:p w:rsidR="00B81F4D" w:rsidRPr="003E0FD7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Актон Э., Розенберг У.Г., Черняев В.Ю. </w:t>
      </w:r>
      <w:r w:rsidRPr="003E0FD7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1914-1921 гг. – СПб., 2014.</w:t>
      </w:r>
    </w:p>
    <w:p w:rsidR="00B81F4D" w:rsidRDefault="00B81F4D" w:rsidP="002677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</w:t>
      </w:r>
    </w:p>
    <w:p w:rsidR="00B81F4D" w:rsidRPr="00780996" w:rsidRDefault="00B81F4D" w:rsidP="0078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F4D" w:rsidRPr="003E0FD7" w:rsidRDefault="00B81F4D" w:rsidP="002677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10F9C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www.gumer.info (Библиотека Гумер).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www.hist.msu.ru/ER/Etext/PICT/feudal.htm (Библиотека Исторического факультета МГУ). </w:t>
      </w:r>
    </w:p>
    <w:p w:rsidR="00010F9C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9C">
        <w:rPr>
          <w:rFonts w:ascii="Times New Roman" w:hAnsi="Times New Roman" w:cs="Times New Roman"/>
          <w:sz w:val="28"/>
          <w:szCs w:val="28"/>
        </w:rPr>
        <w:t>www.plekhanovfound.ru/library</w:t>
      </w:r>
      <w:r w:rsidRPr="003E0FD7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https://ru.wikisource.org (Викитека: свободная библиотека).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www.wco.ru/icons (Виртуальный каталог икон).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www.world-war2.chat.ru (Вторая Мировая война в русском Интернете). www.kulichki.com/~gumilev/HE1 (Древний Восток).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</w:t>
      </w:r>
    </w:p>
    <w:p w:rsidR="00010F9C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www.historicus.ru (Историк: общественно-политический журнал).</w:t>
      </w:r>
    </w:p>
    <w:p w:rsidR="00010F9C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www.history.tom.ru (История России от князей до Президента).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www.statehistory.ru (История государства).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www.mifologia.chat.ru (Мифология народов мира).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www.krugosvet.ru (Онлайн-энциклопедия «Кругосвет»).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www.temples.ru (Проект «Храмы России»). </w:t>
      </w:r>
    </w:p>
    <w:p w:rsidR="00010F9C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www.radzivil.chat.ru (Радзивилловская летопись с иллюстрациями).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www.borodulincollection.com/index.html (Раритеты фотохроники СССР: 1917—1991 гг. — коллекция Льва Бородулина).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:rsidR="00010F9C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www.all-photo.ru/empire/index.ru.html (Российская империя в фотографиях). www.fershal.narod.ru (Российский мемуарий).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www.avorhist.ru (Русь Древняя и удельная).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www.memoirs.ru (Русские мемуары: Россия в дневниках и воспоминаниях). www.scepsis.ru/library/history/page1 (Скепсис: научно-просветительский журнал).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www.sovmusic.ru (Советская музыка).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www.infoliolib.info (Университетская электронная библиотека Infolio). www.hist.msu.ru/ER/Etext/index.html (электронная библиотека Исторического факультета МГУ им. М.В.Ломоносова). </w:t>
      </w:r>
    </w:p>
    <w:p w:rsidR="00B81F4D" w:rsidRPr="003E0FD7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</w:t>
      </w:r>
    </w:p>
    <w:p w:rsidR="00B81F4D" w:rsidRDefault="00B81F4D" w:rsidP="00267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www.ec-dejavu.ru (Энциклопедия культур Dеjа Vu).</w:t>
      </w:r>
    </w:p>
    <w:p w:rsidR="00067AC3" w:rsidRDefault="00067AC3" w:rsidP="00267788">
      <w:pPr>
        <w:spacing w:after="0" w:line="240" w:lineRule="auto"/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96" w:rsidRPr="00480B06" w:rsidRDefault="00780996" w:rsidP="0078099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06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B81F4D" w:rsidTr="00CF227E">
        <w:tc>
          <w:tcPr>
            <w:tcW w:w="2016" w:type="dxa"/>
            <w:vMerge w:val="restart"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B81F4D" w:rsidTr="00CF227E">
        <w:tc>
          <w:tcPr>
            <w:tcW w:w="2016" w:type="dxa"/>
            <w:vMerge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:rsidR="00B81F4D" w:rsidRDefault="00B81F4D" w:rsidP="002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«Первобытный мир и зарождение цивилизации»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6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10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12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народа».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13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CF227E">
        <w:tc>
          <w:tcPr>
            <w:tcW w:w="2016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14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198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B81F4D" w:rsidRDefault="00B81F4D" w:rsidP="002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F4D" w:rsidRDefault="00B81F4D" w:rsidP="00267788">
      <w:pPr>
        <w:spacing w:after="0" w:line="240" w:lineRule="auto"/>
      </w:pPr>
    </w:p>
    <w:p w:rsidR="00780996" w:rsidRDefault="00780996" w:rsidP="00267788">
      <w:pPr>
        <w:spacing w:after="0" w:line="240" w:lineRule="auto"/>
      </w:pPr>
    </w:p>
    <w:p w:rsidR="00780996" w:rsidRDefault="00780996" w:rsidP="00267788">
      <w:pPr>
        <w:spacing w:after="0" w:line="240" w:lineRule="auto"/>
      </w:pPr>
    </w:p>
    <w:p w:rsidR="00780996" w:rsidRDefault="00780996" w:rsidP="00267788">
      <w:pPr>
        <w:spacing w:after="0" w:line="240" w:lineRule="auto"/>
      </w:pPr>
    </w:p>
    <w:p w:rsidR="00780996" w:rsidRDefault="00780996" w:rsidP="00267788">
      <w:pPr>
        <w:spacing w:after="0" w:line="240" w:lineRule="auto"/>
      </w:pPr>
    </w:p>
    <w:p w:rsidR="00780996" w:rsidRPr="00C27025" w:rsidRDefault="00780996" w:rsidP="00780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780996" w:rsidRPr="00C27025" w:rsidRDefault="00780996" w:rsidP="0078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6" w:rsidRPr="00C27025" w:rsidRDefault="00780996" w:rsidP="00780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ОДБ.04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C27025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>ожет быть использована в ППКРС 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:rsidR="00780996" w:rsidRPr="00C27025" w:rsidRDefault="00780996" w:rsidP="0078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6" w:rsidRDefault="00780996" w:rsidP="00267788">
      <w:pPr>
        <w:spacing w:after="0" w:line="240" w:lineRule="auto"/>
      </w:pPr>
    </w:p>
    <w:sectPr w:rsidR="00780996" w:rsidSect="0006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B0" w:rsidRDefault="00F11CB0" w:rsidP="003E04F4">
      <w:pPr>
        <w:spacing w:after="0" w:line="240" w:lineRule="auto"/>
      </w:pPr>
      <w:r>
        <w:separator/>
      </w:r>
    </w:p>
  </w:endnote>
  <w:endnote w:type="continuationSeparator" w:id="0">
    <w:p w:rsidR="00F11CB0" w:rsidRDefault="00F11CB0" w:rsidP="003E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D4" w:rsidRDefault="00AB4D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974242"/>
      <w:docPartObj>
        <w:docPartGallery w:val="Page Numbers (Bottom of Page)"/>
        <w:docPartUnique/>
      </w:docPartObj>
    </w:sdtPr>
    <w:sdtEndPr/>
    <w:sdtContent>
      <w:p w:rsidR="00AB4DD4" w:rsidRDefault="00AB4D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6A">
          <w:rPr>
            <w:noProof/>
          </w:rPr>
          <w:t>1</w:t>
        </w:r>
        <w:r>
          <w:fldChar w:fldCharType="end"/>
        </w:r>
      </w:p>
    </w:sdtContent>
  </w:sdt>
  <w:p w:rsidR="00B91262" w:rsidRDefault="00B912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D4" w:rsidRDefault="00AB4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B0" w:rsidRDefault="00F11CB0" w:rsidP="003E04F4">
      <w:pPr>
        <w:spacing w:after="0" w:line="240" w:lineRule="auto"/>
      </w:pPr>
      <w:r>
        <w:separator/>
      </w:r>
    </w:p>
  </w:footnote>
  <w:footnote w:type="continuationSeparator" w:id="0">
    <w:p w:rsidR="00F11CB0" w:rsidRDefault="00F11CB0" w:rsidP="003E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D4" w:rsidRDefault="00AB4D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D4" w:rsidRDefault="00AB4D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D4" w:rsidRDefault="00AB4D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6038CB2E"/>
    <w:lvl w:ilvl="0" w:tplc="9832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C05CC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CD4A51"/>
    <w:multiLevelType w:val="hybridMultilevel"/>
    <w:tmpl w:val="EB1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B9C"/>
    <w:multiLevelType w:val="hybridMultilevel"/>
    <w:tmpl w:val="9574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086D4E"/>
    <w:multiLevelType w:val="multilevel"/>
    <w:tmpl w:val="2B3876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9B002C7"/>
    <w:multiLevelType w:val="hybridMultilevel"/>
    <w:tmpl w:val="573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5C60"/>
    <w:multiLevelType w:val="hybridMultilevel"/>
    <w:tmpl w:val="896C8BCA"/>
    <w:lvl w:ilvl="0" w:tplc="107A5D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A13"/>
    <w:rsid w:val="00010F9C"/>
    <w:rsid w:val="00067AC3"/>
    <w:rsid w:val="00094A1E"/>
    <w:rsid w:val="00194F6A"/>
    <w:rsid w:val="001D4CB3"/>
    <w:rsid w:val="00267788"/>
    <w:rsid w:val="00317165"/>
    <w:rsid w:val="00341C59"/>
    <w:rsid w:val="003E04F4"/>
    <w:rsid w:val="00472FC3"/>
    <w:rsid w:val="005B413E"/>
    <w:rsid w:val="005B5EDB"/>
    <w:rsid w:val="006173D4"/>
    <w:rsid w:val="00696412"/>
    <w:rsid w:val="00726E79"/>
    <w:rsid w:val="00780996"/>
    <w:rsid w:val="00841DC4"/>
    <w:rsid w:val="008654C8"/>
    <w:rsid w:val="00A12A13"/>
    <w:rsid w:val="00AB4DD4"/>
    <w:rsid w:val="00AC5734"/>
    <w:rsid w:val="00B17DDF"/>
    <w:rsid w:val="00B81F4D"/>
    <w:rsid w:val="00B91262"/>
    <w:rsid w:val="00C64439"/>
    <w:rsid w:val="00CE0C01"/>
    <w:rsid w:val="00CF227E"/>
    <w:rsid w:val="00D75E22"/>
    <w:rsid w:val="00D83826"/>
    <w:rsid w:val="00DC6587"/>
    <w:rsid w:val="00EF53D4"/>
    <w:rsid w:val="00F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342E"/>
  <w15:docId w15:val="{A795504F-C3AB-4879-9AF8-FA5E674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C3"/>
  </w:style>
  <w:style w:type="paragraph" w:styleId="1">
    <w:name w:val="heading 1"/>
    <w:basedOn w:val="a"/>
    <w:next w:val="a"/>
    <w:link w:val="10"/>
    <w:uiPriority w:val="9"/>
    <w:qFormat/>
    <w:rsid w:val="00267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3"/>
    <w:pPr>
      <w:ind w:left="720"/>
      <w:contextualSpacing/>
    </w:pPr>
  </w:style>
  <w:style w:type="table" w:styleId="a4">
    <w:name w:val="Table Grid"/>
    <w:basedOn w:val="a1"/>
    <w:uiPriority w:val="59"/>
    <w:rsid w:val="00A12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C64439"/>
  </w:style>
  <w:style w:type="paragraph" w:customStyle="1" w:styleId="c39">
    <w:name w:val="c39"/>
    <w:basedOn w:val="a"/>
    <w:rsid w:val="00C6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77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3E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4F4"/>
  </w:style>
  <w:style w:type="paragraph" w:styleId="a7">
    <w:name w:val="footer"/>
    <w:basedOn w:val="a"/>
    <w:link w:val="a8"/>
    <w:uiPriority w:val="99"/>
    <w:unhideWhenUsed/>
    <w:rsid w:val="003E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4F4"/>
  </w:style>
  <w:style w:type="paragraph" w:styleId="a9">
    <w:name w:val="Balloon Text"/>
    <w:basedOn w:val="a"/>
    <w:link w:val="aa"/>
    <w:uiPriority w:val="99"/>
    <w:semiHidden/>
    <w:unhideWhenUsed/>
    <w:rsid w:val="0001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5D45-BB9C-476B-8D01-133A9300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47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Пользователь Windows</cp:lastModifiedBy>
  <cp:revision>19</cp:revision>
  <cp:lastPrinted>2019-02-01T12:55:00Z</cp:lastPrinted>
  <dcterms:created xsi:type="dcterms:W3CDTF">2018-11-07T10:47:00Z</dcterms:created>
  <dcterms:modified xsi:type="dcterms:W3CDTF">2020-09-18T07:04:00Z</dcterms:modified>
</cp:coreProperties>
</file>