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2B55" w14:textId="77777777" w:rsidR="00EE22CF" w:rsidRDefault="00EE22CF"/>
    <w:tbl>
      <w:tblPr>
        <w:tblW w:w="14990" w:type="dxa"/>
        <w:tblInd w:w="-106" w:type="dxa"/>
        <w:tblLook w:val="00A0" w:firstRow="1" w:lastRow="0" w:firstColumn="1" w:lastColumn="0" w:noHBand="0" w:noVBand="0"/>
      </w:tblPr>
      <w:tblGrid>
        <w:gridCol w:w="9462"/>
        <w:gridCol w:w="5528"/>
      </w:tblGrid>
      <w:tr w:rsidR="00D320A7" w:rsidRPr="00652748" w14:paraId="15354F93" w14:textId="77777777" w:rsidTr="00C34393">
        <w:trPr>
          <w:trHeight w:val="2409"/>
        </w:trPr>
        <w:tc>
          <w:tcPr>
            <w:tcW w:w="9462" w:type="dxa"/>
          </w:tcPr>
          <w:p w14:paraId="1DCF81B3" w14:textId="046FD03C" w:rsidR="00392F2F" w:rsidRPr="006372B5" w:rsidRDefault="00392F2F" w:rsidP="00392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B5">
              <w:rPr>
                <w:rFonts w:ascii="Times New Roman" w:hAnsi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14:paraId="3CAF71F7" w14:textId="5094405F" w:rsidR="00392F2F" w:rsidRPr="006372B5" w:rsidRDefault="00392F2F" w:rsidP="00392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B5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</w:t>
            </w:r>
          </w:p>
          <w:p w14:paraId="31B3E494" w14:textId="77777777" w:rsidR="00392F2F" w:rsidRPr="006372B5" w:rsidRDefault="00392F2F" w:rsidP="00392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B5">
              <w:rPr>
                <w:rFonts w:ascii="Times New Roman" w:hAnsi="Times New Roman"/>
                <w:sz w:val="28"/>
                <w:szCs w:val="28"/>
              </w:rPr>
              <w:t>«Ростовский – на - Дону железнодорожный техникум»</w:t>
            </w:r>
          </w:p>
          <w:p w14:paraId="2FADB668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B8BE6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2C169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29E3B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D030B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A8D05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0D25A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2C939" w14:textId="77777777" w:rsidR="00EE22CF" w:rsidRPr="00E45DF6" w:rsidRDefault="00EE22CF" w:rsidP="00EE22C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14:paraId="359E535E" w14:textId="77777777" w:rsidR="00EE22CF" w:rsidRPr="00E45DF6" w:rsidRDefault="00EE22CF" w:rsidP="00EE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p w14:paraId="15F117D1" w14:textId="1BD6AA6C" w:rsidR="00EE22CF" w:rsidRPr="00392F2F" w:rsidRDefault="00F37982" w:rsidP="00EE22C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92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ОУДБ. 07 </w:t>
            </w:r>
            <w:r w:rsidR="00EE22CF" w:rsidRPr="00392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ОСНОВЫ БЕЗОПАСНОСТИ ЖИЗНЕДЕЯТЕЛЬНОСТИ                                              </w:t>
            </w:r>
          </w:p>
          <w:p w14:paraId="5D2B5828" w14:textId="77777777" w:rsidR="00C20142" w:rsidRPr="00392F2F" w:rsidRDefault="0066110A" w:rsidP="00C20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профессия </w:t>
            </w:r>
            <w:r w:rsidR="004662F3" w:rsidRPr="00392F2F">
              <w:rPr>
                <w:rFonts w:ascii="Times New Roman" w:hAnsi="Times New Roman" w:cs="Times New Roman"/>
                <w:b/>
                <w:sz w:val="28"/>
                <w:szCs w:val="28"/>
              </w:rPr>
              <w:t>43.01.09</w:t>
            </w:r>
            <w:r w:rsidR="00C20142" w:rsidRPr="00392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«Повар, кондитер»</w:t>
            </w:r>
          </w:p>
          <w:p w14:paraId="62E1EF50" w14:textId="77777777" w:rsidR="0066110A" w:rsidRPr="00C20142" w:rsidRDefault="0066110A" w:rsidP="0066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0A6C8C6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11F4E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AE933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A6118A8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9FB9150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3029150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48D8F71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5C4B2AC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6075B68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34A8657" w14:textId="77777777" w:rsidR="00EE22CF" w:rsidRP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Pr="00EE22CF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  <w:p w14:paraId="7D107E1C" w14:textId="39561BE0" w:rsidR="00C34393" w:rsidRPr="00EE22CF" w:rsidRDefault="00A6409C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2F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22CF" w:rsidRPr="00EE22C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7CC2F573" w14:textId="77777777" w:rsidR="00C34393" w:rsidRDefault="00C34393" w:rsidP="005B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F3197" w14:textId="77777777" w:rsidR="00C34393" w:rsidRPr="00652748" w:rsidRDefault="00C34393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учебной дисциплины</w:t>
            </w:r>
            <w:r w:rsidRPr="0065274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примерной программы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овательной учебной дисциплины «О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жизнедеятельности» для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рекомендованной Федеральным государственным автономным учреждением «Федеральный институт развития образования» (ФГАУ «ФИРО»), протокол № 3от 21.07.2015г. (регистрационный номер рецензии 379 от 23.07.2015г.</w:t>
            </w:r>
          </w:p>
          <w:p w14:paraId="1F2E4E97" w14:textId="77777777" w:rsidR="00D320A7" w:rsidRPr="00652748" w:rsidRDefault="00D320A7" w:rsidP="00C34393">
            <w:pPr>
              <w:tabs>
                <w:tab w:val="left" w:pos="0"/>
                <w:tab w:val="left" w:pos="149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E89BD70" w14:textId="77777777" w:rsidR="00D320A7" w:rsidRPr="00652748" w:rsidRDefault="00D320A7" w:rsidP="00D3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«УТВЕРЖДАЮ»:</w:t>
            </w:r>
          </w:p>
        </w:tc>
      </w:tr>
    </w:tbl>
    <w:p w14:paraId="393A84BB" w14:textId="77777777" w:rsidR="00D320A7" w:rsidRPr="00652748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Организация - разработчик: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14:paraId="1502DAF8" w14:textId="77777777" w:rsidR="00D320A7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Разработчик: Дмитренко И.Э,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ОБЖ </w:t>
      </w:r>
    </w:p>
    <w:p w14:paraId="29971830" w14:textId="77777777" w:rsidR="00C30ACE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487B6D7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57E21F0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2E8A0C5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16C8254" w14:textId="77777777" w:rsidR="00C30ACE" w:rsidRPr="00652748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C30ACE" w14:paraId="7C61ACF7" w14:textId="77777777" w:rsidTr="00C30ACE">
        <w:tc>
          <w:tcPr>
            <w:tcW w:w="4957" w:type="dxa"/>
          </w:tcPr>
          <w:p w14:paraId="7AD0A568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14:paraId="31667F44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методической комиссии</w:t>
            </w:r>
          </w:p>
          <w:p w14:paraId="442D308A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14:paraId="14ABF9FF" w14:textId="77777777"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14:paraId="24A279A4" w14:textId="77777777"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______________ Блудилина Л.В.</w:t>
            </w:r>
          </w:p>
          <w:p w14:paraId="08213F6E" w14:textId="4DF544A9" w:rsidR="00C30ACE" w:rsidRPr="00A6409C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  ____________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2F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7E8B10EF" w14:textId="77777777" w:rsidR="00C30ACE" w:rsidRDefault="00C30ACE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3815A6F2" w14:textId="77777777" w:rsidR="00C30ACE" w:rsidRPr="00E45DF6" w:rsidRDefault="00C30ACE" w:rsidP="00C30A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color w:val="auto"/>
              </w:rPr>
            </w:pPr>
            <w:r w:rsidRPr="00E45DF6">
              <w:rPr>
                <w:color w:val="auto"/>
              </w:rPr>
              <w:t>«Утверждаю»</w:t>
            </w:r>
          </w:p>
          <w:p w14:paraId="31B27126" w14:textId="77777777" w:rsidR="00C30ACE" w:rsidRPr="00E45DF6" w:rsidRDefault="00C30ACE" w:rsidP="00C30AC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Заместитель директора по УМР</w:t>
            </w:r>
          </w:p>
          <w:p w14:paraId="25AB937A" w14:textId="60E44C56" w:rsidR="00C30ACE" w:rsidRPr="00E45DF6" w:rsidRDefault="00C30ACE" w:rsidP="00C30AC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_____________</w:t>
            </w:r>
            <w:r w:rsidR="000874F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Ряб</w:t>
            </w:r>
            <w:r w:rsidR="00392F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ых Л.В.</w:t>
            </w:r>
          </w:p>
          <w:p w14:paraId="42456C89" w14:textId="3F9573DD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</w:t>
            </w:r>
            <w:r w:rsidR="00A6409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«___»___________20</w:t>
            </w:r>
            <w:r w:rsidR="00392F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21 </w:t>
            </w: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</w:t>
            </w:r>
          </w:p>
        </w:tc>
      </w:tr>
    </w:tbl>
    <w:p w14:paraId="4A3580D5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019C4406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62EA4915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51029F98" w14:textId="77777777" w:rsidR="00D320A7" w:rsidRDefault="00D320A7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15DE9" w14:textId="77777777"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CAFB9" w14:textId="77777777"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E449E" w14:textId="77777777" w:rsidR="00EE22CF" w:rsidRPr="00E45DF6" w:rsidRDefault="00EE22CF" w:rsidP="00EE22C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BB3758" w14:textId="77777777" w:rsidR="00EE22CF" w:rsidRPr="00EE22CF" w:rsidRDefault="00EE22CF" w:rsidP="00EE22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.</w:t>
      </w:r>
    </w:p>
    <w:p w14:paraId="0E46EB8F" w14:textId="77777777" w:rsidR="00F37982" w:rsidRPr="00E45DF6" w:rsidRDefault="00F37982" w:rsidP="00F379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1625"/>
      </w:tblGrid>
      <w:tr w:rsidR="00F37982" w:rsidRPr="00E45DF6" w14:paraId="6C79774F" w14:textId="77777777" w:rsidTr="00F37982">
        <w:tc>
          <w:tcPr>
            <w:tcW w:w="7730" w:type="dxa"/>
          </w:tcPr>
          <w:p w14:paraId="51C79674" w14:textId="77777777" w:rsidR="00F37982" w:rsidRPr="00E45DF6" w:rsidRDefault="00F37982" w:rsidP="00F3798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25" w:type="dxa"/>
          </w:tcPr>
          <w:p w14:paraId="70E3C13F" w14:textId="77777777" w:rsidR="00F37982" w:rsidRPr="00E45DF6" w:rsidRDefault="00F37982" w:rsidP="00F37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982" w:rsidRPr="00E45DF6" w14:paraId="202E062C" w14:textId="77777777" w:rsidTr="00F37982">
        <w:tc>
          <w:tcPr>
            <w:tcW w:w="7730" w:type="dxa"/>
          </w:tcPr>
          <w:p w14:paraId="0AE3016C" w14:textId="77777777" w:rsidR="00F37982" w:rsidRPr="00E45DF6" w:rsidRDefault="00F37982" w:rsidP="00F3798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25" w:type="dxa"/>
          </w:tcPr>
          <w:p w14:paraId="41BA391E" w14:textId="77777777" w:rsidR="00F37982" w:rsidRPr="00E45DF6" w:rsidRDefault="00980E2D" w:rsidP="00F37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7982" w:rsidRPr="00E45DF6" w14:paraId="10ED75D2" w14:textId="77777777" w:rsidTr="00F37982">
        <w:tc>
          <w:tcPr>
            <w:tcW w:w="7730" w:type="dxa"/>
          </w:tcPr>
          <w:p w14:paraId="20AF8A65" w14:textId="77777777" w:rsidR="00F37982" w:rsidRDefault="00F37982" w:rsidP="00F3798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14:paraId="095D1851" w14:textId="77777777" w:rsidR="00F37982" w:rsidRDefault="00F37982" w:rsidP="00F3798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537A83D0" w14:textId="77777777" w:rsidR="00F37982" w:rsidRPr="00E45DF6" w:rsidRDefault="00F37982" w:rsidP="00F3798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ПОПО</w:t>
            </w: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14:paraId="1E1F98BC" w14:textId="77777777" w:rsidR="00F37982" w:rsidRDefault="00980E2D" w:rsidP="00F37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3D33136D" w14:textId="77777777" w:rsidR="00F37982" w:rsidRDefault="00F37982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B7D201A" w14:textId="77777777"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567AD" w14:textId="77777777"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736C9" w14:textId="77777777" w:rsidR="00F37982" w:rsidRPr="009B205A" w:rsidRDefault="00980E2D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00CDA0A1" w14:textId="77777777" w:rsidR="00F37982" w:rsidRDefault="00F37982" w:rsidP="00F379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40" w:type="dxa"/>
        <w:tblInd w:w="-106" w:type="dxa"/>
        <w:tblLook w:val="00A0" w:firstRow="1" w:lastRow="0" w:firstColumn="1" w:lastColumn="0" w:noHBand="0" w:noVBand="0"/>
      </w:tblPr>
      <w:tblGrid>
        <w:gridCol w:w="240"/>
      </w:tblGrid>
      <w:tr w:rsidR="00F37982" w14:paraId="418AE47A" w14:textId="77777777" w:rsidTr="00F37982">
        <w:tc>
          <w:tcPr>
            <w:tcW w:w="240" w:type="dxa"/>
          </w:tcPr>
          <w:p w14:paraId="6B9801D3" w14:textId="77777777"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14:paraId="333678E4" w14:textId="77777777" w:rsidTr="00F37982">
        <w:tc>
          <w:tcPr>
            <w:tcW w:w="240" w:type="dxa"/>
          </w:tcPr>
          <w:p w14:paraId="086C0633" w14:textId="77777777" w:rsidR="00F37982" w:rsidRDefault="00F37982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14:paraId="6A2F1DCA" w14:textId="77777777" w:rsidTr="00F37982">
        <w:tc>
          <w:tcPr>
            <w:tcW w:w="240" w:type="dxa"/>
          </w:tcPr>
          <w:p w14:paraId="4BC89CAB" w14:textId="77777777" w:rsidR="00F37982" w:rsidRDefault="00F37982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14:paraId="306EE2F1" w14:textId="77777777" w:rsidTr="00F37982">
        <w:tc>
          <w:tcPr>
            <w:tcW w:w="240" w:type="dxa"/>
          </w:tcPr>
          <w:p w14:paraId="2C96CE23" w14:textId="77777777" w:rsidR="00F37982" w:rsidRDefault="00F37982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14:paraId="405C9350" w14:textId="77777777" w:rsidTr="00F37982">
        <w:tc>
          <w:tcPr>
            <w:tcW w:w="240" w:type="dxa"/>
          </w:tcPr>
          <w:p w14:paraId="2905034E" w14:textId="77777777" w:rsidR="00F37982" w:rsidRDefault="00F37982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14:paraId="323DCC6F" w14:textId="77777777" w:rsidTr="00F37982">
        <w:tc>
          <w:tcPr>
            <w:tcW w:w="240" w:type="dxa"/>
          </w:tcPr>
          <w:p w14:paraId="3A8C44F2" w14:textId="77777777"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14:paraId="70CD0920" w14:textId="77777777" w:rsidTr="00F37982">
        <w:tc>
          <w:tcPr>
            <w:tcW w:w="240" w:type="dxa"/>
          </w:tcPr>
          <w:p w14:paraId="07D893F9" w14:textId="77777777"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15C2D" w14:textId="77777777"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9DDFA" w14:textId="77777777"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57910" w14:textId="77777777"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25253" w14:textId="77777777"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14:paraId="393BCB3C" w14:textId="77777777" w:rsidTr="00F37982">
        <w:tc>
          <w:tcPr>
            <w:tcW w:w="240" w:type="dxa"/>
          </w:tcPr>
          <w:p w14:paraId="04E3FBB4" w14:textId="77777777"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F08208" w14:textId="77777777" w:rsidR="00F37982" w:rsidRDefault="00F37982" w:rsidP="00F379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B94074" w14:textId="77777777" w:rsidR="00F37982" w:rsidRDefault="00F37982" w:rsidP="00F379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BEA69EB" w14:textId="77777777" w:rsidR="00F37982" w:rsidRPr="006E4632" w:rsidRDefault="00F37982" w:rsidP="00F37982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32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14:paraId="6AEE5D05" w14:textId="77777777" w:rsidR="00F37982" w:rsidRPr="006E4632" w:rsidRDefault="00F37982" w:rsidP="00F37982">
      <w:pPr>
        <w:spacing w:after="0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Pr="006E4632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</w:p>
    <w:p w14:paraId="5573845F" w14:textId="77777777" w:rsidR="00F602D6" w:rsidRPr="00652748" w:rsidRDefault="004662F3" w:rsidP="0046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2D6" w:rsidRPr="0065274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</w:t>
      </w:r>
      <w:r w:rsidR="00F61964">
        <w:rPr>
          <w:rFonts w:ascii="Times New Roman" w:hAnsi="Times New Roman" w:cs="Times New Roman"/>
          <w:sz w:val="28"/>
          <w:szCs w:val="28"/>
        </w:rPr>
        <w:t>ГБПОУ РО «РЖТ», реализующего</w:t>
      </w:r>
      <w:r w:rsidR="00F602D6"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</w:t>
      </w:r>
      <w:r w:rsidR="00EE22CF">
        <w:rPr>
          <w:rFonts w:ascii="Times New Roman" w:hAnsi="Times New Roman" w:cs="Times New Roman"/>
          <w:sz w:val="28"/>
          <w:szCs w:val="28"/>
        </w:rPr>
        <w:t>(</w:t>
      </w:r>
      <w:r w:rsidR="00F61964">
        <w:rPr>
          <w:rFonts w:ascii="Times New Roman" w:hAnsi="Times New Roman" w:cs="Times New Roman"/>
          <w:sz w:val="28"/>
          <w:szCs w:val="28"/>
        </w:rPr>
        <w:t>ППКРС</w:t>
      </w:r>
      <w:r w:rsidR="00EE22CF">
        <w:rPr>
          <w:rFonts w:ascii="Times New Roman" w:hAnsi="Times New Roman" w:cs="Times New Roman"/>
          <w:sz w:val="28"/>
          <w:szCs w:val="28"/>
        </w:rPr>
        <w:t>) по профессии</w:t>
      </w:r>
      <w:r w:rsidR="00F61964">
        <w:rPr>
          <w:rFonts w:ascii="Times New Roman" w:hAnsi="Times New Roman" w:cs="Times New Roman"/>
          <w:sz w:val="28"/>
          <w:szCs w:val="28"/>
        </w:rPr>
        <w:t xml:space="preserve"> </w:t>
      </w:r>
      <w:r w:rsidR="00F37982">
        <w:rPr>
          <w:rFonts w:ascii="Times New Roman" w:hAnsi="Times New Roman" w:cs="Times New Roman"/>
          <w:sz w:val="28"/>
          <w:szCs w:val="28"/>
        </w:rPr>
        <w:t>43.01.09</w:t>
      </w:r>
      <w:r w:rsidR="00C20142" w:rsidRPr="00C20142">
        <w:rPr>
          <w:rFonts w:ascii="Times New Roman" w:hAnsi="Times New Roman" w:cs="Times New Roman"/>
          <w:sz w:val="28"/>
          <w:szCs w:val="28"/>
        </w:rPr>
        <w:t xml:space="preserve"> «Повар, кондитер»</w:t>
      </w:r>
      <w:r w:rsidR="00C20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D6" w:rsidRPr="0065274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EE22CF">
        <w:rPr>
          <w:rFonts w:ascii="Times New Roman" w:hAnsi="Times New Roman" w:cs="Times New Roman"/>
          <w:sz w:val="28"/>
          <w:szCs w:val="28"/>
        </w:rPr>
        <w:t>России от 17.03.2015 № 06-259).</w:t>
      </w:r>
    </w:p>
    <w:p w14:paraId="4BAA1E95" w14:textId="77777777" w:rsidR="00F37982" w:rsidRDefault="00F37982" w:rsidP="004662F3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58640D73" w14:textId="77777777" w:rsidR="00F37982" w:rsidRPr="00652748" w:rsidRDefault="00F37982" w:rsidP="00F37982">
      <w:pPr>
        <w:ind w:left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есто учебной дисциплины в учебном плане</w:t>
      </w:r>
    </w:p>
    <w:p w14:paraId="1164CE05" w14:textId="77777777" w:rsidR="00980E2D" w:rsidRPr="00652748" w:rsidRDefault="00F37982" w:rsidP="00980E2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ГБПОУ РО «РЖТ»</w:t>
      </w:r>
      <w:r w:rsidRPr="00652748">
        <w:rPr>
          <w:rFonts w:ascii="Times New Roman" w:hAnsi="Times New Roman" w:cs="Times New Roman"/>
          <w:sz w:val="28"/>
          <w:szCs w:val="28"/>
        </w:rPr>
        <w:t xml:space="preserve">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(ППКРС) профессии 43.01.09 «Повар, кондитер» шифр ОУДБ. 07.</w:t>
      </w:r>
      <w:r w:rsidR="00980E2D" w:rsidRPr="00980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0561A" w14:textId="77777777" w:rsidR="00F37982" w:rsidRPr="00652748" w:rsidRDefault="00F37982" w:rsidP="00F3798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6341DCE" w14:textId="77777777" w:rsidR="00F37982" w:rsidRPr="00F37982" w:rsidRDefault="00F37982" w:rsidP="00F37982">
      <w:pPr>
        <w:ind w:left="1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</w:t>
      </w:r>
    </w:p>
    <w:p w14:paraId="08683311" w14:textId="77777777" w:rsidR="00F602D6" w:rsidRPr="00EE22CF" w:rsidRDefault="00F602D6" w:rsidP="004662F3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14:paraId="207BD4BE" w14:textId="77777777" w:rsidR="00F602D6" w:rsidRPr="00EE22CF" w:rsidRDefault="00F602D6" w:rsidP="004662F3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499D2E07" w14:textId="77777777" w:rsidR="00F602D6" w:rsidRPr="00EE22CF" w:rsidRDefault="00F602D6" w:rsidP="004662F3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14:paraId="2DFB9471" w14:textId="77777777" w:rsidR="00F602D6" w:rsidRPr="00652748" w:rsidRDefault="00F602D6" w:rsidP="004662F3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277A7AFC" w14:textId="77777777" w:rsidR="00F602D6" w:rsidRPr="00EE22CF" w:rsidRDefault="00F602D6" w:rsidP="004662F3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14:paraId="20CCD769" w14:textId="77777777" w:rsidR="00F602D6" w:rsidRPr="00EE22CF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14:paraId="6D70A405" w14:textId="77777777"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513B98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внутренних угроз;</w:t>
      </w:r>
    </w:p>
    <w:p w14:paraId="6867FFB9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14:paraId="78CA3D50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14:paraId="019F0F7E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исключение из своей жизни вредных привычек (курения, пьянства и т. д.);</w:t>
      </w:r>
    </w:p>
    <w:p w14:paraId="4E21F7C4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082AED61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</w:t>
      </w:r>
      <w:r w:rsidR="00EE22CF">
        <w:rPr>
          <w:rFonts w:ascii="Times New Roman" w:hAnsi="Times New Roman" w:cs="Times New Roman"/>
          <w:sz w:val="28"/>
          <w:szCs w:val="28"/>
        </w:rPr>
        <w:t>;</w:t>
      </w:r>
    </w:p>
    <w:p w14:paraId="71E152A4" w14:textId="77777777"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C2C4474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794AFF1D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4D29E7CE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5BAEB5CE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58819639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7E6CE23E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- формирование умений взаимодействовать с окружающими, выполнять различные социальные роли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время и при ликвидации последствий чрезвычайных ситуаций;</w:t>
      </w:r>
    </w:p>
    <w:p w14:paraId="3230670D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05EE2163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1B838744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="00DA5430"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возможные последствия, проектировать модели личного безопасного поведения;</w:t>
      </w:r>
    </w:p>
    <w:p w14:paraId="1FE90D4D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14:paraId="4AB01565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- освоение знания устройства и </w:t>
      </w:r>
      <w:r w:rsidR="005B5610" w:rsidRPr="00652748">
        <w:rPr>
          <w:rFonts w:ascii="Times New Roman" w:hAnsi="Times New Roman" w:cs="Times New Roman"/>
          <w:sz w:val="28"/>
          <w:szCs w:val="28"/>
        </w:rPr>
        <w:t>принципов действия бытовых приборов,</w:t>
      </w:r>
      <w:r w:rsidRPr="00652748"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используемых в повседневной жизни;</w:t>
      </w:r>
    </w:p>
    <w:p w14:paraId="60319609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7"/>
      <w:bookmarkEnd w:id="0"/>
      <w:r w:rsidRPr="00652748">
        <w:rPr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14:paraId="6955C902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установки на здоровый образ жизни;</w:t>
      </w:r>
    </w:p>
    <w:p w14:paraId="1B0D4797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67803AFA" w14:textId="77777777" w:rsidR="00F602D6" w:rsidRPr="00652748" w:rsidRDefault="00F602D6" w:rsidP="00EE22CF">
      <w:pPr>
        <w:numPr>
          <w:ilvl w:val="0"/>
          <w:numId w:val="12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6381D4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2D788945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14:paraId="0436DB16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477F8540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227D32D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- освоение знания распространенных опасных и чрезвычайных ситуаций </w:t>
      </w:r>
      <w:r w:rsidRPr="00652748">
        <w:rPr>
          <w:rFonts w:ascii="Times New Roman" w:hAnsi="Times New Roman" w:cs="Times New Roman"/>
          <w:sz w:val="28"/>
          <w:szCs w:val="28"/>
        </w:rPr>
        <w:lastRenderedPageBreak/>
        <w:t>природного, техногенного и социального характера;</w:t>
      </w:r>
    </w:p>
    <w:p w14:paraId="4CDD208A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факторов, пагубно влияющих на здоровье человека;</w:t>
      </w:r>
    </w:p>
    <w:p w14:paraId="5A363B01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6D828348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42F34CE7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0ADA1B8E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6C5FBDB2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2FFD4ED3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14:paraId="23C5C38E" w14:textId="77777777" w:rsidR="00541075" w:rsidRPr="00541075" w:rsidRDefault="00541075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14:paraId="74EBDC53" w14:textId="77777777"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14:paraId="17704FC5" w14:textId="77777777"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4AB0F688" w14:textId="77777777"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01EEA191" w14:textId="77777777"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3AB8E934" w14:textId="77777777"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62D74C34" w14:textId="77777777"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78934F56" w14:textId="77777777"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У-7. оказывать первую помощь пострадавшим.</w:t>
      </w:r>
    </w:p>
    <w:p w14:paraId="46579E63" w14:textId="77777777" w:rsidR="00541075" w:rsidRPr="00541075" w:rsidRDefault="00541075" w:rsidP="00EB0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14:paraId="2A641774" w14:textId="77777777" w:rsidR="00062760" w:rsidRPr="00062760" w:rsidRDefault="00062760" w:rsidP="00EB0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 1</w:t>
      </w:r>
      <w:r w:rsidRPr="00062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2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поведения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повседневной жизни и опасных ситуации природного, техногенного и социального характера и правила поведения в 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2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3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оповещения населения в чрезвычайных ситуациях мирного и 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4.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5.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здорового образа жизни и личной гигиены;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6.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вредных привычках и их влиянии на здоровье человека.</w:t>
      </w:r>
    </w:p>
    <w:p w14:paraId="5CE48EA9" w14:textId="77777777" w:rsidR="00062760" w:rsidRDefault="00062760" w:rsidP="00EB0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7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организации</w:t>
      </w: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на промышленном (сельскохозяйственном) объекте;</w:t>
      </w:r>
    </w:p>
    <w:p w14:paraId="4741DB36" w14:textId="77777777" w:rsidR="00062760" w:rsidRPr="00026E3B" w:rsidRDefault="000627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8</w:t>
      </w:r>
      <w:r w:rsidRPr="00026E3B">
        <w:rPr>
          <w:color w:val="000000"/>
          <w:sz w:val="28"/>
          <w:szCs w:val="28"/>
        </w:rPr>
        <w:t>. основы военной службы и обороны государства;</w:t>
      </w:r>
    </w:p>
    <w:p w14:paraId="44837D16" w14:textId="77777777" w:rsidR="00062760" w:rsidRPr="00026E3B" w:rsidRDefault="000627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9</w:t>
      </w:r>
      <w:r w:rsidRPr="00026E3B">
        <w:rPr>
          <w:color w:val="000000"/>
          <w:sz w:val="28"/>
          <w:szCs w:val="28"/>
        </w:rPr>
        <w:t>. организацию и порядок призыва граждан на военную службу и поступления на нее в добровольном порядке;</w:t>
      </w:r>
    </w:p>
    <w:p w14:paraId="03628000" w14:textId="77777777" w:rsidR="00026E3B" w:rsidRPr="00026E3B" w:rsidRDefault="000627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10</w:t>
      </w:r>
      <w:r w:rsidRPr="00026E3B">
        <w:rPr>
          <w:color w:val="000000"/>
          <w:sz w:val="28"/>
          <w:szCs w:val="28"/>
        </w:rPr>
        <w:t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</w:t>
      </w:r>
      <w:r w:rsidR="00EE22CF">
        <w:rPr>
          <w:color w:val="000000"/>
          <w:sz w:val="28"/>
          <w:szCs w:val="28"/>
        </w:rPr>
        <w:t>ственные профессиям НПО;</w:t>
      </w:r>
    </w:p>
    <w:p w14:paraId="74D52CA8" w14:textId="77777777"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В процессе освоения дисциплины у студентов должны формировать общие компе</w:t>
      </w:r>
      <w:r w:rsidRPr="00026E3B">
        <w:rPr>
          <w:color w:val="000000"/>
          <w:sz w:val="28"/>
          <w:szCs w:val="28"/>
        </w:rPr>
        <w:softHyphen/>
        <w:t>тенции :</w:t>
      </w:r>
    </w:p>
    <w:p w14:paraId="311F0CC3" w14:textId="77777777"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0F3965B1" w14:textId="77777777"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27FEEA67" w14:textId="77777777"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3. – принимать решения в стандартных и нестандартных ситуациях и нести за них ответственность;</w:t>
      </w:r>
    </w:p>
    <w:p w14:paraId="7973469C" w14:textId="77777777"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5668BCAA" w14:textId="77777777"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 xml:space="preserve">ОК </w:t>
      </w:r>
      <w:r w:rsidR="00026E3B" w:rsidRPr="00026E3B">
        <w:rPr>
          <w:color w:val="000000"/>
          <w:sz w:val="28"/>
          <w:szCs w:val="28"/>
        </w:rPr>
        <w:t>5. -</w:t>
      </w:r>
      <w:r w:rsidRPr="00026E3B">
        <w:rPr>
          <w:color w:val="000000"/>
          <w:sz w:val="28"/>
          <w:szCs w:val="28"/>
        </w:rPr>
        <w:t xml:space="preserve"> использовать информационно- коммуникативные технологии в профессиональной деятельности;</w:t>
      </w:r>
    </w:p>
    <w:p w14:paraId="0B1AB87A" w14:textId="77777777"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 6</w:t>
      </w:r>
      <w:r w:rsidRPr="00026E3B">
        <w:rPr>
          <w:b/>
          <w:bCs/>
          <w:color w:val="000000"/>
          <w:sz w:val="28"/>
          <w:szCs w:val="28"/>
        </w:rPr>
        <w:t>. -</w:t>
      </w:r>
      <w:r w:rsidRPr="00026E3B">
        <w:rPr>
          <w:color w:val="000000"/>
          <w:sz w:val="28"/>
          <w:szCs w:val="28"/>
        </w:rPr>
        <w:t>работать в коллективе и команде;</w:t>
      </w:r>
    </w:p>
    <w:p w14:paraId="1B23D752" w14:textId="77777777"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7. – брать на себя ответственность за работу членов команды, результат выполненных заданий;</w:t>
      </w:r>
    </w:p>
    <w:p w14:paraId="490824B4" w14:textId="77777777"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8. – самостоятельно определять задачи профессионального личностного развития, заниматься самообразованием;</w:t>
      </w:r>
    </w:p>
    <w:p w14:paraId="5874E4E8" w14:textId="77777777"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9. – ориентироваться в условиях частой смены технологий в профессиональной деятельности.</w:t>
      </w:r>
    </w:p>
    <w:p w14:paraId="177E781E" w14:textId="77777777"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10. Исполнять воинскую обязанность, в том числе</w:t>
      </w:r>
    </w:p>
    <w:p w14:paraId="69D2D696" w14:textId="77777777" w:rsidR="00980E2D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с применением полученных профе</w:t>
      </w:r>
      <w:r w:rsidR="00EE22CF">
        <w:rPr>
          <w:color w:val="000000"/>
          <w:sz w:val="28"/>
          <w:szCs w:val="28"/>
        </w:rPr>
        <w:t>ссиональных знаний (для юношей)</w:t>
      </w:r>
      <w:r w:rsidR="00980E2D">
        <w:rPr>
          <w:color w:val="000000"/>
          <w:sz w:val="28"/>
          <w:szCs w:val="28"/>
        </w:rPr>
        <w:t>.</w:t>
      </w:r>
    </w:p>
    <w:p w14:paraId="587F2177" w14:textId="77777777" w:rsidR="00980E2D" w:rsidRDefault="00980E2D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33BE6E" w14:textId="77777777" w:rsidR="00980E2D" w:rsidRDefault="00980E2D" w:rsidP="00980E2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 Количество часов на освоение рабочей программы учебной дисциплины</w:t>
      </w:r>
    </w:p>
    <w:p w14:paraId="7C1D4086" w14:textId="77777777" w:rsidR="00980E2D" w:rsidRPr="00A6409C" w:rsidRDefault="005944FF" w:rsidP="00980E2D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A6409C">
        <w:rPr>
          <w:rFonts w:ascii="Times New Roman" w:hAnsi="Times New Roman" w:cs="Times New Roman"/>
          <w:sz w:val="28"/>
          <w:szCs w:val="28"/>
        </w:rPr>
        <w:t xml:space="preserve"> нагрузка </w:t>
      </w:r>
      <w:r>
        <w:rPr>
          <w:rFonts w:ascii="Times New Roman" w:hAnsi="Times New Roman" w:cs="Times New Roman"/>
          <w:sz w:val="28"/>
          <w:szCs w:val="28"/>
        </w:rPr>
        <w:t>обучающихся составляет</w:t>
      </w:r>
      <w:r w:rsidR="00A6409C">
        <w:rPr>
          <w:rFonts w:ascii="Times New Roman" w:hAnsi="Times New Roman" w:cs="Times New Roman"/>
          <w:sz w:val="28"/>
          <w:szCs w:val="28"/>
        </w:rPr>
        <w:t xml:space="preserve"> 72 часа.</w:t>
      </w:r>
    </w:p>
    <w:p w14:paraId="09414839" w14:textId="77777777" w:rsidR="00980E2D" w:rsidRDefault="00980E2D" w:rsidP="00980E2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7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C69C8" w14:textId="77777777" w:rsidR="00541075" w:rsidRDefault="00541075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аттестации по учебной дисциплине является </w:t>
      </w: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дифференцированный зачет</w:t>
      </w:r>
      <w:r w:rsidR="00980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7F2E48A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365587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7BFC40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8905C8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AF9E07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4E3A40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1D7C92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40C648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037873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308169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E1645E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D47870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1D3822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FF22DB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E8EF5E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33D1BF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027C1C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5FEAFB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C66A7C" w14:textId="77777777" w:rsidR="00A6409C" w:rsidRDefault="00A6409C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F005F1" w14:textId="77777777"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20C1CD" w14:textId="77777777" w:rsidR="00980E2D" w:rsidRPr="00541075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78162" w14:textId="77777777" w:rsidR="008D5125" w:rsidRDefault="00980E2D" w:rsidP="008D512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14:paraId="66EB5102" w14:textId="77777777" w:rsidR="00980E2D" w:rsidRPr="004662F3" w:rsidRDefault="00980E2D" w:rsidP="00980E2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>реализует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образования, уточняе</w:t>
      </w:r>
      <w:r w:rsidRPr="00652748">
        <w:rPr>
          <w:rFonts w:ascii="Times New Roman" w:hAnsi="Times New Roman" w:cs="Times New Roman"/>
          <w:sz w:val="28"/>
          <w:szCs w:val="28"/>
        </w:rPr>
        <w:t>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</w:t>
      </w:r>
      <w:r>
        <w:rPr>
          <w:rFonts w:ascii="Times New Roman" w:hAnsi="Times New Roman" w:cs="Times New Roman"/>
          <w:sz w:val="28"/>
          <w:szCs w:val="28"/>
        </w:rPr>
        <w:t>товки квалифицированных рабочих и</w:t>
      </w:r>
      <w:r w:rsidRPr="0065274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их, осваиваемой профессии.</w:t>
      </w:r>
    </w:p>
    <w:p w14:paraId="6C8FB3B5" w14:textId="77777777" w:rsidR="00980E2D" w:rsidRPr="002215F6" w:rsidRDefault="00980E2D" w:rsidP="00980E2D">
      <w:pPr>
        <w:numPr>
          <w:ilvl w:val="1"/>
          <w:numId w:val="9"/>
        </w:numPr>
        <w:tabs>
          <w:tab w:val="left" w:pos="51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5F6">
        <w:rPr>
          <w:rFonts w:ascii="Times New Roman" w:hAnsi="Times New Roman" w:cs="Times New Roman"/>
          <w:sz w:val="28"/>
          <w:szCs w:val="28"/>
        </w:rPr>
        <w:t>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14:paraId="5FEE1BDD" w14:textId="77777777" w:rsidR="00980E2D" w:rsidRDefault="00980E2D" w:rsidP="00980E2D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52748">
        <w:rPr>
          <w:rFonts w:ascii="Times New Roman" w:hAnsi="Times New Roman" w:cs="Times New Roman"/>
          <w:sz w:val="28"/>
          <w:szCs w:val="28"/>
        </w:rPr>
        <w:t>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14:paraId="4CAFE9E4" w14:textId="77777777" w:rsidR="00980E2D" w:rsidRPr="00652748" w:rsidRDefault="00980E2D" w:rsidP="00980E2D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14:paraId="13ACAC4B" w14:textId="77777777" w:rsidR="00980E2D" w:rsidRPr="00652748" w:rsidRDefault="00980E2D" w:rsidP="00980E2D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этим,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</w:t>
      </w:r>
      <w:r w:rsidRPr="00652748">
        <w:rPr>
          <w:rFonts w:ascii="Times New Roman" w:hAnsi="Times New Roman" w:cs="Times New Roman"/>
          <w:sz w:val="28"/>
          <w:szCs w:val="28"/>
        </w:rPr>
        <w:lastRenderedPageBreak/>
        <w:t>адекватное представление о военной службе, развиваются качества личности, необходимые для ее прохождения.</w:t>
      </w:r>
    </w:p>
    <w:p w14:paraId="625A7244" w14:textId="77777777" w:rsidR="00980E2D" w:rsidRPr="00652748" w:rsidRDefault="00980E2D" w:rsidP="00980E2D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14:paraId="42DE7D4F" w14:textId="77777777" w:rsidR="00980E2D" w:rsidRPr="00652748" w:rsidRDefault="00980E2D" w:rsidP="00980E2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7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A1B09" w14:textId="77777777" w:rsidR="00980E2D" w:rsidRPr="00C175F8" w:rsidRDefault="00980E2D" w:rsidP="008D512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C1238" w14:textId="77777777" w:rsidR="005E726C" w:rsidRDefault="00980E2D" w:rsidP="00466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4587"/>
        <w:gridCol w:w="2160"/>
      </w:tblGrid>
      <w:tr w:rsidR="00A6409C" w:rsidRPr="001E5C92" w14:paraId="0988CC4D" w14:textId="77777777" w:rsidTr="00A6409C">
        <w:trPr>
          <w:jc w:val="center"/>
        </w:trPr>
        <w:tc>
          <w:tcPr>
            <w:tcW w:w="1353" w:type="dxa"/>
            <w:vMerge w:val="restart"/>
          </w:tcPr>
          <w:p w14:paraId="0403C231" w14:textId="77777777"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7" w:type="dxa"/>
            <w:vMerge w:val="restart"/>
          </w:tcPr>
          <w:p w14:paraId="1F3D8F18" w14:textId="77777777"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2160" w:type="dxa"/>
          </w:tcPr>
          <w:p w14:paraId="17A75587" w14:textId="77777777"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6409C" w:rsidRPr="001E5C92" w14:paraId="02A0106B" w14:textId="77777777" w:rsidTr="00A6409C">
        <w:trPr>
          <w:jc w:val="center"/>
        </w:trPr>
        <w:tc>
          <w:tcPr>
            <w:tcW w:w="1353" w:type="dxa"/>
            <w:vMerge/>
          </w:tcPr>
          <w:p w14:paraId="6012588C" w14:textId="77777777"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vMerge/>
          </w:tcPr>
          <w:p w14:paraId="3ADBE400" w14:textId="77777777"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0C6B87B" w14:textId="77777777"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</w:tr>
      <w:tr w:rsidR="00A6409C" w14:paraId="08425E10" w14:textId="77777777" w:rsidTr="00A6409C">
        <w:trPr>
          <w:jc w:val="center"/>
        </w:trPr>
        <w:tc>
          <w:tcPr>
            <w:tcW w:w="1353" w:type="dxa"/>
          </w:tcPr>
          <w:p w14:paraId="51A28228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62681598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60" w:type="dxa"/>
          </w:tcPr>
          <w:p w14:paraId="4E1149A0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09C" w14:paraId="15666651" w14:textId="77777777" w:rsidTr="00A6409C">
        <w:trPr>
          <w:jc w:val="center"/>
        </w:trPr>
        <w:tc>
          <w:tcPr>
            <w:tcW w:w="1353" w:type="dxa"/>
          </w:tcPr>
          <w:p w14:paraId="751F449B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7" w:type="dxa"/>
          </w:tcPr>
          <w:p w14:paraId="4B97E25F" w14:textId="77777777"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</w:t>
            </w:r>
          </w:p>
        </w:tc>
        <w:tc>
          <w:tcPr>
            <w:tcW w:w="2160" w:type="dxa"/>
          </w:tcPr>
          <w:p w14:paraId="1CD43E4A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409C" w14:paraId="32C76CED" w14:textId="77777777" w:rsidTr="00A6409C">
        <w:trPr>
          <w:jc w:val="center"/>
        </w:trPr>
        <w:tc>
          <w:tcPr>
            <w:tcW w:w="1353" w:type="dxa"/>
          </w:tcPr>
          <w:p w14:paraId="146FE534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7" w:type="dxa"/>
          </w:tcPr>
          <w:p w14:paraId="23B8C313" w14:textId="77777777"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2160" w:type="dxa"/>
          </w:tcPr>
          <w:p w14:paraId="022078D0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6409C" w14:paraId="6BF0ED7B" w14:textId="77777777" w:rsidTr="00A6409C">
        <w:trPr>
          <w:jc w:val="center"/>
        </w:trPr>
        <w:tc>
          <w:tcPr>
            <w:tcW w:w="1353" w:type="dxa"/>
          </w:tcPr>
          <w:p w14:paraId="27AA7DC5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7" w:type="dxa"/>
          </w:tcPr>
          <w:p w14:paraId="52A7A57D" w14:textId="77777777"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оборону государства и воинская обязанность</w:t>
            </w:r>
          </w:p>
        </w:tc>
        <w:tc>
          <w:tcPr>
            <w:tcW w:w="2160" w:type="dxa"/>
          </w:tcPr>
          <w:p w14:paraId="04848BB9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6409C" w14:paraId="5FD92634" w14:textId="77777777" w:rsidTr="00A6409C">
        <w:trPr>
          <w:jc w:val="center"/>
        </w:trPr>
        <w:tc>
          <w:tcPr>
            <w:tcW w:w="1353" w:type="dxa"/>
          </w:tcPr>
          <w:p w14:paraId="14D36725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7" w:type="dxa"/>
          </w:tcPr>
          <w:p w14:paraId="0D28B9CE" w14:textId="77777777"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2160" w:type="dxa"/>
          </w:tcPr>
          <w:p w14:paraId="6E6CD2A0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09C" w14:paraId="7A6D0137" w14:textId="77777777" w:rsidTr="00A6409C">
        <w:trPr>
          <w:jc w:val="center"/>
        </w:trPr>
        <w:tc>
          <w:tcPr>
            <w:tcW w:w="1353" w:type="dxa"/>
          </w:tcPr>
          <w:p w14:paraId="289B9041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7" w:type="dxa"/>
          </w:tcPr>
          <w:p w14:paraId="72F9CEA6" w14:textId="77777777"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60" w:type="dxa"/>
          </w:tcPr>
          <w:p w14:paraId="7479A99E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09C" w14:paraId="75EC010F" w14:textId="77777777" w:rsidTr="00A6409C">
        <w:trPr>
          <w:jc w:val="center"/>
        </w:trPr>
        <w:tc>
          <w:tcPr>
            <w:tcW w:w="1353" w:type="dxa"/>
          </w:tcPr>
          <w:p w14:paraId="42D48DB2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6F4CC319" w14:textId="77777777"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60" w:type="dxa"/>
          </w:tcPr>
          <w:p w14:paraId="6EE58353" w14:textId="77777777"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79F18AAA" w14:textId="77777777" w:rsidR="00DF43AA" w:rsidRDefault="00DF43AA" w:rsidP="008D51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43AA" w:rsidSect="00F37982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4261A374" w14:textId="77777777" w:rsidR="005E726C" w:rsidRPr="008D5125" w:rsidRDefault="00980E2D" w:rsidP="008D51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.2</w:t>
      </w:r>
      <w:r w:rsidR="00107001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67"/>
        <w:gridCol w:w="7482"/>
        <w:gridCol w:w="1559"/>
        <w:gridCol w:w="1418"/>
      </w:tblGrid>
      <w:tr w:rsidR="005E726C" w:rsidRPr="00ED7EE4" w14:paraId="4608F9C3" w14:textId="77777777" w:rsidTr="008D5125">
        <w:trPr>
          <w:trHeight w:val="1195"/>
          <w:jc w:val="center"/>
        </w:trPr>
        <w:tc>
          <w:tcPr>
            <w:tcW w:w="3003" w:type="dxa"/>
            <w:gridSpan w:val="2"/>
          </w:tcPr>
          <w:p w14:paraId="36C8712F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7482" w:type="dxa"/>
          </w:tcPr>
          <w:p w14:paraId="42AADBF6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14:paraId="2FC53593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14:paraId="3BA50DA3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E726C" w:rsidRPr="00ED7EE4" w14:paraId="25B155D4" w14:textId="77777777" w:rsidTr="00EE22CF">
        <w:trPr>
          <w:trHeight w:val="410"/>
          <w:jc w:val="center"/>
        </w:trPr>
        <w:tc>
          <w:tcPr>
            <w:tcW w:w="3003" w:type="dxa"/>
            <w:gridSpan w:val="2"/>
            <w:vAlign w:val="center"/>
          </w:tcPr>
          <w:p w14:paraId="6162759F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2" w:type="dxa"/>
            <w:vAlign w:val="center"/>
          </w:tcPr>
          <w:p w14:paraId="19472F0E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5AE4DAD7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18AC5122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26C" w:rsidRPr="00ED7EE4" w14:paraId="5ED050B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F365CA4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Введение в дисциплину</w:t>
            </w:r>
          </w:p>
        </w:tc>
        <w:tc>
          <w:tcPr>
            <w:tcW w:w="7482" w:type="dxa"/>
            <w:vAlign w:val="center"/>
          </w:tcPr>
          <w:p w14:paraId="038CC305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1. Понятие дисциплины.</w:t>
            </w:r>
          </w:p>
          <w:p w14:paraId="4A223636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14:paraId="1D869394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D86610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125" w:rsidRPr="00ED7EE4" w14:paraId="17CA22FC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78B5AC09" w14:textId="77777777"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Раздел. 1 Обеспечение личной безопасности и сохранение здоровья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95C582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14:paraId="48C71053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07E2C005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0ACE76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Здоровье и здоровый образ жизни</w:t>
            </w:r>
          </w:p>
        </w:tc>
        <w:tc>
          <w:tcPr>
            <w:tcW w:w="7482" w:type="dxa"/>
            <w:vAlign w:val="center"/>
          </w:tcPr>
          <w:p w14:paraId="44371E2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о здоровье</w:t>
            </w:r>
          </w:p>
          <w:p w14:paraId="118DC5E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Понятие здорового образа жизни</w:t>
            </w:r>
          </w:p>
          <w:p w14:paraId="06EDAD5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E9ED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5E049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5E7576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0ED24E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Составляющие здорового образа жизни</w:t>
            </w:r>
          </w:p>
        </w:tc>
        <w:tc>
          <w:tcPr>
            <w:tcW w:w="7482" w:type="dxa"/>
            <w:vAlign w:val="center"/>
          </w:tcPr>
          <w:p w14:paraId="44ADAEC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- основа укрепления и сохранения личного здоровья</w:t>
            </w:r>
          </w:p>
          <w:p w14:paraId="5615C6C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6AD2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FDCD51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F5BE104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710DCE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Укрепление здоровья</w:t>
            </w:r>
          </w:p>
        </w:tc>
        <w:tc>
          <w:tcPr>
            <w:tcW w:w="7482" w:type="dxa"/>
            <w:vAlign w:val="center"/>
          </w:tcPr>
          <w:p w14:paraId="1CF7D65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Факторы, укрепляющие здоровье</w:t>
            </w:r>
          </w:p>
          <w:p w14:paraId="6AE5F56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48D0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0A2C49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395877C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2D4375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Значение двигательной активности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125BB2D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двигательной активности.</w:t>
            </w:r>
          </w:p>
          <w:p w14:paraId="62E8985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Закаливание организма.</w:t>
            </w:r>
          </w:p>
          <w:p w14:paraId="1029A20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Занятия физической культурой</w:t>
            </w:r>
          </w:p>
          <w:p w14:paraId="28394DD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B270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EC480F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07C117F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A7B798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Значение физической культуры для организма человека</w:t>
            </w:r>
          </w:p>
        </w:tc>
        <w:tc>
          <w:tcPr>
            <w:tcW w:w="7482" w:type="dxa"/>
            <w:vAlign w:val="center"/>
          </w:tcPr>
          <w:p w14:paraId="3DF16BC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для организма человека</w:t>
            </w:r>
          </w:p>
          <w:p w14:paraId="71C0C5A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B640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1E8F14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2E11160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2B8088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1-6 Вредные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привычки, их профилактика</w:t>
            </w:r>
          </w:p>
        </w:tc>
        <w:tc>
          <w:tcPr>
            <w:tcW w:w="7482" w:type="dxa"/>
            <w:vAlign w:val="center"/>
          </w:tcPr>
          <w:p w14:paraId="292C299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Понятие вредных привычек</w:t>
            </w:r>
          </w:p>
          <w:p w14:paraId="1E454E9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Методы борьбы с ними</w:t>
            </w:r>
          </w:p>
          <w:p w14:paraId="63E3E50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C51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2252F080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3628D1A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F64768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1-7 Алкоголь, его влияние на организм</w:t>
            </w:r>
          </w:p>
        </w:tc>
        <w:tc>
          <w:tcPr>
            <w:tcW w:w="7482" w:type="dxa"/>
            <w:vAlign w:val="center"/>
          </w:tcPr>
          <w:p w14:paraId="7C23ED0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алкоголя на здоровье человека</w:t>
            </w:r>
          </w:p>
          <w:p w14:paraId="094963F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14:paraId="5F8BB6C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Социальные последствия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F063F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A37A284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0D25324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6CBEE8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Курение, его влияние на организм</w:t>
            </w:r>
          </w:p>
        </w:tc>
        <w:tc>
          <w:tcPr>
            <w:tcW w:w="7482" w:type="dxa"/>
            <w:vAlign w:val="center"/>
          </w:tcPr>
          <w:p w14:paraId="288B2B0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курения на нервную и сердечно-сосудистую системы человека</w:t>
            </w:r>
          </w:p>
          <w:p w14:paraId="7DFD9D6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14:paraId="058C62A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Профилактика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B20379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C327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569D73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872A289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3959B41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FCC38BC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Наркотики, их влияние на организм</w:t>
            </w:r>
          </w:p>
        </w:tc>
        <w:tc>
          <w:tcPr>
            <w:tcW w:w="7482" w:type="dxa"/>
            <w:vAlign w:val="center"/>
          </w:tcPr>
          <w:p w14:paraId="08A9680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Виды наркотических средств.</w:t>
            </w:r>
          </w:p>
          <w:p w14:paraId="6608A56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Пагубное влияние на организм.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DC6C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F802EF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D88A295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D72064B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Наркомания и токсикомания</w:t>
            </w:r>
          </w:p>
        </w:tc>
        <w:tc>
          <w:tcPr>
            <w:tcW w:w="7482" w:type="dxa"/>
            <w:vAlign w:val="center"/>
          </w:tcPr>
          <w:p w14:paraId="1A686AD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Определение наркомании</w:t>
            </w:r>
          </w:p>
          <w:p w14:paraId="32D7ED8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Определение токсикомании</w:t>
            </w:r>
          </w:p>
          <w:p w14:paraId="20C161E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151E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0F4E1D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EE1CD3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DD23838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Социальные последствия пристрастия к наркотикам</w:t>
            </w:r>
          </w:p>
        </w:tc>
        <w:tc>
          <w:tcPr>
            <w:tcW w:w="7482" w:type="dxa"/>
            <w:vAlign w:val="center"/>
          </w:tcPr>
          <w:p w14:paraId="04C3B38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Деградация личности</w:t>
            </w:r>
          </w:p>
          <w:p w14:paraId="62CC282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Профилактика наркомании</w:t>
            </w:r>
          </w:p>
          <w:p w14:paraId="4D2C2FC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21BE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464ECE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01016BA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78A624A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1-12 Основные инфекционные заболевания</w:t>
            </w:r>
          </w:p>
        </w:tc>
        <w:tc>
          <w:tcPr>
            <w:tcW w:w="7482" w:type="dxa"/>
            <w:vAlign w:val="center"/>
          </w:tcPr>
          <w:p w14:paraId="22E98A4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микробного происхождения</w:t>
            </w:r>
          </w:p>
          <w:p w14:paraId="746A6DA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14:paraId="31FD91C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E9812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BACD26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70DB9C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444B3A9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1-13 Профилактика инфекционных заболеваний</w:t>
            </w:r>
          </w:p>
        </w:tc>
        <w:tc>
          <w:tcPr>
            <w:tcW w:w="7482" w:type="dxa"/>
            <w:vAlign w:val="center"/>
          </w:tcPr>
          <w:p w14:paraId="0AAD4F4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немикробного происхождения</w:t>
            </w:r>
          </w:p>
          <w:p w14:paraId="35C764C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14:paraId="3D722E8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F39F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60FCBE4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87EACF3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49CD9DC" w14:textId="77777777"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1-14 </w:t>
            </w:r>
          </w:p>
          <w:p w14:paraId="405ED391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14:paraId="10E74B41" w14:textId="77777777"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</w:t>
            </w:r>
          </w:p>
          <w:p w14:paraId="143EAD78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положений организации рационального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 и освоение методов его гигиенической оценки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организации рационального питания и освоение методов его гигиенической оценки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1988E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964FC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E222E0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EBDE090" w14:textId="77777777"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1-15 </w:t>
            </w:r>
          </w:p>
          <w:p w14:paraId="455CB892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14:paraId="1121A517" w14:textId="77777777"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  <w:p w14:paraId="52C713FC" w14:textId="77777777" w:rsidR="005E726C" w:rsidRPr="003C63BF" w:rsidRDefault="008D5125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моделей поведения участников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67FF7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378034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5C6BC11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04DAD93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1-16 </w:t>
            </w:r>
          </w:p>
        </w:tc>
        <w:tc>
          <w:tcPr>
            <w:tcW w:w="7482" w:type="dxa"/>
            <w:vAlign w:val="center"/>
          </w:tcPr>
          <w:p w14:paraId="0F0895C1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5CD2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77D1CC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14:paraId="2F21E53F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042998B1" w14:textId="77777777" w:rsidR="008D5125" w:rsidRPr="005E726C" w:rsidRDefault="008D5125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  <w:p w14:paraId="4AD380D6" w14:textId="77777777"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276F9" w14:textId="77777777"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14:paraId="0C9AF126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724B966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2645C55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Правила поведения в условиях ЧС природного характера</w:t>
            </w:r>
          </w:p>
        </w:tc>
        <w:tc>
          <w:tcPr>
            <w:tcW w:w="7482" w:type="dxa"/>
            <w:vAlign w:val="center"/>
          </w:tcPr>
          <w:p w14:paraId="1F36F66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Природные катаклизмы, их характеристика</w:t>
            </w:r>
          </w:p>
          <w:p w14:paraId="1A98B3B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природные катаклизмы 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3B14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D24A7F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E41CDB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8D5BCB1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Правила поведения в условиях ЧС техногенного характера</w:t>
            </w:r>
          </w:p>
        </w:tc>
        <w:tc>
          <w:tcPr>
            <w:tcW w:w="7482" w:type="dxa"/>
            <w:vAlign w:val="center"/>
          </w:tcPr>
          <w:p w14:paraId="1AB4B30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Техногенные катаклизмы, их характеристика</w:t>
            </w:r>
          </w:p>
          <w:p w14:paraId="214526D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техногенные катаклизмы РО</w:t>
            </w:r>
          </w:p>
          <w:p w14:paraId="74F0571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98AF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764BA0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6CC772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D7E261E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482" w:type="dxa"/>
            <w:vAlign w:val="center"/>
          </w:tcPr>
          <w:p w14:paraId="1B894D1A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 «Отработка правил поведения при получении сигнала о ЧС» согласно плана ОО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Эвакуация студентов из здания ОО при получении сигнала о ЧС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B030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AF7282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5612F1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D03C6DD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Единая государственная система предупреждения и ликвидации ЧС</w:t>
            </w:r>
          </w:p>
        </w:tc>
        <w:tc>
          <w:tcPr>
            <w:tcW w:w="7482" w:type="dxa"/>
            <w:vAlign w:val="center"/>
          </w:tcPr>
          <w:p w14:paraId="14F1193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Понятие РСЧС. История создания</w:t>
            </w:r>
          </w:p>
          <w:p w14:paraId="0061932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D54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69ECE6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85F825D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C577D5D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Структура, задачи РСЧС</w:t>
            </w:r>
          </w:p>
        </w:tc>
        <w:tc>
          <w:tcPr>
            <w:tcW w:w="7482" w:type="dxa"/>
            <w:vAlign w:val="center"/>
          </w:tcPr>
          <w:p w14:paraId="6371189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Назначение. Структура. Задачи.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A82A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803E470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91C4A28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3191649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1-6 Гражданская оборона - составная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обороноспособности страны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7478A29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Основные определения и понятия</w:t>
            </w:r>
          </w:p>
          <w:p w14:paraId="5302844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9674B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21C775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E104E1C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D55C7DB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</w:p>
        </w:tc>
        <w:tc>
          <w:tcPr>
            <w:tcW w:w="7482" w:type="dxa"/>
            <w:vAlign w:val="center"/>
          </w:tcPr>
          <w:p w14:paraId="3EE108E8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№4 Изучение первичных средств пожаротушения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Виды огнетушителей</w:t>
            </w:r>
          </w:p>
          <w:p w14:paraId="5A1F78C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97BF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DC51DAD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EF7E0FD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2918754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Современные средства поражения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24015E6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Современные средства поражения</w:t>
            </w:r>
          </w:p>
          <w:p w14:paraId="639095A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038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F6466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DECF833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67F489E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Мероприятия по защите населения  от средств поражения</w:t>
            </w:r>
          </w:p>
        </w:tc>
        <w:tc>
          <w:tcPr>
            <w:tcW w:w="7482" w:type="dxa"/>
            <w:vAlign w:val="center"/>
          </w:tcPr>
          <w:p w14:paraId="5C118ED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современных средств поражения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C0B4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6C77C0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3C5F444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6FA7B17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Оповещение населения</w:t>
            </w:r>
          </w:p>
        </w:tc>
        <w:tc>
          <w:tcPr>
            <w:tcW w:w="7482" w:type="dxa"/>
            <w:vAlign w:val="center"/>
          </w:tcPr>
          <w:p w14:paraId="025114E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Оповещение населения</w:t>
            </w:r>
          </w:p>
          <w:p w14:paraId="7B9B72A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Информирование населения об опасностях ЧС</w:t>
            </w:r>
          </w:p>
          <w:p w14:paraId="1589516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393FC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45108A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E200B1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C38A95E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Чрезвычайные ситуации социального характера</w:t>
            </w:r>
          </w:p>
        </w:tc>
        <w:tc>
          <w:tcPr>
            <w:tcW w:w="7482" w:type="dxa"/>
            <w:vAlign w:val="center"/>
          </w:tcPr>
          <w:p w14:paraId="24C6851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Правила безопасного поведения в толпе</w:t>
            </w:r>
          </w:p>
          <w:p w14:paraId="6EECACA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Приемы самозащиты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8A77E33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A1189C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9E75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76D108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66A30BA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E5681D1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</w:p>
        </w:tc>
        <w:tc>
          <w:tcPr>
            <w:tcW w:w="7482" w:type="dxa"/>
            <w:vAlign w:val="center"/>
          </w:tcPr>
          <w:p w14:paraId="67BF108E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ПР№5 Изучение и использование СИЗ </w:t>
            </w:r>
          </w:p>
          <w:p w14:paraId="27EB0B6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1.Типы противогазов</w:t>
            </w:r>
          </w:p>
          <w:p w14:paraId="7F22276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ОЗК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4E1C84" w14:textId="77777777" w:rsidR="005E726C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BA8D11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C8C17DD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2DC3373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1-13 </w:t>
            </w:r>
          </w:p>
        </w:tc>
        <w:tc>
          <w:tcPr>
            <w:tcW w:w="7482" w:type="dxa"/>
            <w:vAlign w:val="center"/>
          </w:tcPr>
          <w:p w14:paraId="14AEA17D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02AB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C510DD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14:paraId="0C256A77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257C6CC0" w14:textId="77777777"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 Основы обороны государства и воинская обязанность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4D825" w14:textId="77777777"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14:paraId="04C4C77B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7CFD778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272143A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История создания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Вооруженных Сил России</w:t>
            </w:r>
          </w:p>
        </w:tc>
        <w:tc>
          <w:tcPr>
            <w:tcW w:w="7482" w:type="dxa"/>
            <w:vAlign w:val="center"/>
          </w:tcPr>
          <w:p w14:paraId="3D7EA300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регулярной армии Петром </w:t>
            </w:r>
            <w:r w:rsidRPr="003C6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3E401E1A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2.Рождение РККА</w:t>
            </w:r>
          </w:p>
          <w:p w14:paraId="3CCFA2E3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3.Создание ВС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8B75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78DFBB0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52DA5D3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2DFB27D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Память поколений</w:t>
            </w:r>
          </w:p>
        </w:tc>
        <w:tc>
          <w:tcPr>
            <w:tcW w:w="7482" w:type="dxa"/>
            <w:vAlign w:val="center"/>
          </w:tcPr>
          <w:p w14:paraId="7ACF38A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Дни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ABD574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CCB0FE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844071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33F5D20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Виды ВС РФ</w:t>
            </w:r>
          </w:p>
        </w:tc>
        <w:tc>
          <w:tcPr>
            <w:tcW w:w="7482" w:type="dxa"/>
            <w:vAlign w:val="center"/>
          </w:tcPr>
          <w:p w14:paraId="10E48DC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Сухопутные войска</w:t>
            </w:r>
          </w:p>
          <w:p w14:paraId="2B2026D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7F099C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23A050A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8AEE33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4D0DC11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Виды ВС РФ</w:t>
            </w:r>
          </w:p>
        </w:tc>
        <w:tc>
          <w:tcPr>
            <w:tcW w:w="7482" w:type="dxa"/>
            <w:vAlign w:val="center"/>
          </w:tcPr>
          <w:p w14:paraId="1B97426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ВВС</w:t>
            </w:r>
          </w:p>
          <w:p w14:paraId="14DC500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6DCC1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37FCB8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881B968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84F762A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Виды ВС РФ</w:t>
            </w:r>
          </w:p>
        </w:tc>
        <w:tc>
          <w:tcPr>
            <w:tcW w:w="7482" w:type="dxa"/>
            <w:vAlign w:val="center"/>
          </w:tcPr>
          <w:p w14:paraId="1B752A8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ВМФ</w:t>
            </w:r>
          </w:p>
          <w:p w14:paraId="78ECA3C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4E2D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89007A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6CCB88A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3B27F4E" w14:textId="77777777" w:rsidR="005E726C" w:rsidRPr="000D09B4" w:rsidRDefault="005E726C" w:rsidP="00EE22CF">
            <w:pPr>
              <w:pStyle w:val="a3"/>
              <w:numPr>
                <w:ilvl w:val="1"/>
                <w:numId w:val="30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14:paraId="21CAB9D7" w14:textId="77777777"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РВСН</w:t>
            </w:r>
          </w:p>
          <w:p w14:paraId="7948332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FA5B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BE5B7E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FE3254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6D052A2" w14:textId="77777777" w:rsidR="005E726C" w:rsidRPr="003C63BF" w:rsidRDefault="005E726C" w:rsidP="00EE22CF">
            <w:pPr>
              <w:pStyle w:val="a3"/>
              <w:numPr>
                <w:ilvl w:val="1"/>
                <w:numId w:val="29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14:paraId="40FEFC26" w14:textId="77777777"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ВДВ</w:t>
            </w:r>
          </w:p>
          <w:p w14:paraId="111C1BD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4DF5E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EDA184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B5F3A2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818FC04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Рода ВС РФ</w:t>
            </w:r>
          </w:p>
        </w:tc>
        <w:tc>
          <w:tcPr>
            <w:tcW w:w="7482" w:type="dxa"/>
            <w:vAlign w:val="center"/>
          </w:tcPr>
          <w:p w14:paraId="1188F14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Космические войска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D9D2A1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165043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19273DD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F4695ED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Другие войска</w:t>
            </w:r>
          </w:p>
        </w:tc>
        <w:tc>
          <w:tcPr>
            <w:tcW w:w="7482" w:type="dxa"/>
            <w:vAlign w:val="center"/>
          </w:tcPr>
          <w:p w14:paraId="61F281E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 Пограничные войска Федеральной службы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безопасности      Российской      Федерации,</w:t>
            </w:r>
          </w:p>
          <w:p w14:paraId="2F6F89B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Внутренние      войска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Министерства       внутренних      дел       Российской       Федерации,</w:t>
            </w:r>
          </w:p>
          <w:p w14:paraId="6501F2F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 Железнодорожные      войска     Российской      Федерации,</w:t>
            </w:r>
          </w:p>
          <w:p w14:paraId="16D1BE6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Войска гражданской обороны МЧС России.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82276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72E2D74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E5F4AFC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A73AC04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3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Функции   и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основные                      задачи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современных   Вооруженных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Сил России</w:t>
            </w:r>
          </w:p>
        </w:tc>
        <w:tc>
          <w:tcPr>
            <w:tcW w:w="7482" w:type="dxa"/>
            <w:vAlign w:val="center"/>
          </w:tcPr>
          <w:p w14:paraId="229B014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Функции</w:t>
            </w:r>
          </w:p>
          <w:p w14:paraId="2F8CC2E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Основные задачи современных Вооруженных Сил России</w:t>
            </w:r>
          </w:p>
          <w:p w14:paraId="461D138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482B0B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4C2C07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0FF1313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8CC7BA3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Контрольная работа</w:t>
            </w:r>
          </w:p>
        </w:tc>
        <w:tc>
          <w:tcPr>
            <w:tcW w:w="7482" w:type="dxa"/>
            <w:vAlign w:val="center"/>
          </w:tcPr>
          <w:p w14:paraId="07B0111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8CFA13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362666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5320102" w14:textId="77777777" w:rsidTr="00EE22CF">
        <w:trPr>
          <w:jc w:val="center"/>
        </w:trPr>
        <w:tc>
          <w:tcPr>
            <w:tcW w:w="2936" w:type="dxa"/>
            <w:vAlign w:val="center"/>
          </w:tcPr>
          <w:p w14:paraId="248B8656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Современные   Вооруженные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Силы России</w:t>
            </w:r>
          </w:p>
        </w:tc>
        <w:tc>
          <w:tcPr>
            <w:tcW w:w="7549" w:type="dxa"/>
            <w:gridSpan w:val="2"/>
            <w:vAlign w:val="center"/>
          </w:tcPr>
          <w:p w14:paraId="17AD613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Роль и место в системе обеспечения национальной безопасности. </w:t>
            </w:r>
          </w:p>
          <w:p w14:paraId="7176675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Реформа Вооруженных Сил</w:t>
            </w:r>
          </w:p>
        </w:tc>
        <w:tc>
          <w:tcPr>
            <w:tcW w:w="1559" w:type="dxa"/>
            <w:vAlign w:val="center"/>
          </w:tcPr>
          <w:p w14:paraId="666887CB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32E605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B76ED90" w14:textId="77777777" w:rsidTr="00EE22CF">
        <w:trPr>
          <w:jc w:val="center"/>
        </w:trPr>
        <w:tc>
          <w:tcPr>
            <w:tcW w:w="2936" w:type="dxa"/>
            <w:vAlign w:val="center"/>
          </w:tcPr>
          <w:p w14:paraId="5A5D6DAF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понятия         о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воинской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7549" w:type="dxa"/>
            <w:gridSpan w:val="2"/>
            <w:vAlign w:val="center"/>
          </w:tcPr>
          <w:p w14:paraId="4D45C91C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Воинский   учет. </w:t>
            </w:r>
          </w:p>
          <w:p w14:paraId="09411EA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 воинского      учета      и      его     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предназначение.</w:t>
            </w:r>
          </w:p>
        </w:tc>
        <w:tc>
          <w:tcPr>
            <w:tcW w:w="1559" w:type="dxa"/>
            <w:vAlign w:val="center"/>
          </w:tcPr>
          <w:p w14:paraId="22419A3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14:paraId="49C6675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733619E" w14:textId="77777777" w:rsidTr="00EE22CF">
        <w:trPr>
          <w:jc w:val="center"/>
        </w:trPr>
        <w:tc>
          <w:tcPr>
            <w:tcW w:w="2936" w:type="dxa"/>
            <w:vAlign w:val="center"/>
          </w:tcPr>
          <w:p w14:paraId="7C84844D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1-14 </w:t>
            </w:r>
            <w:r w:rsidRPr="00384E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Воинская 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обязанность              </w:t>
            </w:r>
          </w:p>
        </w:tc>
        <w:tc>
          <w:tcPr>
            <w:tcW w:w="7549" w:type="dxa"/>
            <w:gridSpan w:val="2"/>
            <w:vAlign w:val="center"/>
          </w:tcPr>
          <w:p w14:paraId="02D479C2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Первоначальная     постановка     граждан     на     воинский     учет.</w:t>
            </w:r>
          </w:p>
          <w:p w14:paraId="2C4FBDA7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    граждан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   воинскому     учету.</w:t>
            </w:r>
          </w:p>
          <w:p w14:paraId="0A2B6FA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559" w:type="dxa"/>
            <w:vAlign w:val="center"/>
          </w:tcPr>
          <w:p w14:paraId="3F67758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F1441F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7804D10" w14:textId="77777777" w:rsidTr="00EE22CF">
        <w:trPr>
          <w:jc w:val="center"/>
        </w:trPr>
        <w:tc>
          <w:tcPr>
            <w:tcW w:w="2936" w:type="dxa"/>
            <w:vAlign w:val="center"/>
          </w:tcPr>
          <w:p w14:paraId="1934CFEE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1-15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Обязательная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подготовка граждан к 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1A1995A9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Обязательная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14:paraId="628F30B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A4C986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AFC6284" w14:textId="77777777" w:rsidTr="00EE22CF">
        <w:trPr>
          <w:jc w:val="center"/>
        </w:trPr>
        <w:tc>
          <w:tcPr>
            <w:tcW w:w="2936" w:type="dxa"/>
            <w:vAlign w:val="center"/>
          </w:tcPr>
          <w:p w14:paraId="701932E1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1-16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11C1DA4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Добровольная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14:paraId="54E0797D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2A18F1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19D52CA9" w14:textId="77777777" w:rsidTr="00EE22CF">
        <w:trPr>
          <w:jc w:val="center"/>
        </w:trPr>
        <w:tc>
          <w:tcPr>
            <w:tcW w:w="2936" w:type="dxa"/>
            <w:vAlign w:val="center"/>
          </w:tcPr>
          <w:p w14:paraId="4F5C3C04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1-17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20774C08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Обучение    по    дополнительным    образовательным    программам</w:t>
            </w:r>
          </w:p>
          <w:p w14:paraId="1BAC9BE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47E6EF2C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172528A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39DA447" w14:textId="77777777" w:rsidTr="00EE22CF">
        <w:trPr>
          <w:jc w:val="center"/>
        </w:trPr>
        <w:tc>
          <w:tcPr>
            <w:tcW w:w="2936" w:type="dxa"/>
            <w:vAlign w:val="center"/>
          </w:tcPr>
          <w:p w14:paraId="221F0F89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1-18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1CA3CC55" w14:textId="77777777" w:rsidR="005E726C" w:rsidRPr="00384EF1" w:rsidRDefault="005E726C" w:rsidP="00EE2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Обучение по программам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подготовки   офицеров     запаса на военных кафедрах в образовательных     учреждениях ВПО</w:t>
            </w:r>
          </w:p>
        </w:tc>
        <w:tc>
          <w:tcPr>
            <w:tcW w:w="1559" w:type="dxa"/>
            <w:vAlign w:val="center"/>
          </w:tcPr>
          <w:p w14:paraId="52E294A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96CF27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9237E1A" w14:textId="77777777" w:rsidTr="00EE22CF">
        <w:trPr>
          <w:jc w:val="center"/>
        </w:trPr>
        <w:tc>
          <w:tcPr>
            <w:tcW w:w="2936" w:type="dxa"/>
            <w:vAlign w:val="center"/>
          </w:tcPr>
          <w:p w14:paraId="11B41FB9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1-19 Призыв на военную службу граждан</w:t>
            </w:r>
          </w:p>
        </w:tc>
        <w:tc>
          <w:tcPr>
            <w:tcW w:w="7549" w:type="dxa"/>
            <w:gridSpan w:val="2"/>
            <w:vAlign w:val="center"/>
          </w:tcPr>
          <w:p w14:paraId="4631AD36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 на военную службу.</w:t>
            </w:r>
          </w:p>
          <w:p w14:paraId="7ACEC283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Общие, должностные и специальные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обязанности     военнослужащих.  </w:t>
            </w:r>
          </w:p>
          <w:p w14:paraId="690909E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Размещение     военнослужащих</w:t>
            </w:r>
          </w:p>
        </w:tc>
        <w:tc>
          <w:tcPr>
            <w:tcW w:w="1559" w:type="dxa"/>
            <w:vAlign w:val="center"/>
          </w:tcPr>
          <w:p w14:paraId="1ACD0B5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738626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1B5949A2" w14:textId="77777777" w:rsidTr="00EE22CF">
        <w:trPr>
          <w:jc w:val="center"/>
        </w:trPr>
        <w:tc>
          <w:tcPr>
            <w:tcW w:w="2936" w:type="dxa"/>
            <w:vAlign w:val="center"/>
          </w:tcPr>
          <w:p w14:paraId="41A99B3D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1-20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Прохождение службы по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призыву</w:t>
            </w:r>
          </w:p>
        </w:tc>
        <w:tc>
          <w:tcPr>
            <w:tcW w:w="7549" w:type="dxa"/>
            <w:gridSpan w:val="2"/>
            <w:vAlign w:val="center"/>
          </w:tcPr>
          <w:p w14:paraId="22B54D4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20634A28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1C20A970" w14:textId="77777777" w:rsidR="005E726C" w:rsidRPr="00384EF1" w:rsidRDefault="005E726C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14:paraId="2C10FD6A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2D6892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D0B5569" w14:textId="77777777" w:rsidTr="00EE22CF">
        <w:trPr>
          <w:jc w:val="center"/>
        </w:trPr>
        <w:tc>
          <w:tcPr>
            <w:tcW w:w="2936" w:type="dxa"/>
            <w:vAlign w:val="center"/>
          </w:tcPr>
          <w:p w14:paraId="4B6A8DDD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1-21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Прохождение службы по контракту</w:t>
            </w:r>
          </w:p>
        </w:tc>
        <w:tc>
          <w:tcPr>
            <w:tcW w:w="7549" w:type="dxa"/>
            <w:gridSpan w:val="2"/>
            <w:vAlign w:val="center"/>
          </w:tcPr>
          <w:p w14:paraId="51D13219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617BC89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64CC1F9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Льготы</w:t>
            </w:r>
          </w:p>
        </w:tc>
        <w:tc>
          <w:tcPr>
            <w:tcW w:w="1559" w:type="dxa"/>
            <w:vAlign w:val="center"/>
          </w:tcPr>
          <w:p w14:paraId="05E443D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210C399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C526D63" w14:textId="77777777" w:rsidTr="00EE22CF">
        <w:trPr>
          <w:jc w:val="center"/>
        </w:trPr>
        <w:tc>
          <w:tcPr>
            <w:tcW w:w="2936" w:type="dxa"/>
            <w:vAlign w:val="center"/>
          </w:tcPr>
          <w:p w14:paraId="66D89660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1-22 Альтернативная гражданская служба</w:t>
            </w:r>
          </w:p>
        </w:tc>
        <w:tc>
          <w:tcPr>
            <w:tcW w:w="7549" w:type="dxa"/>
            <w:gridSpan w:val="2"/>
            <w:vAlign w:val="center"/>
          </w:tcPr>
          <w:p w14:paraId="1E0DDD2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14EB14A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19848744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Условия прохождения</w:t>
            </w:r>
          </w:p>
        </w:tc>
        <w:tc>
          <w:tcPr>
            <w:tcW w:w="1559" w:type="dxa"/>
            <w:vAlign w:val="center"/>
          </w:tcPr>
          <w:p w14:paraId="0C45F67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30C5CD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3AE3275" w14:textId="77777777" w:rsidTr="00EE22CF">
        <w:trPr>
          <w:jc w:val="center"/>
        </w:trPr>
        <w:tc>
          <w:tcPr>
            <w:tcW w:w="2936" w:type="dxa"/>
            <w:vAlign w:val="center"/>
          </w:tcPr>
          <w:p w14:paraId="413B3B51" w14:textId="77777777"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1-23 </w:t>
            </w:r>
          </w:p>
        </w:tc>
        <w:tc>
          <w:tcPr>
            <w:tcW w:w="7549" w:type="dxa"/>
            <w:gridSpan w:val="2"/>
            <w:vAlign w:val="center"/>
          </w:tcPr>
          <w:p w14:paraId="185F6FCA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14:paraId="2050584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558332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0451C39" w14:textId="77777777" w:rsidTr="00EE22CF">
        <w:trPr>
          <w:jc w:val="center"/>
        </w:trPr>
        <w:tc>
          <w:tcPr>
            <w:tcW w:w="2936" w:type="dxa"/>
            <w:vAlign w:val="center"/>
          </w:tcPr>
          <w:p w14:paraId="2CD2988F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1-24 Уставы ВС РФ</w:t>
            </w:r>
          </w:p>
        </w:tc>
        <w:tc>
          <w:tcPr>
            <w:tcW w:w="7549" w:type="dxa"/>
            <w:gridSpan w:val="2"/>
            <w:vAlign w:val="center"/>
          </w:tcPr>
          <w:p w14:paraId="26336890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Устав Внутренней службы,</w:t>
            </w:r>
          </w:p>
          <w:p w14:paraId="1D3F2226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Дисциплинарный устав.</w:t>
            </w:r>
          </w:p>
        </w:tc>
        <w:tc>
          <w:tcPr>
            <w:tcW w:w="1559" w:type="dxa"/>
            <w:vAlign w:val="center"/>
          </w:tcPr>
          <w:p w14:paraId="1A0DCA5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E196BB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C280EEE" w14:textId="77777777" w:rsidTr="00EE22CF">
        <w:trPr>
          <w:jc w:val="center"/>
        </w:trPr>
        <w:tc>
          <w:tcPr>
            <w:tcW w:w="2936" w:type="dxa"/>
            <w:vAlign w:val="center"/>
          </w:tcPr>
          <w:p w14:paraId="06589605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1-25 Уставы ВС РФ</w:t>
            </w:r>
          </w:p>
        </w:tc>
        <w:tc>
          <w:tcPr>
            <w:tcW w:w="7549" w:type="dxa"/>
            <w:gridSpan w:val="2"/>
            <w:vAlign w:val="center"/>
          </w:tcPr>
          <w:p w14:paraId="0F7FF31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Устав Гарнизонной и Караульной службы, Строевой устав</w:t>
            </w:r>
          </w:p>
        </w:tc>
        <w:tc>
          <w:tcPr>
            <w:tcW w:w="1559" w:type="dxa"/>
            <w:vAlign w:val="center"/>
          </w:tcPr>
          <w:p w14:paraId="3A9D98D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AFC4D2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0C8F9D4" w14:textId="77777777" w:rsidTr="00EE22CF">
        <w:trPr>
          <w:jc w:val="center"/>
        </w:trPr>
        <w:tc>
          <w:tcPr>
            <w:tcW w:w="2936" w:type="dxa"/>
            <w:vAlign w:val="center"/>
          </w:tcPr>
          <w:p w14:paraId="37D1AAC9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1-26 Виды ответственности военнослужащих</w:t>
            </w:r>
          </w:p>
        </w:tc>
        <w:tc>
          <w:tcPr>
            <w:tcW w:w="7549" w:type="dxa"/>
            <w:gridSpan w:val="2"/>
            <w:vAlign w:val="center"/>
          </w:tcPr>
          <w:p w14:paraId="0191B13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Дисциплинарная</w:t>
            </w:r>
          </w:p>
          <w:p w14:paraId="4D478C4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Административная</w:t>
            </w:r>
          </w:p>
          <w:p w14:paraId="4CDD53B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Гражданско-правовая</w:t>
            </w:r>
          </w:p>
          <w:p w14:paraId="61E16334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4. материальная</w:t>
            </w:r>
          </w:p>
          <w:p w14:paraId="1EA7A5E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5. Уголовная </w:t>
            </w:r>
          </w:p>
        </w:tc>
        <w:tc>
          <w:tcPr>
            <w:tcW w:w="1559" w:type="dxa"/>
            <w:vAlign w:val="center"/>
          </w:tcPr>
          <w:p w14:paraId="2095150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25422D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150F3F58" w14:textId="77777777" w:rsidTr="00EE22CF">
        <w:trPr>
          <w:jc w:val="center"/>
        </w:trPr>
        <w:tc>
          <w:tcPr>
            <w:tcW w:w="2936" w:type="dxa"/>
            <w:vAlign w:val="center"/>
          </w:tcPr>
          <w:p w14:paraId="7925198C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1-27 Военнослужащий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14:paraId="1F520067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Основные качества личности военнослужащего</w:t>
            </w:r>
          </w:p>
          <w:p w14:paraId="27E642AA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Военнослужащий - специалист, в совершенстве владеющий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оружием и военной техникой.</w:t>
            </w:r>
          </w:p>
          <w:p w14:paraId="47984607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 воинской деятельности, предъявляемые к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моральным, индивидуально -психологическим и профессиональным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качествам гражданина.</w:t>
            </w:r>
          </w:p>
          <w:p w14:paraId="37C36551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</w:t>
            </w:r>
          </w:p>
        </w:tc>
        <w:tc>
          <w:tcPr>
            <w:tcW w:w="1559" w:type="dxa"/>
            <w:vAlign w:val="center"/>
          </w:tcPr>
          <w:p w14:paraId="5E12A80B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5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CC5A31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C717539" w14:textId="77777777" w:rsidTr="00EE22CF">
        <w:trPr>
          <w:jc w:val="center"/>
        </w:trPr>
        <w:tc>
          <w:tcPr>
            <w:tcW w:w="2936" w:type="dxa"/>
            <w:vAlign w:val="center"/>
          </w:tcPr>
          <w:p w14:paraId="04FDC21A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1-28 Военнослужащий - 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14:paraId="160C1C97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 Виды воинской деятельности и их особенности</w:t>
            </w:r>
          </w:p>
          <w:p w14:paraId="69B188B9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Единоначалие - принцип строительства Вооруженных Сил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  <w:p w14:paraId="5AD70011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Воинская дисциплина, ее сущность и значение.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Дисциплинарные взыскания, налагаемые на солдат и матросов,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проходящих военную службу по призыву.</w:t>
            </w:r>
          </w:p>
          <w:p w14:paraId="052A645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6593BF8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685E806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9D34857" w14:textId="77777777" w:rsidTr="00EE22CF">
        <w:trPr>
          <w:jc w:val="center"/>
        </w:trPr>
        <w:tc>
          <w:tcPr>
            <w:tcW w:w="2936" w:type="dxa"/>
            <w:vAlign w:val="center"/>
          </w:tcPr>
          <w:p w14:paraId="77AAB1D8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1-29 Боевые            традиции и ритуалы Вооруженных Сил России</w:t>
            </w:r>
          </w:p>
        </w:tc>
        <w:tc>
          <w:tcPr>
            <w:tcW w:w="7549" w:type="dxa"/>
            <w:gridSpan w:val="2"/>
            <w:vAlign w:val="center"/>
          </w:tcPr>
          <w:p w14:paraId="6A7596C4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Военная присяга</w:t>
            </w:r>
          </w:p>
          <w:p w14:paraId="3C25BB3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Вручение боевой техники и вооружения</w:t>
            </w:r>
          </w:p>
          <w:p w14:paraId="0E8CEB6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Дружба и войсковое товарищество.</w:t>
            </w:r>
          </w:p>
        </w:tc>
        <w:tc>
          <w:tcPr>
            <w:tcW w:w="1559" w:type="dxa"/>
            <w:vAlign w:val="center"/>
          </w:tcPr>
          <w:p w14:paraId="4F308D63" w14:textId="77777777" w:rsidR="005E726C" w:rsidRPr="00384EF1" w:rsidRDefault="005E726C" w:rsidP="00EE22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4ACF22C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39E47B0" w14:textId="77777777" w:rsidTr="00EE22CF">
        <w:trPr>
          <w:jc w:val="center"/>
        </w:trPr>
        <w:tc>
          <w:tcPr>
            <w:tcW w:w="2936" w:type="dxa"/>
            <w:vAlign w:val="center"/>
          </w:tcPr>
          <w:p w14:paraId="498B20F3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1-31 Символы воинской чести</w:t>
            </w:r>
          </w:p>
        </w:tc>
        <w:tc>
          <w:tcPr>
            <w:tcW w:w="7549" w:type="dxa"/>
            <w:gridSpan w:val="2"/>
            <w:vAlign w:val="center"/>
          </w:tcPr>
          <w:p w14:paraId="797BE0F7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Боевое Знамя воинской части </w:t>
            </w:r>
          </w:p>
          <w:p w14:paraId="20726A01" w14:textId="77777777" w:rsidR="005E726C" w:rsidRPr="00384EF1" w:rsidRDefault="005E726C" w:rsidP="00EE22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Ордена -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vAlign w:val="center"/>
          </w:tcPr>
          <w:p w14:paraId="60596F0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204F7A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ECEBB19" w14:textId="77777777" w:rsidTr="00EE22CF">
        <w:trPr>
          <w:jc w:val="center"/>
        </w:trPr>
        <w:tc>
          <w:tcPr>
            <w:tcW w:w="2936" w:type="dxa"/>
            <w:vAlign w:val="center"/>
          </w:tcPr>
          <w:p w14:paraId="1A3132B6" w14:textId="77777777"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1-31 </w:t>
            </w:r>
          </w:p>
        </w:tc>
        <w:tc>
          <w:tcPr>
            <w:tcW w:w="7549" w:type="dxa"/>
            <w:gridSpan w:val="2"/>
            <w:vAlign w:val="center"/>
          </w:tcPr>
          <w:p w14:paraId="6C7328B0" w14:textId="77777777" w:rsidR="005E726C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14:paraId="18ECC71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9ED7E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516A74" w14:paraId="6C547575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1BEC8EAB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Основы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медицинских знаний</w:t>
            </w:r>
          </w:p>
        </w:tc>
        <w:tc>
          <w:tcPr>
            <w:tcW w:w="1559" w:type="dxa"/>
            <w:vAlign w:val="center"/>
          </w:tcPr>
          <w:p w14:paraId="5D29EEC4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2CB9BB55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516A74" w14:paraId="54E07376" w14:textId="77777777" w:rsidTr="00EE22CF">
        <w:trPr>
          <w:jc w:val="center"/>
        </w:trPr>
        <w:tc>
          <w:tcPr>
            <w:tcW w:w="2936" w:type="dxa"/>
            <w:vAlign w:val="center"/>
          </w:tcPr>
          <w:p w14:paraId="7F2AF193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 Первая медицинская помощь</w:t>
            </w:r>
          </w:p>
        </w:tc>
        <w:tc>
          <w:tcPr>
            <w:tcW w:w="7549" w:type="dxa"/>
            <w:gridSpan w:val="2"/>
            <w:vAlign w:val="center"/>
          </w:tcPr>
          <w:p w14:paraId="2D82A02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Перечень состояний</w:t>
            </w:r>
          </w:p>
          <w:p w14:paraId="07467C2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Признаки жизни</w:t>
            </w:r>
          </w:p>
          <w:p w14:paraId="36153C9B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Общие правила оказания медпомощи</w:t>
            </w:r>
          </w:p>
        </w:tc>
        <w:tc>
          <w:tcPr>
            <w:tcW w:w="1559" w:type="dxa"/>
            <w:vAlign w:val="center"/>
          </w:tcPr>
          <w:p w14:paraId="67C2E3BE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AA7DD4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AB4AE0C" w14:textId="77777777" w:rsidTr="00EE22CF">
        <w:trPr>
          <w:jc w:val="center"/>
        </w:trPr>
        <w:tc>
          <w:tcPr>
            <w:tcW w:w="2936" w:type="dxa"/>
            <w:vAlign w:val="center"/>
          </w:tcPr>
          <w:p w14:paraId="41BA5613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 Виды кровотечений</w:t>
            </w:r>
          </w:p>
        </w:tc>
        <w:tc>
          <w:tcPr>
            <w:tcW w:w="7549" w:type="dxa"/>
            <w:gridSpan w:val="2"/>
            <w:vAlign w:val="center"/>
          </w:tcPr>
          <w:p w14:paraId="2484F96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кровотечений</w:t>
            </w:r>
          </w:p>
          <w:p w14:paraId="1C61EBB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739BD35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3C08B6D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55AE29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9474B3C" w14:textId="77777777" w:rsidTr="00EE22CF">
        <w:trPr>
          <w:jc w:val="center"/>
        </w:trPr>
        <w:tc>
          <w:tcPr>
            <w:tcW w:w="2936" w:type="dxa"/>
            <w:vAlign w:val="center"/>
          </w:tcPr>
          <w:p w14:paraId="0085FCB9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549" w:type="dxa"/>
            <w:gridSpan w:val="2"/>
            <w:vAlign w:val="center"/>
          </w:tcPr>
          <w:p w14:paraId="2F3CEA26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«Наложение повязок»</w:t>
            </w:r>
          </w:p>
          <w:p w14:paraId="4EEF7C56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повязок</w:t>
            </w:r>
          </w:p>
          <w:p w14:paraId="5481CDFD" w14:textId="77777777"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Материалы, используемые для наложения повязок</w:t>
            </w:r>
          </w:p>
        </w:tc>
        <w:tc>
          <w:tcPr>
            <w:tcW w:w="1559" w:type="dxa"/>
            <w:vAlign w:val="center"/>
          </w:tcPr>
          <w:p w14:paraId="12C843D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7E0772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476AE21" w14:textId="77777777" w:rsidTr="00EE22CF">
        <w:trPr>
          <w:jc w:val="center"/>
        </w:trPr>
        <w:tc>
          <w:tcPr>
            <w:tcW w:w="2936" w:type="dxa"/>
            <w:vAlign w:val="center"/>
          </w:tcPr>
          <w:p w14:paraId="6F1E2E9C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gridSpan w:val="2"/>
            <w:vAlign w:val="center"/>
          </w:tcPr>
          <w:p w14:paraId="73EF1380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«Первая помощь при ожогах»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CC0704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ожогов</w:t>
            </w:r>
          </w:p>
          <w:p w14:paraId="6F36057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067D488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0F534A6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95A9E47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9083B63" w14:textId="77777777" w:rsidTr="00EE22CF">
        <w:trPr>
          <w:jc w:val="center"/>
        </w:trPr>
        <w:tc>
          <w:tcPr>
            <w:tcW w:w="2936" w:type="dxa"/>
            <w:vAlign w:val="center"/>
          </w:tcPr>
          <w:p w14:paraId="08032BDE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14:paraId="7CB68B22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«Первая помощь при обморожениях»</w:t>
            </w:r>
          </w:p>
          <w:p w14:paraId="02048CFE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обморожений</w:t>
            </w:r>
          </w:p>
          <w:p w14:paraId="03A1A6A6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6B82CE86" w14:textId="77777777"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1439DF9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0B42497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1882091" w14:textId="77777777" w:rsidTr="00EE22CF">
        <w:trPr>
          <w:jc w:val="center"/>
        </w:trPr>
        <w:tc>
          <w:tcPr>
            <w:tcW w:w="2936" w:type="dxa"/>
            <w:vAlign w:val="center"/>
          </w:tcPr>
          <w:p w14:paraId="1BDAF572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14:paraId="3A06DDE5" w14:textId="77777777"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Первая помощь при попадании инородных тел в верхние дыхательные пути </w:t>
            </w:r>
          </w:p>
          <w:p w14:paraId="347B7EF9" w14:textId="77777777"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14:paraId="00C2D5B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14:paraId="4D8CF33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35A7D5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7F9EA10" w14:textId="77777777" w:rsidTr="00EE22CF">
        <w:trPr>
          <w:jc w:val="center"/>
        </w:trPr>
        <w:tc>
          <w:tcPr>
            <w:tcW w:w="2936" w:type="dxa"/>
            <w:vAlign w:val="center"/>
          </w:tcPr>
          <w:p w14:paraId="4E5634F7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1-7 Первая помощь при отравлениях</w:t>
            </w:r>
          </w:p>
        </w:tc>
        <w:tc>
          <w:tcPr>
            <w:tcW w:w="7549" w:type="dxa"/>
            <w:gridSpan w:val="2"/>
            <w:vAlign w:val="center"/>
          </w:tcPr>
          <w:p w14:paraId="5C3ABCD9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Виды </w:t>
            </w:r>
          </w:p>
          <w:p w14:paraId="546BB7D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4379436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1E1B56AE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9D914A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D3DA055" w14:textId="77777777" w:rsidTr="00EE22CF">
        <w:trPr>
          <w:jc w:val="center"/>
        </w:trPr>
        <w:tc>
          <w:tcPr>
            <w:tcW w:w="2936" w:type="dxa"/>
            <w:vAlign w:val="center"/>
          </w:tcPr>
          <w:p w14:paraId="099545C7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1-8 Первая помощь при отсутствии сознания</w:t>
            </w:r>
          </w:p>
        </w:tc>
        <w:tc>
          <w:tcPr>
            <w:tcW w:w="7549" w:type="dxa"/>
            <w:gridSpan w:val="2"/>
            <w:vAlign w:val="center"/>
          </w:tcPr>
          <w:p w14:paraId="3EA28E3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Признаки отсутствия сознания.</w:t>
            </w:r>
          </w:p>
          <w:p w14:paraId="7D3723F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14:paraId="476C370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D875E6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D0456EB" w14:textId="77777777" w:rsidTr="00EE22CF">
        <w:trPr>
          <w:jc w:val="center"/>
        </w:trPr>
        <w:tc>
          <w:tcPr>
            <w:tcW w:w="2936" w:type="dxa"/>
            <w:vAlign w:val="center"/>
          </w:tcPr>
          <w:p w14:paraId="703CD3F0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1.9 Виды переломов</w:t>
            </w:r>
          </w:p>
        </w:tc>
        <w:tc>
          <w:tcPr>
            <w:tcW w:w="7549" w:type="dxa"/>
            <w:gridSpan w:val="2"/>
            <w:vAlign w:val="center"/>
          </w:tcPr>
          <w:p w14:paraId="689B902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переломов</w:t>
            </w:r>
          </w:p>
        </w:tc>
        <w:tc>
          <w:tcPr>
            <w:tcW w:w="1559" w:type="dxa"/>
            <w:vAlign w:val="center"/>
          </w:tcPr>
          <w:p w14:paraId="32F60CA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450060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EF5AAE8" w14:textId="77777777" w:rsidTr="00EE22CF">
        <w:trPr>
          <w:jc w:val="center"/>
        </w:trPr>
        <w:tc>
          <w:tcPr>
            <w:tcW w:w="2936" w:type="dxa"/>
            <w:vAlign w:val="center"/>
          </w:tcPr>
          <w:p w14:paraId="1A87526F" w14:textId="77777777" w:rsidR="005E726C" w:rsidRPr="00384EF1" w:rsidRDefault="005E726C" w:rsidP="00B718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</w:p>
        </w:tc>
        <w:tc>
          <w:tcPr>
            <w:tcW w:w="7549" w:type="dxa"/>
            <w:gridSpan w:val="2"/>
            <w:vAlign w:val="center"/>
          </w:tcPr>
          <w:p w14:paraId="547236BA" w14:textId="77777777"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"Первая помощь при вывихах и переломах </w:t>
            </w:r>
          </w:p>
          <w:p w14:paraId="3CAA6592" w14:textId="77777777"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Правила иммобилизации при переломах</w:t>
            </w:r>
          </w:p>
          <w:p w14:paraId="7007705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Особенности иммобилизации при открытых переломах</w:t>
            </w:r>
          </w:p>
        </w:tc>
        <w:tc>
          <w:tcPr>
            <w:tcW w:w="1559" w:type="dxa"/>
            <w:vAlign w:val="center"/>
          </w:tcPr>
          <w:p w14:paraId="686EE0A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0AD2F2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180C" w:rsidRPr="00516A74" w14:paraId="16080CC8" w14:textId="77777777" w:rsidTr="00C30ACE">
        <w:trPr>
          <w:jc w:val="center"/>
        </w:trPr>
        <w:tc>
          <w:tcPr>
            <w:tcW w:w="10485" w:type="dxa"/>
            <w:gridSpan w:val="3"/>
            <w:vAlign w:val="center"/>
          </w:tcPr>
          <w:p w14:paraId="01AA3651" w14:textId="77777777" w:rsidR="00B7180C" w:rsidRPr="00B7180C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14:paraId="79F26A98" w14:textId="77777777"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3F0555F" w14:textId="77777777"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DDF2461" w14:textId="77777777" w:rsidR="00B7180C" w:rsidRDefault="00B7180C" w:rsidP="00A560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38146" w14:textId="77777777" w:rsidR="00D82CA8" w:rsidRPr="00EE22CF" w:rsidRDefault="00D82CA8" w:rsidP="00EE22CF">
      <w:pPr>
        <w:rPr>
          <w:rFonts w:ascii="Times New Roman" w:hAnsi="Times New Roman" w:cs="Times New Roman"/>
          <w:sz w:val="28"/>
          <w:szCs w:val="28"/>
        </w:rPr>
        <w:sectPr w:rsidR="00D82CA8" w:rsidRPr="00EE22CF" w:rsidSect="00EE22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402FA59" w14:textId="77777777" w:rsidR="00F602D6" w:rsidRPr="00CF0A87" w:rsidRDefault="00980E2D" w:rsidP="00A560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B7180C">
        <w:rPr>
          <w:rFonts w:ascii="Times New Roman" w:hAnsi="Times New Roman" w:cs="Times New Roman"/>
          <w:b/>
          <w:bCs/>
          <w:sz w:val="28"/>
          <w:szCs w:val="28"/>
        </w:rPr>
        <w:t>.3 Х</w:t>
      </w:r>
      <w:r w:rsidR="00B7180C" w:rsidRPr="00CF0A87">
        <w:rPr>
          <w:rFonts w:ascii="Times New Roman" w:hAnsi="Times New Roman" w:cs="Times New Roman"/>
          <w:b/>
          <w:bCs/>
          <w:sz w:val="28"/>
          <w:szCs w:val="28"/>
        </w:rPr>
        <w:t>арактеристика основных видов деятельности студентов</w:t>
      </w:r>
    </w:p>
    <w:p w14:paraId="414B10B5" w14:textId="77777777" w:rsidR="00F602D6" w:rsidRPr="00652748" w:rsidRDefault="00F602D6" w:rsidP="00F602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6940"/>
      </w:tblGrid>
      <w:tr w:rsidR="00F602D6" w:rsidRPr="00652748" w14:paraId="1DD6DE14" w14:textId="77777777" w:rsidTr="00B7180C">
        <w:tc>
          <w:tcPr>
            <w:tcW w:w="2403" w:type="dxa"/>
            <w:vAlign w:val="center"/>
          </w:tcPr>
          <w:p w14:paraId="77CCCA90" w14:textId="77777777" w:rsidR="00F602D6" w:rsidRPr="00652748" w:rsidRDefault="00F602D6" w:rsidP="00B7180C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940" w:type="dxa"/>
            <w:vAlign w:val="center"/>
          </w:tcPr>
          <w:p w14:paraId="0683FC37" w14:textId="77777777"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14:paraId="106F6DE0" w14:textId="77777777"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F602D6" w:rsidRPr="00652748" w14:paraId="1C24A9DC" w14:textId="77777777" w:rsidTr="00B7180C">
        <w:tc>
          <w:tcPr>
            <w:tcW w:w="2403" w:type="dxa"/>
            <w:vAlign w:val="center"/>
          </w:tcPr>
          <w:p w14:paraId="5712657A" w14:textId="77777777"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940" w:type="dxa"/>
            <w:vAlign w:val="center"/>
          </w:tcPr>
          <w:p w14:paraId="77CBECB5" w14:textId="77777777"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и теоретических положений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безопасности жизнедеятельности, применение знаний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дисциплины для обеспечения своей безопасности.</w:t>
            </w:r>
          </w:p>
          <w:p w14:paraId="6544D177" w14:textId="77777777"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</w:tr>
      <w:tr w:rsidR="00F602D6" w:rsidRPr="00652748" w14:paraId="7501C191" w14:textId="77777777" w:rsidTr="00B7180C">
        <w:tc>
          <w:tcPr>
            <w:tcW w:w="2403" w:type="dxa"/>
            <w:vAlign w:val="center"/>
          </w:tcPr>
          <w:p w14:paraId="4595186A" w14:textId="77777777" w:rsidR="00F602D6" w:rsidRPr="00652748" w:rsidRDefault="00F602D6" w:rsidP="00B7180C">
            <w:pPr>
              <w:spacing w:after="0"/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Обеспечение личной безопасности и сохранение здоровья населения</w:t>
            </w:r>
          </w:p>
        </w:tc>
        <w:tc>
          <w:tcPr>
            <w:tcW w:w="6940" w:type="dxa"/>
            <w:vAlign w:val="bottom"/>
          </w:tcPr>
          <w:p w14:paraId="03D67CE5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понятий о здоровье и здоровом образе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14:paraId="5681FD42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случаев из собственной жизни и своих наблюдений по планированию режима труда и отдыха.</w:t>
            </w:r>
          </w:p>
          <w:p w14:paraId="53DDC34A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двигательной активности на здоровье человека,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форм закаливания, их влияния на здоровье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человека, обоснование последствий влияния алкоголя на здоровье</w:t>
            </w:r>
          </w:p>
          <w:p w14:paraId="7D99C073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 и социальных последствий употребления алкоголя.</w:t>
            </w:r>
          </w:p>
          <w:p w14:paraId="0E79026D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неблагоприятной окружающей среды на здоровье человека.</w:t>
            </w:r>
          </w:p>
          <w:p w14:paraId="535ED2CF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социальных последствий пристрастия к наркотикам.</w:t>
            </w:r>
          </w:p>
          <w:p w14:paraId="77CA266A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организации безопасности дорожного движения.</w:t>
            </w:r>
          </w:p>
          <w:p w14:paraId="21309AD5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факторов, влияющих на репродуктивное здоровье человека.</w:t>
            </w:r>
          </w:p>
          <w:p w14:paraId="60B0ADA0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применению правил сохранения и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укрепления здоровья</w:t>
            </w:r>
          </w:p>
        </w:tc>
      </w:tr>
      <w:tr w:rsidR="00F602D6" w:rsidRPr="00652748" w14:paraId="6C309B80" w14:textId="77777777" w:rsidTr="00B7180C">
        <w:tc>
          <w:tcPr>
            <w:tcW w:w="2403" w:type="dxa"/>
            <w:vAlign w:val="center"/>
          </w:tcPr>
          <w:p w14:paraId="5F6BCDD6" w14:textId="77777777"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Государственная </w:t>
            </w: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система обеспечения безопасности населения</w:t>
            </w:r>
          </w:p>
        </w:tc>
        <w:tc>
          <w:tcPr>
            <w:tcW w:w="6940" w:type="dxa"/>
            <w:vAlign w:val="bottom"/>
          </w:tcPr>
          <w:p w14:paraId="45C475D1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общих понятий чрезвычайных ситуаций, классификация чрезвычайных ситуаций природного и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 по основным признакам, характеристика особенностей ЧС различного происхождения. Выявление потенциально опасных ситуаций для сохранения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 и здоровья человека, сохранения личного и общественного имущества при ЧС.</w:t>
            </w:r>
          </w:p>
          <w:p w14:paraId="1CE89C0F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поведения населения при угрозе и возникновении ЧС.</w:t>
            </w:r>
          </w:p>
          <w:p w14:paraId="22B7A9B7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      </w:r>
          </w:p>
          <w:p w14:paraId="7AF6A925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мер безопасности населения, оказавшегося на территории военных действий.</w:t>
            </w:r>
          </w:p>
          <w:p w14:paraId="63C3DE36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предназначения и основных функций полиции,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F602D6" w:rsidRPr="00652748" w14:paraId="73BE98BD" w14:textId="77777777" w:rsidTr="00B7180C">
        <w:tc>
          <w:tcPr>
            <w:tcW w:w="2403" w:type="dxa"/>
            <w:vAlign w:val="center"/>
          </w:tcPr>
          <w:p w14:paraId="1FCA6E32" w14:textId="77777777" w:rsidR="00F602D6" w:rsidRPr="00652748" w:rsidRDefault="00F602D6" w:rsidP="00B71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6940" w:type="dxa"/>
            <w:vAlign w:val="bottom"/>
          </w:tcPr>
          <w:p w14:paraId="33F22ED5" w14:textId="77777777" w:rsidR="00F602D6" w:rsidRPr="00652748" w:rsidRDefault="00F602D6" w:rsidP="00B7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организационной структуры, видов и родов Вооруженных Сил Российской Федерации; формулирование общих,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должностных и специальных обязанностей военнослужащих.</w:t>
            </w:r>
          </w:p>
          <w:p w14:paraId="6CFB83D5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ставление порядка и условий про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хождения военной службы по призыву и по контракту;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прохождения альтернативной гражданской службы.</w:t>
            </w:r>
          </w:p>
          <w:p w14:paraId="07FD7626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качеств личности военнослужащего как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</w:p>
          <w:p w14:paraId="21AA3559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индивидуально-психологическим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и профессиональным качествам гражданина;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понятий «воинская дисциплина» и «ответственность»; освоение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строевой подготовки.</w:t>
            </w:r>
          </w:p>
          <w:p w14:paraId="19CD4AE3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боевых традиций Вооруженных Сил России, объяснение основных понятий о ритуалах Вооруженных Сил Российской Феде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рации и символах воинской чести</w:t>
            </w:r>
          </w:p>
        </w:tc>
      </w:tr>
      <w:tr w:rsidR="00F602D6" w:rsidRPr="00652748" w14:paraId="3F265110" w14:textId="77777777" w:rsidTr="00B7180C">
        <w:tc>
          <w:tcPr>
            <w:tcW w:w="2403" w:type="dxa"/>
            <w:vAlign w:val="center"/>
          </w:tcPr>
          <w:p w14:paraId="71F6864A" w14:textId="77777777"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Основы медицинских</w:t>
            </w:r>
          </w:p>
          <w:p w14:paraId="198ABA00" w14:textId="77777777"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6940" w:type="dxa"/>
            <w:vAlign w:val="center"/>
          </w:tcPr>
          <w:p w14:paraId="7A0E41E0" w14:textId="77777777" w:rsidR="00F602D6" w:rsidRPr="00652748" w:rsidRDefault="00F602D6" w:rsidP="00D82CA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 оказывается первая помощь; моделирование ситуаций по оказанию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первой помощи при несчастных случаях.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</w:p>
          <w:p w14:paraId="10023134" w14:textId="77777777" w:rsidR="00F602D6" w:rsidRPr="00652748" w:rsidRDefault="00F602D6" w:rsidP="00B718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осно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вных признаков теплового удара.</w:t>
            </w:r>
          </w:p>
        </w:tc>
      </w:tr>
    </w:tbl>
    <w:p w14:paraId="3C009CFE" w14:textId="77777777" w:rsidR="00107001" w:rsidRDefault="00107001" w:rsidP="00107001">
      <w:pPr>
        <w:rPr>
          <w:rFonts w:ascii="Times New Roman" w:hAnsi="Times New Roman" w:cs="Times New Roman"/>
          <w:sz w:val="28"/>
          <w:szCs w:val="28"/>
        </w:rPr>
      </w:pPr>
    </w:p>
    <w:p w14:paraId="7E938F5E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7DEFF3D8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796A987B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09689FFF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0DCEB01D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4D46FE09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378C6D45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2148CD48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00F7F523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4383F91C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38F88642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3143642D" w14:textId="77777777"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0166CFCB" w14:textId="77777777" w:rsidR="00980E2D" w:rsidRPr="00107001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14:paraId="603E501F" w14:textId="77777777" w:rsidR="00980E2D" w:rsidRPr="009B205A" w:rsidRDefault="00980E2D" w:rsidP="00980E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9B205A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14:paraId="5194AA00" w14:textId="77777777" w:rsidR="00980E2D" w:rsidRDefault="00980E2D" w:rsidP="00980E2D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F16FFD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 – техническому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обеспечению</w:t>
      </w:r>
    </w:p>
    <w:p w14:paraId="4F4AA727" w14:textId="77777777" w:rsidR="00B7180C" w:rsidRPr="00B7180C" w:rsidRDefault="00B7180C" w:rsidP="00B7180C">
      <w:pPr>
        <w:spacing w:after="0" w:line="240" w:lineRule="auto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0C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14:paraId="7DFB653F" w14:textId="77777777" w:rsidR="00B7180C" w:rsidRPr="00777A0C" w:rsidRDefault="00B7180C" w:rsidP="00B718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14:paraId="3068192D" w14:textId="77777777"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14:paraId="249A8D6B" w14:textId="77777777"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Носилки санитарные </w:t>
      </w:r>
    </w:p>
    <w:p w14:paraId="583012F1" w14:textId="77777777"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АК-74</w:t>
      </w:r>
    </w:p>
    <w:p w14:paraId="475395EC" w14:textId="77777777"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тир</w:t>
      </w:r>
    </w:p>
    <w:p w14:paraId="6CAB4790" w14:textId="77777777"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Противогаз  </w:t>
      </w:r>
    </w:p>
    <w:p w14:paraId="01E54E6F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войсковой</w:t>
      </w:r>
      <w:r w:rsidRPr="00777A0C">
        <w:rPr>
          <w:rFonts w:ascii="Times New Roman" w:hAnsi="Times New Roman" w:cs="Times New Roman"/>
          <w:sz w:val="28"/>
          <w:szCs w:val="28"/>
        </w:rPr>
        <w:t xml:space="preserve"> защитный комплект </w:t>
      </w:r>
    </w:p>
    <w:p w14:paraId="54FEBA2F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Тренажер сердечно-легочной реанимации </w:t>
      </w:r>
    </w:p>
    <w:p w14:paraId="4B399051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радиационной разведки </w:t>
      </w:r>
    </w:p>
    <w:p w14:paraId="7A624BD7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химической разведки </w:t>
      </w:r>
    </w:p>
    <w:p w14:paraId="28045DD5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Комплекты таблиц демонстрационных по БЖ</w:t>
      </w:r>
    </w:p>
    <w:p w14:paraId="4A908F6B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Мультимедиа проектор</w:t>
      </w:r>
    </w:p>
    <w:p w14:paraId="26DAC9F3" w14:textId="77777777"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color w:val="000000"/>
          <w:sz w:val="28"/>
          <w:szCs w:val="28"/>
        </w:rPr>
        <w:t>Экран</w:t>
      </w:r>
      <w:r w:rsidRPr="00777A0C">
        <w:rPr>
          <w:rFonts w:ascii="Times New Roman" w:hAnsi="Times New Roman" w:cs="Times New Roman"/>
          <w:sz w:val="28"/>
          <w:szCs w:val="28"/>
        </w:rPr>
        <w:t xml:space="preserve"> (на штативе или навесной)</w:t>
      </w:r>
    </w:p>
    <w:p w14:paraId="32822D18" w14:textId="77777777"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bCs/>
          <w:sz w:val="28"/>
          <w:szCs w:val="28"/>
        </w:rPr>
        <w:t>Ноутбук</w:t>
      </w:r>
    </w:p>
    <w:p w14:paraId="4708C5F0" w14:textId="77777777" w:rsidR="00AE67B7" w:rsidRDefault="003059FD" w:rsidP="00AE67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3F">
        <w:rPr>
          <w:rFonts w:ascii="Times New Roman" w:hAnsi="Times New Roman" w:cs="Times New Roman"/>
          <w:sz w:val="28"/>
          <w:szCs w:val="28"/>
        </w:rPr>
        <w:t xml:space="preserve">Помещение кабинета основ безопасности жизнедеятельности </w:t>
      </w:r>
      <w:r w:rsidR="00B7180C">
        <w:rPr>
          <w:rFonts w:ascii="Times New Roman" w:hAnsi="Times New Roman" w:cs="Times New Roman"/>
          <w:sz w:val="28"/>
          <w:szCs w:val="28"/>
        </w:rPr>
        <w:t>удовлетворяет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2.4.2. 178-02)</w:t>
      </w:r>
      <w:r w:rsidRPr="00D67D3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67D3F">
        <w:rPr>
          <w:rFonts w:ascii="Times New Roman" w:hAnsi="Times New Roman" w:cs="Times New Roman"/>
          <w:sz w:val="28"/>
          <w:szCs w:val="28"/>
        </w:rPr>
        <w:t>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3F">
        <w:rPr>
          <w:rFonts w:ascii="Times New Roman" w:hAnsi="Times New Roman" w:cs="Times New Roman"/>
          <w:sz w:val="28"/>
          <w:szCs w:val="28"/>
        </w:rPr>
        <w:t xml:space="preserve">В </w:t>
      </w:r>
      <w:r w:rsidR="00B7180C">
        <w:rPr>
          <w:rFonts w:ascii="Times New Roman" w:hAnsi="Times New Roman" w:cs="Times New Roman"/>
          <w:sz w:val="28"/>
          <w:szCs w:val="28"/>
        </w:rPr>
        <w:t>имеется</w:t>
      </w:r>
      <w:r w:rsidRPr="00D67D3F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 участники образовательного процесса </w:t>
      </w:r>
      <w:r w:rsidR="00B7180C">
        <w:rPr>
          <w:rFonts w:ascii="Times New Roman" w:hAnsi="Times New Roman" w:cs="Times New Roman"/>
          <w:sz w:val="28"/>
          <w:szCs w:val="28"/>
        </w:rPr>
        <w:t>просматривают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визуальную информацию по основам безопасно</w:t>
      </w:r>
      <w:r w:rsidR="00B7180C">
        <w:rPr>
          <w:rFonts w:ascii="Times New Roman" w:hAnsi="Times New Roman" w:cs="Times New Roman"/>
          <w:sz w:val="28"/>
          <w:szCs w:val="28"/>
        </w:rPr>
        <w:t>сти жизнедеятельности, создают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</w:t>
      </w:r>
      <w:r w:rsidR="00B7180C">
        <w:rPr>
          <w:rFonts w:ascii="Times New Roman" w:hAnsi="Times New Roman" w:cs="Times New Roman"/>
          <w:sz w:val="28"/>
          <w:szCs w:val="28"/>
        </w:rPr>
        <w:t>презентации, видеоматериалы, другие документы.</w:t>
      </w:r>
    </w:p>
    <w:p w14:paraId="369E6852" w14:textId="77777777" w:rsidR="00777A0C" w:rsidRPr="00AE67B7" w:rsidRDefault="00980E2D" w:rsidP="00AE67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67B7" w:rsidRPr="00AE67B7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77A0C" w:rsidRPr="00AE67B7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14:paraId="7614ED59" w14:textId="77777777" w:rsidR="00777A0C" w:rsidRPr="00777A0C" w:rsidRDefault="00777A0C" w:rsidP="00777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0C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14:paraId="1BE26E30" w14:textId="77777777" w:rsidR="00777A0C" w:rsidRPr="00777A0C" w:rsidRDefault="000207A6" w:rsidP="00AE67B7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Косолапова Н.В.</w:t>
        </w:r>
      </w:hyperlink>
      <w:r w:rsidR="00777A0C" w:rsidRPr="00EB0440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Прокопенко Н.А.</w:t>
        </w:r>
      </w:hyperlink>
      <w:r w:rsidR="00777A0C" w:rsidRPr="00777A0C">
        <w:rPr>
          <w:rFonts w:ascii="Times New Roman" w:hAnsi="Times New Roman" w:cs="Times New Roman"/>
          <w:sz w:val="28"/>
          <w:szCs w:val="28"/>
        </w:rPr>
        <w:t xml:space="preserve"> </w:t>
      </w:r>
      <w:r w:rsidR="00777A0C" w:rsidRPr="00777A0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. – 3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14:paraId="58A9EED8" w14:textId="77777777" w:rsidR="006E4968" w:rsidRPr="00AE67B7" w:rsidRDefault="006E4968" w:rsidP="00AE67B7">
      <w:pPr>
        <w:tabs>
          <w:tab w:val="left" w:pos="2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3CB248" w14:textId="77777777" w:rsidR="00980E2D" w:rsidRPr="009B205A" w:rsidRDefault="00980E2D" w:rsidP="00980E2D">
      <w:pPr>
        <w:tabs>
          <w:tab w:val="left" w:pos="2950"/>
        </w:tabs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9B205A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1417"/>
        <w:gridCol w:w="1418"/>
        <w:gridCol w:w="1842"/>
        <w:gridCol w:w="1412"/>
      </w:tblGrid>
      <w:tr w:rsidR="00D70611" w14:paraId="1EACFCC1" w14:textId="77777777" w:rsidTr="0062494C">
        <w:tc>
          <w:tcPr>
            <w:tcW w:w="2806" w:type="dxa"/>
            <w:vMerge w:val="restart"/>
            <w:vAlign w:val="center"/>
          </w:tcPr>
          <w:p w14:paraId="55903784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8AEA81C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672" w:type="dxa"/>
            <w:gridSpan w:val="3"/>
            <w:vAlign w:val="center"/>
          </w:tcPr>
          <w:p w14:paraId="7F73F5E3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D70611" w14:paraId="33643DDD" w14:textId="77777777" w:rsidTr="0062494C">
        <w:trPr>
          <w:trHeight w:val="2216"/>
        </w:trPr>
        <w:tc>
          <w:tcPr>
            <w:tcW w:w="2806" w:type="dxa"/>
            <w:vMerge/>
            <w:vAlign w:val="center"/>
          </w:tcPr>
          <w:p w14:paraId="6D69322E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7B70625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373A7F6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2" w:type="dxa"/>
            <w:vAlign w:val="center"/>
          </w:tcPr>
          <w:p w14:paraId="46FF5F35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12" w:type="dxa"/>
            <w:vAlign w:val="center"/>
          </w:tcPr>
          <w:p w14:paraId="4DF46219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D3710F" w14:paraId="506D57D8" w14:textId="77777777" w:rsidTr="0062494C">
        <w:tc>
          <w:tcPr>
            <w:tcW w:w="2806" w:type="dxa"/>
            <w:vAlign w:val="bottom"/>
          </w:tcPr>
          <w:p w14:paraId="27A60687" w14:textId="77777777" w:rsidR="00D3710F" w:rsidRPr="005B6166" w:rsidRDefault="00D3710F" w:rsidP="00D3710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1. Обеспечение личной безопасности и сохранение здоровья</w:t>
            </w:r>
          </w:p>
        </w:tc>
        <w:tc>
          <w:tcPr>
            <w:tcW w:w="1417" w:type="dxa"/>
          </w:tcPr>
          <w:p w14:paraId="27552836" w14:textId="77777777" w:rsidR="00D3710F" w:rsidRPr="005B6166" w:rsidRDefault="0062494C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У-2, 3-4,3-5,3-6</w:t>
            </w:r>
          </w:p>
        </w:tc>
        <w:tc>
          <w:tcPr>
            <w:tcW w:w="1418" w:type="dxa"/>
          </w:tcPr>
          <w:p w14:paraId="08F457D1" w14:textId="77777777" w:rsidR="00D3710F" w:rsidRPr="005B6166" w:rsidRDefault="002368D9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Опрос, тест,</w:t>
            </w:r>
            <w:r w:rsidR="002269B2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42" w:type="dxa"/>
          </w:tcPr>
          <w:p w14:paraId="20D9A93F" w14:textId="77777777" w:rsidR="00D3710F" w:rsidRPr="005B6166" w:rsidRDefault="002368D9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реферат</w:t>
            </w:r>
          </w:p>
        </w:tc>
        <w:tc>
          <w:tcPr>
            <w:tcW w:w="1412" w:type="dxa"/>
          </w:tcPr>
          <w:p w14:paraId="593E91D4" w14:textId="77777777" w:rsidR="00D3710F" w:rsidRDefault="00D3710F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2DE07959" w14:textId="77777777" w:rsidTr="0062494C">
        <w:tc>
          <w:tcPr>
            <w:tcW w:w="2806" w:type="dxa"/>
            <w:vAlign w:val="bottom"/>
          </w:tcPr>
          <w:p w14:paraId="0DCFCD8B" w14:textId="77777777" w:rsidR="006E4968" w:rsidRPr="005B6166" w:rsidRDefault="006E4968" w:rsidP="006E496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2. Государственная система обеспечения безопасности населения</w:t>
            </w:r>
          </w:p>
        </w:tc>
        <w:tc>
          <w:tcPr>
            <w:tcW w:w="1417" w:type="dxa"/>
          </w:tcPr>
          <w:p w14:paraId="780CF953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У-3, 3-1, 3-2,3-3, 3-7.</w:t>
            </w:r>
          </w:p>
        </w:tc>
        <w:tc>
          <w:tcPr>
            <w:tcW w:w="1418" w:type="dxa"/>
          </w:tcPr>
          <w:p w14:paraId="24C5EF52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14:paraId="587AF487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</w:tcPr>
          <w:p w14:paraId="0003D3C9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645601DD" w14:textId="77777777" w:rsidTr="0062494C">
        <w:tc>
          <w:tcPr>
            <w:tcW w:w="2806" w:type="dxa"/>
          </w:tcPr>
          <w:p w14:paraId="179C0F12" w14:textId="77777777"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3. Основы обороны государства и воинская обязанность</w:t>
            </w:r>
          </w:p>
        </w:tc>
        <w:tc>
          <w:tcPr>
            <w:tcW w:w="1417" w:type="dxa"/>
          </w:tcPr>
          <w:p w14:paraId="58FAEEA1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У-4, У-5, У-6, 3-8,3-9, 3-10</w:t>
            </w:r>
          </w:p>
        </w:tc>
        <w:tc>
          <w:tcPr>
            <w:tcW w:w="1418" w:type="dxa"/>
          </w:tcPr>
          <w:p w14:paraId="2DA18AD1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14:paraId="29573A83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</w:tcPr>
          <w:p w14:paraId="126C6B1D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67715AA5" w14:textId="77777777" w:rsidTr="0062494C">
        <w:tc>
          <w:tcPr>
            <w:tcW w:w="2806" w:type="dxa"/>
          </w:tcPr>
          <w:p w14:paraId="52925C51" w14:textId="77777777"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4. Основы медицинских знаний</w:t>
            </w:r>
          </w:p>
        </w:tc>
        <w:tc>
          <w:tcPr>
            <w:tcW w:w="1417" w:type="dxa"/>
          </w:tcPr>
          <w:p w14:paraId="53EC71E1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У-7, 3-</w:t>
            </w:r>
            <w:r w:rsidR="00B249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30D9B881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14:paraId="2B87F8B1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</w:tcPr>
          <w:p w14:paraId="1A5C7140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7B7" w14:paraId="6EDB7A24" w14:textId="77777777" w:rsidTr="00C30ACE">
        <w:tc>
          <w:tcPr>
            <w:tcW w:w="2806" w:type="dxa"/>
          </w:tcPr>
          <w:p w14:paraId="02AF6734" w14:textId="77777777"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089" w:type="dxa"/>
            <w:gridSpan w:val="4"/>
          </w:tcPr>
          <w:p w14:paraId="1E16E1A7" w14:textId="77777777"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14:paraId="74E9A9F1" w14:textId="77777777" w:rsidR="00FC155F" w:rsidRDefault="00FC155F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43296DEC" w14:textId="77777777" w:rsidR="00980E2D" w:rsidRDefault="00980E2D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276ADBD1" w14:textId="77777777" w:rsidR="00980E2D" w:rsidRDefault="00980E2D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497F95AD" w14:textId="77777777" w:rsidR="00980E2D" w:rsidRDefault="00980E2D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3E9DE2E4" w14:textId="77777777" w:rsidR="00980E2D" w:rsidRPr="001759B3" w:rsidRDefault="00980E2D" w:rsidP="00980E2D">
      <w:pPr>
        <w:pStyle w:val="a3"/>
        <w:rPr>
          <w:rFonts w:ascii="Times New Roman" w:hAnsi="Times New Roman"/>
          <w:b/>
          <w:sz w:val="28"/>
          <w:szCs w:val="28"/>
        </w:rPr>
      </w:pPr>
      <w:r w:rsidRPr="001759B3">
        <w:rPr>
          <w:rFonts w:ascii="Times New Roman" w:hAnsi="Times New Roman"/>
          <w:b/>
          <w:sz w:val="28"/>
          <w:szCs w:val="28"/>
        </w:rPr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</w:rPr>
        <w:br/>
        <w:t>В ДРУГИХ ОБРАЗОВАТЕЛЬНЫХ ПРОГРАММАХ</w:t>
      </w:r>
    </w:p>
    <w:p w14:paraId="4A1624E3" w14:textId="77777777" w:rsidR="00980E2D" w:rsidRPr="00C27025" w:rsidRDefault="00980E2D" w:rsidP="00980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ОДБ.07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C27025">
        <w:rPr>
          <w:rFonts w:ascii="Times New Roman" w:hAnsi="Times New Roman" w:cs="Times New Roman"/>
          <w:sz w:val="28"/>
          <w:szCs w:val="28"/>
        </w:rPr>
        <w:t>» м</w:t>
      </w:r>
      <w:r>
        <w:rPr>
          <w:rFonts w:ascii="Times New Roman" w:hAnsi="Times New Roman" w:cs="Times New Roman"/>
          <w:sz w:val="28"/>
          <w:szCs w:val="28"/>
        </w:rPr>
        <w:t>ожет быть использована в ППКРС 2</w:t>
      </w:r>
      <w:r w:rsidRPr="00C27025">
        <w:rPr>
          <w:rFonts w:ascii="Times New Roman" w:hAnsi="Times New Roman" w:cs="Times New Roman"/>
          <w:sz w:val="28"/>
          <w:szCs w:val="28"/>
        </w:rPr>
        <w:t>3.01.09 «</w:t>
      </w: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», 15.01.05 «Сварщик (ручной и частично механизированной сварки (наплавки))», 43.01.06 «Проводник на железнодорожном транспорте». </w:t>
      </w:r>
    </w:p>
    <w:p w14:paraId="4E91ED0F" w14:textId="77777777" w:rsidR="00980E2D" w:rsidRPr="00980E2D" w:rsidRDefault="00980E2D" w:rsidP="00980E2D">
      <w:pPr>
        <w:tabs>
          <w:tab w:val="left" w:pos="295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80E2D" w:rsidRPr="00980E2D" w:rsidSect="0010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BCAF" w14:textId="77777777" w:rsidR="000207A6" w:rsidRDefault="000207A6" w:rsidP="003059FD">
      <w:pPr>
        <w:spacing w:after="0" w:line="240" w:lineRule="auto"/>
      </w:pPr>
      <w:r>
        <w:separator/>
      </w:r>
    </w:p>
  </w:endnote>
  <w:endnote w:type="continuationSeparator" w:id="0">
    <w:p w14:paraId="4CB9B269" w14:textId="77777777" w:rsidR="000207A6" w:rsidRDefault="000207A6" w:rsidP="003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456190"/>
      <w:docPartObj>
        <w:docPartGallery w:val="Page Numbers (Bottom of Page)"/>
        <w:docPartUnique/>
      </w:docPartObj>
    </w:sdtPr>
    <w:sdtEndPr/>
    <w:sdtContent>
      <w:p w14:paraId="6CAB9BBD" w14:textId="77777777" w:rsidR="00F37982" w:rsidRDefault="00F3798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4F7">
          <w:rPr>
            <w:noProof/>
          </w:rPr>
          <w:t>0</w:t>
        </w:r>
        <w:r>
          <w:fldChar w:fldCharType="end"/>
        </w:r>
      </w:p>
    </w:sdtContent>
  </w:sdt>
  <w:p w14:paraId="0E829F78" w14:textId="77777777" w:rsidR="00F37982" w:rsidRDefault="00F379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8472" w14:textId="77777777" w:rsidR="000207A6" w:rsidRDefault="000207A6" w:rsidP="003059FD">
      <w:pPr>
        <w:spacing w:after="0" w:line="240" w:lineRule="auto"/>
      </w:pPr>
      <w:r>
        <w:separator/>
      </w:r>
    </w:p>
  </w:footnote>
  <w:footnote w:type="continuationSeparator" w:id="0">
    <w:p w14:paraId="0E24FDE6" w14:textId="77777777" w:rsidR="000207A6" w:rsidRDefault="000207A6" w:rsidP="003059FD">
      <w:pPr>
        <w:spacing w:after="0" w:line="240" w:lineRule="auto"/>
      </w:pPr>
      <w:r>
        <w:continuationSeparator/>
      </w:r>
    </w:p>
  </w:footnote>
  <w:footnote w:id="1">
    <w:p w14:paraId="77127051" w14:textId="77777777" w:rsidR="00F37982" w:rsidRDefault="00F37982" w:rsidP="003059FD">
      <w:pPr>
        <w:pStyle w:val="footnotedescription"/>
      </w:pPr>
      <w:r>
        <w:rPr>
          <w:rStyle w:val="footnotemark"/>
        </w:rPr>
        <w:footnoteRef/>
      </w:r>
      <w: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FFFFFFFF">
      <w:start w:val="8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53D6714"/>
    <w:multiLevelType w:val="multilevel"/>
    <w:tmpl w:val="725CB4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924EA6"/>
    <w:multiLevelType w:val="multilevel"/>
    <w:tmpl w:val="D6E6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7540078"/>
    <w:multiLevelType w:val="hybridMultilevel"/>
    <w:tmpl w:val="5D6EA3DE"/>
    <w:lvl w:ilvl="0" w:tplc="F3DAA894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1" w:tplc="B066B0A4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2" w:tplc="166A3226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3" w:tplc="45FC656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4" w:tplc="EA14B624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5" w:tplc="3AC0287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6" w:tplc="4A0C330E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7" w:tplc="19A64E7E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8" w:tplc="AF62DDE6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</w:abstractNum>
  <w:abstractNum w:abstractNumId="22" w15:restartNumberingAfterBreak="0">
    <w:nsid w:val="2A6528F0"/>
    <w:multiLevelType w:val="multilevel"/>
    <w:tmpl w:val="8B301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A6E79A2"/>
    <w:multiLevelType w:val="hybridMultilevel"/>
    <w:tmpl w:val="66F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53472"/>
    <w:multiLevelType w:val="hybridMultilevel"/>
    <w:tmpl w:val="2EF03B70"/>
    <w:lvl w:ilvl="0" w:tplc="573400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36907EB4"/>
    <w:multiLevelType w:val="multilevel"/>
    <w:tmpl w:val="1490248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E916F18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8" w15:restartNumberingAfterBreak="0">
    <w:nsid w:val="3EE3552D"/>
    <w:multiLevelType w:val="hybridMultilevel"/>
    <w:tmpl w:val="1B8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524A0C"/>
    <w:multiLevelType w:val="hybridMultilevel"/>
    <w:tmpl w:val="413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1CF8"/>
    <w:multiLevelType w:val="multilevel"/>
    <w:tmpl w:val="35C41A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E4316"/>
    <w:multiLevelType w:val="hybridMultilevel"/>
    <w:tmpl w:val="C512EBCA"/>
    <w:lvl w:ilvl="0" w:tplc="BFB8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14C7792"/>
    <w:multiLevelType w:val="hybridMultilevel"/>
    <w:tmpl w:val="C766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B0EBD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E24C6A"/>
    <w:multiLevelType w:val="multilevel"/>
    <w:tmpl w:val="6016B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31"/>
  </w:num>
  <w:num w:numId="4">
    <w:abstractNumId w:val="34"/>
  </w:num>
  <w:num w:numId="5">
    <w:abstractNumId w:val="22"/>
  </w:num>
  <w:num w:numId="6">
    <w:abstractNumId w:val="16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5"/>
  </w:num>
  <w:num w:numId="25">
    <w:abstractNumId w:val="21"/>
  </w:num>
  <w:num w:numId="26">
    <w:abstractNumId w:val="23"/>
  </w:num>
  <w:num w:numId="27">
    <w:abstractNumId w:val="18"/>
  </w:num>
  <w:num w:numId="28">
    <w:abstractNumId w:val="20"/>
  </w:num>
  <w:num w:numId="29">
    <w:abstractNumId w:val="17"/>
  </w:num>
  <w:num w:numId="30">
    <w:abstractNumId w:val="29"/>
  </w:num>
  <w:num w:numId="31">
    <w:abstractNumId w:val="30"/>
  </w:num>
  <w:num w:numId="32">
    <w:abstractNumId w:val="19"/>
  </w:num>
  <w:num w:numId="33">
    <w:abstractNumId w:val="32"/>
  </w:num>
  <w:num w:numId="34">
    <w:abstractNumId w:val="28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8C"/>
    <w:rsid w:val="000070AF"/>
    <w:rsid w:val="000207A6"/>
    <w:rsid w:val="00026E3B"/>
    <w:rsid w:val="00062760"/>
    <w:rsid w:val="000874F7"/>
    <w:rsid w:val="00107001"/>
    <w:rsid w:val="00117A40"/>
    <w:rsid w:val="0015122A"/>
    <w:rsid w:val="001E5C92"/>
    <w:rsid w:val="00202700"/>
    <w:rsid w:val="002215F6"/>
    <w:rsid w:val="002269B2"/>
    <w:rsid w:val="002368D9"/>
    <w:rsid w:val="003059FD"/>
    <w:rsid w:val="003905BA"/>
    <w:rsid w:val="00391BCB"/>
    <w:rsid w:val="00392F2F"/>
    <w:rsid w:val="003B2E27"/>
    <w:rsid w:val="003B42C2"/>
    <w:rsid w:val="003C32FD"/>
    <w:rsid w:val="003F0686"/>
    <w:rsid w:val="004662F3"/>
    <w:rsid w:val="004679F2"/>
    <w:rsid w:val="004E5391"/>
    <w:rsid w:val="005046F5"/>
    <w:rsid w:val="00541075"/>
    <w:rsid w:val="00587F50"/>
    <w:rsid w:val="005944FF"/>
    <w:rsid w:val="005B5610"/>
    <w:rsid w:val="005B6166"/>
    <w:rsid w:val="005E726C"/>
    <w:rsid w:val="00615DD0"/>
    <w:rsid w:val="0062494C"/>
    <w:rsid w:val="0066110A"/>
    <w:rsid w:val="006B5360"/>
    <w:rsid w:val="006C4272"/>
    <w:rsid w:val="006D23A0"/>
    <w:rsid w:val="006E4968"/>
    <w:rsid w:val="00777A0C"/>
    <w:rsid w:val="00851D74"/>
    <w:rsid w:val="008C0D3E"/>
    <w:rsid w:val="008C5206"/>
    <w:rsid w:val="008D5125"/>
    <w:rsid w:val="00937680"/>
    <w:rsid w:val="00950109"/>
    <w:rsid w:val="00980E2D"/>
    <w:rsid w:val="009A148C"/>
    <w:rsid w:val="009E08A1"/>
    <w:rsid w:val="009F55A6"/>
    <w:rsid w:val="00A11E7D"/>
    <w:rsid w:val="00A56003"/>
    <w:rsid w:val="00A6409C"/>
    <w:rsid w:val="00A76105"/>
    <w:rsid w:val="00AE67B7"/>
    <w:rsid w:val="00B12667"/>
    <w:rsid w:val="00B2490F"/>
    <w:rsid w:val="00B56FE4"/>
    <w:rsid w:val="00B7180C"/>
    <w:rsid w:val="00B7654C"/>
    <w:rsid w:val="00BB17BC"/>
    <w:rsid w:val="00BF4BA5"/>
    <w:rsid w:val="00C20142"/>
    <w:rsid w:val="00C30ACE"/>
    <w:rsid w:val="00C30C9C"/>
    <w:rsid w:val="00C3150D"/>
    <w:rsid w:val="00C34393"/>
    <w:rsid w:val="00D12B92"/>
    <w:rsid w:val="00D320A7"/>
    <w:rsid w:val="00D3710F"/>
    <w:rsid w:val="00D414F2"/>
    <w:rsid w:val="00D70611"/>
    <w:rsid w:val="00D82CA8"/>
    <w:rsid w:val="00DA5430"/>
    <w:rsid w:val="00DC4F5C"/>
    <w:rsid w:val="00DF43AA"/>
    <w:rsid w:val="00E302D0"/>
    <w:rsid w:val="00E4518C"/>
    <w:rsid w:val="00E469BB"/>
    <w:rsid w:val="00E658E2"/>
    <w:rsid w:val="00E732B1"/>
    <w:rsid w:val="00EB03BE"/>
    <w:rsid w:val="00EB0440"/>
    <w:rsid w:val="00EE22CF"/>
    <w:rsid w:val="00F16FFD"/>
    <w:rsid w:val="00F37982"/>
    <w:rsid w:val="00F602D6"/>
    <w:rsid w:val="00F61964"/>
    <w:rsid w:val="00F829D0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EE8E"/>
  <w15:docId w15:val="{FE0A1921-D2C3-40EF-895B-15D5DB25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2CF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F4BA5"/>
    <w:pPr>
      <w:ind w:left="720"/>
      <w:contextualSpacing/>
    </w:pPr>
  </w:style>
  <w:style w:type="table" w:styleId="a5">
    <w:name w:val="Table Grid"/>
    <w:basedOn w:val="a1"/>
    <w:uiPriority w:val="59"/>
    <w:rsid w:val="003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uiPriority w:val="99"/>
    <w:rsid w:val="003059FD"/>
    <w:pPr>
      <w:spacing w:after="0" w:line="283" w:lineRule="auto"/>
      <w:ind w:firstLine="284"/>
      <w:jc w:val="both"/>
    </w:pPr>
    <w:rPr>
      <w:rFonts w:ascii="Calibri" w:eastAsia="Calibri" w:hAnsi="Calibri" w:cs="Times New Roman"/>
      <w:color w:val="181717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059FD"/>
    <w:rPr>
      <w:rFonts w:ascii="Calibri" w:eastAsia="Calibri" w:hAnsi="Calibri" w:cs="Times New Roman"/>
      <w:color w:val="181717"/>
      <w:lang w:eastAsia="ru-RU"/>
    </w:rPr>
  </w:style>
  <w:style w:type="character" w:customStyle="1" w:styleId="footnotemark">
    <w:name w:val="footnote mark"/>
    <w:hidden/>
    <w:uiPriority w:val="99"/>
    <w:rsid w:val="003059FD"/>
    <w:rPr>
      <w:rFonts w:ascii="Times New Roman" w:hAnsi="Times New Roman" w:cs="Times New Roman"/>
      <w:color w:val="181717"/>
      <w:sz w:val="15"/>
      <w:szCs w:val="15"/>
      <w:vertAlign w:val="superscript"/>
    </w:rPr>
  </w:style>
  <w:style w:type="paragraph" w:styleId="a6">
    <w:name w:val="No Spacing"/>
    <w:uiPriority w:val="1"/>
    <w:qFormat/>
    <w:rsid w:val="00D82C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77A0C"/>
  </w:style>
  <w:style w:type="character" w:styleId="a7">
    <w:name w:val="Hyperlink"/>
    <w:basedOn w:val="a0"/>
    <w:uiPriority w:val="99"/>
    <w:semiHidden/>
    <w:unhideWhenUsed/>
    <w:rsid w:val="00777A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08A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A1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391"/>
  </w:style>
  <w:style w:type="paragraph" w:styleId="ac">
    <w:name w:val="footer"/>
    <w:basedOn w:val="a"/>
    <w:link w:val="ad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391"/>
  </w:style>
  <w:style w:type="paragraph" w:styleId="ae">
    <w:name w:val="Normal (Web)"/>
    <w:basedOn w:val="a"/>
    <w:uiPriority w:val="99"/>
    <w:unhideWhenUsed/>
    <w:rsid w:val="006B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2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8254-098A-4310-B84B-C8A1C055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25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27</cp:revision>
  <cp:lastPrinted>2019-02-01T13:06:00Z</cp:lastPrinted>
  <dcterms:created xsi:type="dcterms:W3CDTF">2018-11-12T13:25:00Z</dcterms:created>
  <dcterms:modified xsi:type="dcterms:W3CDTF">2022-03-21T11:52:00Z</dcterms:modified>
</cp:coreProperties>
</file>