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ПРАКТИКИ </w:t>
      </w:r>
    </w:p>
    <w:p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1948DD">
        <w:rPr>
          <w:b/>
          <w:sz w:val="28"/>
          <w:szCs w:val="28"/>
        </w:rPr>
        <w:t>02</w:t>
      </w:r>
      <w:r w:rsidR="0071536A">
        <w:rPr>
          <w:b/>
          <w:sz w:val="28"/>
          <w:szCs w:val="28"/>
        </w:rPr>
        <w:t xml:space="preserve"> Обслуживание вагона и его оборудования в пути следования</w:t>
      </w:r>
    </w:p>
    <w:p w:rsidR="007F2634" w:rsidRDefault="0071536A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  <w:r w:rsidR="007F2634">
        <w:rPr>
          <w:b/>
          <w:sz w:val="28"/>
          <w:szCs w:val="28"/>
        </w:rPr>
        <w:t xml:space="preserve"> </w:t>
      </w:r>
    </w:p>
    <w:p w:rsidR="007F2634" w:rsidRPr="007F2634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  <w:u w:val="single"/>
        </w:rPr>
      </w:pPr>
      <w:r w:rsidRPr="007F2634">
        <w:rPr>
          <w:b/>
          <w:sz w:val="28"/>
          <w:szCs w:val="28"/>
          <w:u w:val="single"/>
        </w:rPr>
        <w:t>43.01.06 ПРОВОДНИК НА ЖЕЛЕЗНОДОРОЖНОМ ТРАНСПОРТЕ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>квалификация</w:t>
      </w:r>
    </w:p>
    <w:p w:rsidR="007F2634" w:rsidRP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  <w:u w:val="single"/>
        </w:rPr>
      </w:pPr>
      <w:r w:rsidRPr="007F2634">
        <w:rPr>
          <w:b/>
          <w:i w:val="0"/>
          <w:noProof/>
          <w:sz w:val="28"/>
          <w:szCs w:val="28"/>
          <w:u w:val="single"/>
        </w:rPr>
        <w:t>«Проводник пассажирского вагона»</w:t>
      </w: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2018</w:t>
      </w:r>
    </w:p>
    <w:p w:rsidR="007F2634" w:rsidRDefault="007F2634" w:rsidP="00FB24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/шифр наименование/,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71536A">
        <w:rPr>
          <w:rFonts w:ascii="Times New Roman" w:hAnsi="Times New Roman" w:cs="Times New Roman"/>
          <w:sz w:val="28"/>
          <w:szCs w:val="28"/>
        </w:rPr>
        <w:t xml:space="preserve">02.08.2013 № 727 (код 100120.04 заменен на 43.01.06 на основании Приказа </w:t>
      </w:r>
      <w:proofErr w:type="spellStart"/>
      <w:r w:rsidR="007153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1536A">
        <w:rPr>
          <w:rFonts w:ascii="Times New Roman" w:hAnsi="Times New Roman" w:cs="Times New Roman"/>
          <w:sz w:val="28"/>
          <w:szCs w:val="28"/>
        </w:rPr>
        <w:t xml:space="preserve"> РФ 29.10.2013 г. № 1199).</w:t>
      </w:r>
    </w:p>
    <w:p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rPr>
          <w:b/>
          <w:bCs/>
          <w:sz w:val="28"/>
          <w:szCs w:val="28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ГБПОУ РО «Ростовский же</w:t>
      </w:r>
      <w:r w:rsidR="00931570">
        <w:rPr>
          <w:sz w:val="28"/>
          <w:szCs w:val="28"/>
        </w:rPr>
        <w:t>лезнодорожный техникум»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Казьмина</w:t>
      </w:r>
      <w:proofErr w:type="spellEnd"/>
      <w:r w:rsidR="00931570">
        <w:rPr>
          <w:sz w:val="28"/>
          <w:szCs w:val="28"/>
        </w:rPr>
        <w:t xml:space="preserve"> К.С., Донцова Г.М. мастер произв</w:t>
      </w:r>
      <w:r w:rsidR="00FB246D">
        <w:rPr>
          <w:sz w:val="28"/>
          <w:szCs w:val="28"/>
        </w:rPr>
        <w:t>одственного обучения</w:t>
      </w:r>
    </w:p>
    <w:p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:rsidTr="007F2634">
        <w:trPr>
          <w:trHeight w:val="6223"/>
        </w:trPr>
        <w:tc>
          <w:tcPr>
            <w:tcW w:w="4605" w:type="dxa"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0C2572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2018 г.</w:t>
            </w:r>
          </w:p>
          <w:p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«_____»_________________2018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УПР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______________Чекрыгин Е.Д.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«___» ____ 2018 г.</w:t>
            </w:r>
          </w:p>
          <w:p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ПАСПОРТ рабочей ПРОГРАММЫ  учебной практики </w:t>
            </w:r>
          </w:p>
          <w:p w:rsidR="007F2634" w:rsidRPr="00E45CDE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>СТРУКТУРА и содержание учебной  практики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2634" w:rsidRPr="00E45CDE" w:rsidTr="00E97A06">
        <w:trPr>
          <w:trHeight w:val="670"/>
        </w:trPr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условия реализации программы учебной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 учебной практики </w:t>
            </w:r>
          </w:p>
          <w:p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668" w:type="dxa"/>
          </w:tcPr>
          <w:p w:rsidR="007F2634" w:rsidRPr="00E45CDE" w:rsidRDefault="007F2634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1903" w:type="dxa"/>
          </w:tcPr>
          <w:p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>паспорт рабочей ПРОГРАММЫ учебной практики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:rsidR="007F2634" w:rsidRPr="00E45CDE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Рабочая программа учебной практики</w:t>
      </w:r>
      <w:r w:rsidRPr="00E45CDE">
        <w:rPr>
          <w:i/>
          <w:color w:val="0000FF"/>
          <w:sz w:val="28"/>
          <w:szCs w:val="28"/>
        </w:rPr>
        <w:t xml:space="preserve"> </w:t>
      </w:r>
      <w:r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5F6DB3">
        <w:rPr>
          <w:sz w:val="28"/>
          <w:szCs w:val="28"/>
        </w:rPr>
        <w:t>профессии</w:t>
      </w:r>
      <w:r w:rsidRPr="00E45CDE">
        <w:rPr>
          <w:sz w:val="28"/>
          <w:szCs w:val="28"/>
        </w:rPr>
        <w:t xml:space="preserve">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Pr="00E45CDE">
        <w:rPr>
          <w:color w:val="222222"/>
          <w:sz w:val="28"/>
          <w:szCs w:val="28"/>
        </w:rPr>
        <w:t xml:space="preserve">» </w:t>
      </w:r>
      <w:r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:rsidR="007F2634" w:rsidRPr="00E45CDE" w:rsidRDefault="007F2634" w:rsidP="007F263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Место учебной практики в структуре программы подготовки квалифицированных рабочих, служащих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         Учебная практика входит в професси</w:t>
      </w:r>
      <w:r w:rsidR="001948DD">
        <w:rPr>
          <w:sz w:val="28"/>
          <w:szCs w:val="28"/>
        </w:rPr>
        <w:t>ональный модуль ПМ 02</w:t>
      </w:r>
      <w:r w:rsidR="00AB7C33">
        <w:rPr>
          <w:sz w:val="28"/>
          <w:szCs w:val="28"/>
        </w:rPr>
        <w:t xml:space="preserve"> «Обслуживание </w:t>
      </w:r>
      <w:r w:rsidR="001948DD">
        <w:rPr>
          <w:sz w:val="28"/>
          <w:szCs w:val="28"/>
        </w:rPr>
        <w:t>вагона и его оборудования</w:t>
      </w:r>
      <w:r w:rsidR="00AB7C33">
        <w:rPr>
          <w:sz w:val="28"/>
          <w:szCs w:val="28"/>
        </w:rPr>
        <w:t xml:space="preserve"> в пути следования»</w:t>
      </w:r>
      <w:r w:rsidRPr="00E45CDE">
        <w:rPr>
          <w:sz w:val="28"/>
          <w:szCs w:val="28"/>
        </w:rPr>
        <w:t xml:space="preserve"> наряду с МДК </w:t>
      </w:r>
      <w:r w:rsidR="001948DD">
        <w:rPr>
          <w:sz w:val="28"/>
          <w:szCs w:val="28"/>
        </w:rPr>
        <w:t>02</w:t>
      </w:r>
      <w:r w:rsidR="00AB7C33">
        <w:rPr>
          <w:sz w:val="28"/>
          <w:szCs w:val="28"/>
        </w:rPr>
        <w:t xml:space="preserve">.01. </w:t>
      </w:r>
      <w:r w:rsidR="001948DD">
        <w:rPr>
          <w:sz w:val="28"/>
          <w:szCs w:val="28"/>
        </w:rPr>
        <w:t xml:space="preserve">«Устройство и оборудование </w:t>
      </w:r>
      <w:r w:rsidR="00AB7C33">
        <w:rPr>
          <w:sz w:val="28"/>
          <w:szCs w:val="28"/>
        </w:rPr>
        <w:t xml:space="preserve">пассажирских </w:t>
      </w:r>
      <w:r w:rsidR="001948DD">
        <w:rPr>
          <w:sz w:val="28"/>
          <w:szCs w:val="28"/>
        </w:rPr>
        <w:t xml:space="preserve">вагонов и </w:t>
      </w:r>
      <w:proofErr w:type="spellStart"/>
      <w:r w:rsidR="001948DD">
        <w:rPr>
          <w:sz w:val="28"/>
          <w:szCs w:val="28"/>
        </w:rPr>
        <w:t>спецвагонов</w:t>
      </w:r>
      <w:proofErr w:type="spellEnd"/>
      <w:r w:rsidR="001948DD"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 </w:t>
      </w:r>
      <w:r w:rsidR="00AB7C33">
        <w:rPr>
          <w:sz w:val="28"/>
          <w:szCs w:val="28"/>
        </w:rPr>
        <w:t xml:space="preserve">и </w:t>
      </w:r>
      <w:r w:rsidRPr="00E45CDE">
        <w:rPr>
          <w:sz w:val="28"/>
          <w:szCs w:val="28"/>
        </w:rPr>
        <w:t>производственной практикой.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>1.3. Цели и задачи  практики – требования к результатам освоения дисциплины:</w:t>
      </w:r>
    </w:p>
    <w:p w:rsidR="007F2634" w:rsidRPr="00C9751B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  Учебная практика направлена на формирование у обучающегося общих компетенций, а также профессиональных компетенций</w:t>
      </w:r>
      <w:r w:rsidRPr="00C9751B">
        <w:rPr>
          <w:sz w:val="28"/>
          <w:szCs w:val="28"/>
        </w:rPr>
        <w:t xml:space="preserve">, приобретение </w:t>
      </w:r>
      <w:proofErr w:type="gramStart"/>
      <w:r w:rsidRPr="00C9751B">
        <w:rPr>
          <w:sz w:val="28"/>
          <w:szCs w:val="28"/>
        </w:rPr>
        <w:t>умений  и</w:t>
      </w:r>
      <w:proofErr w:type="gramEnd"/>
      <w:r w:rsidRPr="00C9751B">
        <w:rPr>
          <w:sz w:val="28"/>
          <w:szCs w:val="28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5F6DB3">
        <w:rPr>
          <w:sz w:val="28"/>
          <w:szCs w:val="28"/>
        </w:rPr>
        <w:t>профессии</w:t>
      </w:r>
      <w:bookmarkStart w:id="0" w:name="_GoBack"/>
      <w:bookmarkEnd w:id="0"/>
      <w:r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1948DD">
              <w:rPr>
                <w:sz w:val="28"/>
                <w:szCs w:val="28"/>
              </w:rPr>
              <w:t>2</w:t>
            </w:r>
            <w:r w:rsidR="007968F6">
              <w:rPr>
                <w:sz w:val="28"/>
                <w:szCs w:val="28"/>
              </w:rPr>
              <w:t>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1948DD">
              <w:rPr>
                <w:sz w:val="28"/>
                <w:szCs w:val="28"/>
              </w:rPr>
              <w:t>Наблюдать за техническим состоянием вагона и его оборудованием в пути следования</w:t>
            </w:r>
            <w:r w:rsidR="00661299">
              <w:rPr>
                <w:sz w:val="28"/>
                <w:szCs w:val="28"/>
              </w:rPr>
              <w:t>.</w:t>
            </w:r>
          </w:p>
          <w:p w:rsidR="001948DD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1948DD">
              <w:rPr>
                <w:sz w:val="28"/>
                <w:szCs w:val="28"/>
              </w:rPr>
              <w:t xml:space="preserve"> 2</w:t>
            </w:r>
            <w:r w:rsidR="000E5B6C">
              <w:rPr>
                <w:sz w:val="28"/>
                <w:szCs w:val="28"/>
              </w:rPr>
              <w:t>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</w:t>
            </w:r>
            <w:r w:rsidR="00661299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  <w:p w:rsidR="000E5B6C" w:rsidRPr="00C9751B" w:rsidRDefault="00661299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0E5B6C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 Содержать в исправном состоянии внутреннее оборудование вагона и съёмный инвентарь.</w:t>
            </w:r>
          </w:p>
          <w:p w:rsidR="007F2634" w:rsidRPr="00C9751B" w:rsidRDefault="00661299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0E5B6C">
              <w:rPr>
                <w:sz w:val="28"/>
                <w:szCs w:val="28"/>
              </w:rPr>
              <w:t xml:space="preserve">.4. </w:t>
            </w:r>
            <w:r>
              <w:rPr>
                <w:sz w:val="28"/>
                <w:szCs w:val="28"/>
              </w:rPr>
              <w:t>Обслуживать последний вагон.</w:t>
            </w:r>
          </w:p>
          <w:p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ОК </w:t>
            </w:r>
            <w:proofErr w:type="gramStart"/>
            <w:r w:rsidRPr="00C9751B">
              <w:rPr>
                <w:sz w:val="28"/>
                <w:szCs w:val="28"/>
              </w:rPr>
              <w:t>1</w:t>
            </w:r>
            <w:r w:rsidR="000E5B6C">
              <w:rPr>
                <w:sz w:val="28"/>
                <w:szCs w:val="28"/>
              </w:rPr>
              <w:t xml:space="preserve"> .</w:t>
            </w:r>
            <w:proofErr w:type="gramEnd"/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Организовывать собственную </w:t>
            </w:r>
            <w:proofErr w:type="gramStart"/>
            <w:r>
              <w:rPr>
                <w:sz w:val="28"/>
                <w:szCs w:val="28"/>
              </w:rPr>
              <w:t>деятельность ,</w:t>
            </w:r>
            <w:proofErr w:type="gramEnd"/>
            <w:r>
              <w:rPr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</w:p>
          <w:p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 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:rsidR="0066661A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эффективно общаться с </w:t>
            </w:r>
            <w:proofErr w:type="gramStart"/>
            <w:r>
              <w:rPr>
                <w:sz w:val="28"/>
                <w:szCs w:val="28"/>
              </w:rPr>
              <w:t>коллегами ,</w:t>
            </w:r>
            <w:proofErr w:type="gramEnd"/>
            <w:r>
              <w:rPr>
                <w:sz w:val="28"/>
                <w:szCs w:val="28"/>
              </w:rPr>
              <w:t xml:space="preserve"> руководством, клиентами</w:t>
            </w:r>
          </w:p>
          <w:p w:rsidR="0066661A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:rsidR="007F2634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Исполнять воинскую </w:t>
            </w:r>
            <w:proofErr w:type="gramStart"/>
            <w:r>
              <w:rPr>
                <w:sz w:val="28"/>
                <w:szCs w:val="28"/>
              </w:rPr>
              <w:t>обязанность ,</w:t>
            </w:r>
            <w:proofErr w:type="gramEnd"/>
            <w:r>
              <w:rPr>
                <w:sz w:val="28"/>
                <w:szCs w:val="28"/>
              </w:rPr>
              <w:t xml:space="preserve"> в том числе с применением полученных профессиональных знаний ( для юношей )</w:t>
            </w:r>
          </w:p>
          <w:p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 xml:space="preserve">В результате освоения </w:t>
      </w:r>
      <w:proofErr w:type="gramStart"/>
      <w:r w:rsidRPr="00C9751B">
        <w:rPr>
          <w:sz w:val="28"/>
          <w:szCs w:val="28"/>
        </w:rPr>
        <w:t>учебн</w:t>
      </w:r>
      <w:r w:rsidR="00CA09BC">
        <w:rPr>
          <w:sz w:val="28"/>
          <w:szCs w:val="28"/>
        </w:rPr>
        <w:t>ой  практики</w:t>
      </w:r>
      <w:proofErr w:type="gramEnd"/>
      <w:r w:rsidR="00CA09BC">
        <w:rPr>
          <w:sz w:val="28"/>
          <w:szCs w:val="28"/>
        </w:rPr>
        <w:t xml:space="preserve"> обучающийся должен</w:t>
      </w:r>
    </w:p>
    <w:p w:rsidR="001F1EC7" w:rsidRPr="00CA09BC" w:rsidRDefault="007F2634" w:rsidP="007F2634">
      <w:pPr>
        <w:jc w:val="both"/>
        <w:rPr>
          <w:sz w:val="28"/>
          <w:szCs w:val="28"/>
        </w:rPr>
      </w:pPr>
      <w:r w:rsidRPr="00CA09BC">
        <w:rPr>
          <w:sz w:val="28"/>
          <w:szCs w:val="28"/>
        </w:rPr>
        <w:t>уметь:</w:t>
      </w:r>
      <w:r w:rsidR="0090652D" w:rsidRPr="00CA09BC">
        <w:rPr>
          <w:sz w:val="28"/>
          <w:szCs w:val="28"/>
        </w:rPr>
        <w:t xml:space="preserve"> </w:t>
      </w:r>
    </w:p>
    <w:p w:rsidR="00521EF4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У-1 -</w:t>
      </w:r>
      <w:r w:rsidR="001C7641">
        <w:rPr>
          <w:sz w:val="28"/>
          <w:szCs w:val="28"/>
        </w:rPr>
        <w:t xml:space="preserve"> </w:t>
      </w:r>
      <w:r w:rsidR="00521EF4">
        <w:rPr>
          <w:sz w:val="28"/>
          <w:szCs w:val="28"/>
        </w:rPr>
        <w:t xml:space="preserve">проверять </w:t>
      </w:r>
      <w:r w:rsidR="00116172">
        <w:rPr>
          <w:sz w:val="28"/>
          <w:szCs w:val="28"/>
        </w:rPr>
        <w:t xml:space="preserve"> </w:t>
      </w:r>
      <w:r w:rsidR="001E69BB" w:rsidRPr="001F1EC7">
        <w:rPr>
          <w:sz w:val="28"/>
          <w:szCs w:val="28"/>
        </w:rPr>
        <w:t xml:space="preserve">исправность </w:t>
      </w:r>
      <w:r w:rsidR="00521EF4">
        <w:rPr>
          <w:sz w:val="28"/>
          <w:szCs w:val="28"/>
        </w:rPr>
        <w:t>ручного тормоза</w:t>
      </w:r>
      <w:r w:rsidR="001E69BB" w:rsidRPr="001F1EC7">
        <w:rPr>
          <w:sz w:val="28"/>
          <w:szCs w:val="28"/>
        </w:rPr>
        <w:t xml:space="preserve">, </w:t>
      </w:r>
      <w:r w:rsidR="00521EF4">
        <w:rPr>
          <w:sz w:val="28"/>
          <w:szCs w:val="28"/>
        </w:rPr>
        <w:t xml:space="preserve">наличие пломб на стоп-кранах, состояние системы отопления, холодильных установок и кондиционирования воздуха, вентиляции, </w:t>
      </w:r>
      <w:proofErr w:type="spellStart"/>
      <w:r w:rsidR="00521EF4">
        <w:rPr>
          <w:sz w:val="28"/>
          <w:szCs w:val="28"/>
        </w:rPr>
        <w:t>воздухоснабжения</w:t>
      </w:r>
      <w:proofErr w:type="spellEnd"/>
      <w:r w:rsidR="00521EF4">
        <w:rPr>
          <w:sz w:val="28"/>
          <w:szCs w:val="28"/>
        </w:rPr>
        <w:t xml:space="preserve"> и электроосвещения вагона;</w:t>
      </w:r>
    </w:p>
    <w:p w:rsidR="007F2634" w:rsidRPr="001F1EC7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У-2</w:t>
      </w:r>
      <w:r w:rsidR="00116172">
        <w:rPr>
          <w:sz w:val="28"/>
          <w:szCs w:val="28"/>
        </w:rPr>
        <w:t xml:space="preserve"> - о</w:t>
      </w:r>
      <w:r w:rsidR="001E69BB" w:rsidRPr="001F1EC7">
        <w:rPr>
          <w:sz w:val="28"/>
          <w:szCs w:val="28"/>
        </w:rPr>
        <w:t>существл</w:t>
      </w:r>
      <w:r w:rsidR="00521EF4">
        <w:rPr>
          <w:sz w:val="28"/>
          <w:szCs w:val="28"/>
        </w:rPr>
        <w:t>ять влажную и сухую уборку вагонов и туалетов, заправлять топку твёрдым топливом, чистить её от золы  шлака</w:t>
      </w:r>
      <w:r w:rsidR="001E69BB" w:rsidRPr="001F1EC7">
        <w:rPr>
          <w:sz w:val="28"/>
          <w:szCs w:val="28"/>
        </w:rPr>
        <w:t>;</w:t>
      </w:r>
    </w:p>
    <w:p w:rsidR="007F2634" w:rsidRDefault="00116172" w:rsidP="001F1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</w:t>
      </w:r>
      <w:r w:rsid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7F2634" w:rsidRPr="00C9751B">
        <w:rPr>
          <w:rFonts w:ascii="Times New Roman" w:hAnsi="Times New Roman" w:cs="Times New Roman"/>
          <w:sz w:val="28"/>
          <w:szCs w:val="28"/>
        </w:rPr>
        <w:t>-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1F1EC7">
        <w:rPr>
          <w:rFonts w:ascii="Times New Roman" w:hAnsi="Times New Roman" w:cs="Times New Roman"/>
          <w:sz w:val="28"/>
          <w:szCs w:val="28"/>
        </w:rPr>
        <w:tab/>
      </w:r>
      <w:r w:rsidR="000E1A9B">
        <w:rPr>
          <w:rFonts w:ascii="Times New Roman" w:hAnsi="Times New Roman" w:cs="Times New Roman"/>
          <w:sz w:val="28"/>
          <w:szCs w:val="28"/>
        </w:rPr>
        <w:t>навешивать номера и маршрутные доски на вагон;</w:t>
      </w:r>
    </w:p>
    <w:p w:rsidR="007F2634" w:rsidRDefault="00116172" w:rsidP="000E1A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У-4</w:t>
      </w:r>
      <w:r w:rsidR="00CA09BC">
        <w:rPr>
          <w:rFonts w:ascii="Times New Roman" w:hAnsi="Times New Roman" w:cs="Times New Roman"/>
          <w:sz w:val="28"/>
          <w:szCs w:val="28"/>
        </w:rPr>
        <w:t xml:space="preserve"> </w:t>
      </w:r>
      <w:r w:rsidR="000E1A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A9B">
        <w:rPr>
          <w:rFonts w:ascii="Times New Roman" w:hAnsi="Times New Roman" w:cs="Times New Roman"/>
          <w:sz w:val="28"/>
          <w:szCs w:val="28"/>
        </w:rPr>
        <w:t>принимать и сдавать по инвентарной описи и наклад</w:t>
      </w:r>
      <w:r w:rsidR="00F6368D">
        <w:rPr>
          <w:rFonts w:ascii="Times New Roman" w:hAnsi="Times New Roman" w:cs="Times New Roman"/>
          <w:sz w:val="28"/>
          <w:szCs w:val="28"/>
        </w:rPr>
        <w:t xml:space="preserve">ной внутреннее оборудование и съёмный инвентарь </w:t>
      </w:r>
      <w:r w:rsidR="000E1A9B">
        <w:rPr>
          <w:rFonts w:ascii="Times New Roman" w:hAnsi="Times New Roman" w:cs="Times New Roman"/>
          <w:sz w:val="28"/>
          <w:szCs w:val="28"/>
        </w:rPr>
        <w:t>вагонов</w:t>
      </w:r>
      <w:r w:rsidR="00F6368D">
        <w:rPr>
          <w:rFonts w:ascii="Times New Roman" w:hAnsi="Times New Roman" w:cs="Times New Roman"/>
          <w:sz w:val="28"/>
          <w:szCs w:val="28"/>
        </w:rPr>
        <w:t>;</w:t>
      </w:r>
    </w:p>
    <w:p w:rsidR="007F2634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У-5 </w:t>
      </w:r>
      <w:r w:rsidR="00F6368D">
        <w:rPr>
          <w:rFonts w:ascii="Times New Roman" w:hAnsi="Times New Roman" w:cs="Times New Roman"/>
          <w:sz w:val="28"/>
          <w:szCs w:val="28"/>
        </w:rPr>
        <w:t>–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F6368D">
        <w:rPr>
          <w:rFonts w:ascii="Times New Roman" w:hAnsi="Times New Roman" w:cs="Times New Roman"/>
          <w:sz w:val="28"/>
          <w:szCs w:val="28"/>
        </w:rPr>
        <w:t xml:space="preserve"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   </w:t>
      </w:r>
    </w:p>
    <w:p w:rsidR="001E69BB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У-6 </w:t>
      </w:r>
      <w:r w:rsidR="00F6368D">
        <w:rPr>
          <w:rFonts w:ascii="Times New Roman" w:hAnsi="Times New Roman" w:cs="Times New Roman"/>
          <w:sz w:val="28"/>
          <w:szCs w:val="28"/>
        </w:rPr>
        <w:t>–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F6368D">
        <w:rPr>
          <w:rFonts w:ascii="Times New Roman" w:hAnsi="Times New Roman" w:cs="Times New Roman"/>
          <w:sz w:val="28"/>
          <w:szCs w:val="28"/>
        </w:rPr>
        <w:t xml:space="preserve">принимать участие в опробовании автотормозов после прицепки локомотива; </w:t>
      </w:r>
      <w:r>
        <w:rPr>
          <w:rFonts w:ascii="Times New Roman" w:hAnsi="Times New Roman" w:cs="Times New Roman"/>
          <w:sz w:val="28"/>
          <w:szCs w:val="28"/>
        </w:rPr>
        <w:t xml:space="preserve">У-7 </w:t>
      </w:r>
      <w:r w:rsidR="00F6368D">
        <w:rPr>
          <w:rFonts w:ascii="Times New Roman" w:hAnsi="Times New Roman" w:cs="Times New Roman"/>
          <w:sz w:val="28"/>
          <w:szCs w:val="28"/>
        </w:rPr>
        <w:t>–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F6368D">
        <w:rPr>
          <w:rFonts w:ascii="Times New Roman" w:hAnsi="Times New Roman" w:cs="Times New Roman"/>
          <w:sz w:val="28"/>
          <w:szCs w:val="28"/>
        </w:rPr>
        <w:t>проверять исправность ручного тормоза и участвовать в сокращённом опробовании тормозов хвостового вагона;</w:t>
      </w:r>
    </w:p>
    <w:p w:rsidR="00BB502F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У-8 </w:t>
      </w:r>
      <w:r w:rsidR="00BB502F">
        <w:rPr>
          <w:rFonts w:ascii="Times New Roman" w:hAnsi="Times New Roman" w:cs="Times New Roman"/>
          <w:sz w:val="28"/>
          <w:szCs w:val="28"/>
        </w:rPr>
        <w:t>–</w:t>
      </w:r>
      <w:r w:rsidR="00925AC3">
        <w:rPr>
          <w:rFonts w:ascii="Times New Roman" w:hAnsi="Times New Roman" w:cs="Times New Roman"/>
          <w:sz w:val="28"/>
          <w:szCs w:val="28"/>
        </w:rPr>
        <w:t xml:space="preserve"> </w:t>
      </w:r>
      <w:r w:rsidR="00BB502F">
        <w:rPr>
          <w:rFonts w:ascii="Times New Roman" w:hAnsi="Times New Roman" w:cs="Times New Roman"/>
          <w:sz w:val="28"/>
          <w:szCs w:val="28"/>
        </w:rPr>
        <w:t>выявлять возникающие в процессе эксплуатации оборудования неполадки и сообщать о них бригадиру и начальнику поезда;</w:t>
      </w:r>
    </w:p>
    <w:p w:rsidR="00BB502F" w:rsidRDefault="00BB502F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9BC">
        <w:rPr>
          <w:rFonts w:ascii="Times New Roman" w:hAnsi="Times New Roman" w:cs="Times New Roman"/>
          <w:sz w:val="28"/>
          <w:szCs w:val="28"/>
        </w:rPr>
        <w:t xml:space="preserve">У-9 </w:t>
      </w:r>
      <w:r w:rsidR="00925AC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использовать средства предупреждения и тушения пожаров;</w:t>
      </w:r>
    </w:p>
    <w:p w:rsidR="00925AC3" w:rsidRDefault="00BB502F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9BC">
        <w:rPr>
          <w:rFonts w:ascii="Times New Roman" w:hAnsi="Times New Roman" w:cs="Times New Roman"/>
          <w:sz w:val="28"/>
          <w:szCs w:val="28"/>
        </w:rPr>
        <w:t xml:space="preserve">У-10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 схемы электрооборудования пассажирского вагона</w:t>
      </w:r>
      <w:r w:rsidR="00925AC3">
        <w:rPr>
          <w:rFonts w:ascii="Times New Roman" w:hAnsi="Times New Roman" w:cs="Times New Roman"/>
          <w:sz w:val="28"/>
          <w:szCs w:val="28"/>
        </w:rPr>
        <w:t>;</w:t>
      </w:r>
    </w:p>
    <w:p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У-11 </w:t>
      </w:r>
      <w:r w:rsidR="00BB502F">
        <w:rPr>
          <w:rFonts w:ascii="Times New Roman" w:hAnsi="Times New Roman" w:cs="Times New Roman"/>
          <w:sz w:val="28"/>
          <w:szCs w:val="28"/>
        </w:rPr>
        <w:t>-  осуществлять контроль работы электрооборудования вагона</w:t>
      </w:r>
      <w:r w:rsidR="00471359">
        <w:rPr>
          <w:rFonts w:ascii="Times New Roman" w:hAnsi="Times New Roman" w:cs="Times New Roman"/>
          <w:sz w:val="28"/>
          <w:szCs w:val="28"/>
        </w:rPr>
        <w:t>, кипятильника, нагрева букс</w:t>
      </w:r>
      <w:r w:rsidR="00925AC3">
        <w:rPr>
          <w:rFonts w:ascii="Times New Roman" w:hAnsi="Times New Roman" w:cs="Times New Roman"/>
          <w:sz w:val="28"/>
          <w:szCs w:val="28"/>
        </w:rPr>
        <w:t>;</w:t>
      </w:r>
    </w:p>
    <w:p w:rsidR="00F051C7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У-12 </w:t>
      </w:r>
      <w:r w:rsidR="00471359">
        <w:rPr>
          <w:rFonts w:ascii="Times New Roman" w:hAnsi="Times New Roman" w:cs="Times New Roman"/>
          <w:sz w:val="28"/>
          <w:szCs w:val="28"/>
        </w:rPr>
        <w:t>–</w:t>
      </w:r>
      <w:r w:rsidR="00925AC3">
        <w:rPr>
          <w:rFonts w:ascii="Times New Roman" w:hAnsi="Times New Roman" w:cs="Times New Roman"/>
          <w:sz w:val="28"/>
          <w:szCs w:val="28"/>
        </w:rPr>
        <w:t xml:space="preserve"> </w:t>
      </w:r>
      <w:r w:rsidR="00471359">
        <w:rPr>
          <w:rFonts w:ascii="Times New Roman" w:hAnsi="Times New Roman" w:cs="Times New Roman"/>
          <w:sz w:val="28"/>
          <w:szCs w:val="28"/>
        </w:rPr>
        <w:t xml:space="preserve">осуществлять регулирование принудительной вентиляции и </w:t>
      </w:r>
      <w:r w:rsidR="00F051C7">
        <w:rPr>
          <w:rFonts w:ascii="Times New Roman" w:hAnsi="Times New Roman" w:cs="Times New Roman"/>
          <w:sz w:val="28"/>
          <w:szCs w:val="28"/>
        </w:rPr>
        <w:t xml:space="preserve">устройств кондиционирования; </w:t>
      </w:r>
    </w:p>
    <w:p w:rsidR="00F051C7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У-13 </w:t>
      </w:r>
      <w:r w:rsidR="00F051C7">
        <w:rPr>
          <w:rFonts w:ascii="Times New Roman" w:hAnsi="Times New Roman" w:cs="Times New Roman"/>
          <w:sz w:val="28"/>
          <w:szCs w:val="28"/>
        </w:rPr>
        <w:t>–</w:t>
      </w:r>
      <w:r w:rsidR="00925AC3">
        <w:rPr>
          <w:rFonts w:ascii="Times New Roman" w:hAnsi="Times New Roman" w:cs="Times New Roman"/>
          <w:sz w:val="28"/>
          <w:szCs w:val="28"/>
        </w:rPr>
        <w:t xml:space="preserve"> </w:t>
      </w:r>
      <w:r w:rsidR="00F051C7">
        <w:rPr>
          <w:rFonts w:ascii="Times New Roman" w:hAnsi="Times New Roman" w:cs="Times New Roman"/>
          <w:sz w:val="28"/>
          <w:szCs w:val="28"/>
        </w:rPr>
        <w:t xml:space="preserve">контролировать показания электроизмерительных приборов; </w:t>
      </w:r>
    </w:p>
    <w:p w:rsidR="00F051C7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У-14 </w:t>
      </w:r>
      <w:r w:rsidR="00F051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1C7">
        <w:rPr>
          <w:rFonts w:ascii="Times New Roman" w:hAnsi="Times New Roman" w:cs="Times New Roman"/>
          <w:sz w:val="28"/>
          <w:szCs w:val="28"/>
        </w:rPr>
        <w:t>работать с приборами регулирования и контроля средств сигнализации и связи вагона;</w:t>
      </w:r>
    </w:p>
    <w:p w:rsidR="00C06C72" w:rsidRDefault="00F051C7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9BC">
        <w:rPr>
          <w:rFonts w:ascii="Times New Roman" w:hAnsi="Times New Roman" w:cs="Times New Roman"/>
          <w:sz w:val="28"/>
          <w:szCs w:val="28"/>
        </w:rPr>
        <w:t xml:space="preserve">У-15 </w:t>
      </w:r>
      <w:r>
        <w:rPr>
          <w:rFonts w:ascii="Times New Roman" w:hAnsi="Times New Roman" w:cs="Times New Roman"/>
          <w:sz w:val="28"/>
          <w:szCs w:val="28"/>
        </w:rPr>
        <w:t xml:space="preserve">– заполнять </w:t>
      </w:r>
      <w:r w:rsidR="00C0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водой системы отопления и водоснаб</w:t>
      </w:r>
      <w:r w:rsidR="001D6577">
        <w:rPr>
          <w:rFonts w:ascii="Times New Roman" w:hAnsi="Times New Roman" w:cs="Times New Roman"/>
          <w:sz w:val="28"/>
          <w:szCs w:val="28"/>
        </w:rPr>
        <w:t>жения;</w:t>
      </w:r>
    </w:p>
    <w:p w:rsidR="001D6577" w:rsidRDefault="001D6577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У-16- 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топливом растопку и поддержание режима отопления;</w:t>
      </w:r>
    </w:p>
    <w:p w:rsidR="001D6577" w:rsidRDefault="001D6577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У-17- обеспечивать безопасность работы приборов отопления, освещения, вентиляции, холодильных установок и установок кондиционирования воздуха;</w:t>
      </w:r>
    </w:p>
    <w:p w:rsidR="001D6577" w:rsidRDefault="007E7019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У-18- осуществлять ограждение и безопасность поезда при его вынужденной остановке; </w:t>
      </w:r>
    </w:p>
    <w:p w:rsidR="007E7019" w:rsidRDefault="007E7019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У-19- контролировать наличие и исправность сигналов ограждения поезда в пути следования;</w:t>
      </w:r>
    </w:p>
    <w:p w:rsidR="007E7019" w:rsidRDefault="007E7019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У-20- пользоваться огнетушителями и противопожарным инвентарём;</w:t>
      </w:r>
    </w:p>
    <w:p w:rsidR="007E7019" w:rsidRDefault="007E7019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У-21- обеспечивать контроль состояния хвостовых сигнальных фонарей;</w:t>
      </w:r>
    </w:p>
    <w:p w:rsidR="007E7019" w:rsidRDefault="007E7019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87EA1">
        <w:rPr>
          <w:rFonts w:ascii="Times New Roman" w:hAnsi="Times New Roman" w:cs="Times New Roman"/>
          <w:sz w:val="28"/>
          <w:szCs w:val="28"/>
        </w:rPr>
        <w:t>-22- осуществлять ограждение хвоста поезда при остановке, в случае подхода вызываемого пожарного поезда;</w:t>
      </w:r>
    </w:p>
    <w:p w:rsidR="00987EA1" w:rsidRDefault="00987EA1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У-23- выявлять неисправность переходных площадок, дверей, дверных фиксаторов, поручней,</w:t>
      </w:r>
      <w:r w:rsidR="00286F00">
        <w:rPr>
          <w:rFonts w:ascii="Times New Roman" w:hAnsi="Times New Roman" w:cs="Times New Roman"/>
          <w:sz w:val="28"/>
          <w:szCs w:val="28"/>
        </w:rPr>
        <w:t xml:space="preserve"> подножек, разделок дымовых труб, внутренних дверей, оконных рам, и форточек, </w:t>
      </w:r>
      <w:r w:rsidR="000B6A6C">
        <w:rPr>
          <w:rFonts w:ascii="Times New Roman" w:hAnsi="Times New Roman" w:cs="Times New Roman"/>
          <w:sz w:val="28"/>
          <w:szCs w:val="28"/>
        </w:rPr>
        <w:t xml:space="preserve">диванов, багажных и газетных </w:t>
      </w:r>
      <w:proofErr w:type="gramStart"/>
      <w:r w:rsidR="000B6A6C">
        <w:rPr>
          <w:rFonts w:ascii="Times New Roman" w:hAnsi="Times New Roman" w:cs="Times New Roman"/>
          <w:sz w:val="28"/>
          <w:szCs w:val="28"/>
        </w:rPr>
        <w:t xml:space="preserve">полок,   </w:t>
      </w:r>
      <w:proofErr w:type="gramEnd"/>
      <w:r w:rsidR="000B6A6C">
        <w:rPr>
          <w:rFonts w:ascii="Times New Roman" w:hAnsi="Times New Roman" w:cs="Times New Roman"/>
          <w:sz w:val="28"/>
          <w:szCs w:val="28"/>
        </w:rPr>
        <w:t xml:space="preserve">подоконных столиков, вешалок, зеркал, оборудования туалетных помещений, ящиков для угля и мусора и сообщать о неисправностях бригадиру или начальнику поезда. </w:t>
      </w:r>
      <w:r w:rsidR="000C6859">
        <w:rPr>
          <w:rFonts w:ascii="Times New Roman" w:hAnsi="Times New Roman" w:cs="Times New Roman"/>
          <w:sz w:val="28"/>
          <w:szCs w:val="28"/>
        </w:rPr>
        <w:t xml:space="preserve"> </w:t>
      </w:r>
      <w:r w:rsidR="000B6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77" w:rsidRDefault="001D6577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6C72" w:rsidRDefault="00C06C72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Pr="00C9751B" w:rsidRDefault="007F2634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максимальной  нагрузки обучающегося  </w:t>
      </w:r>
      <w:r w:rsidRPr="00C9751B">
        <w:rPr>
          <w:sz w:val="28"/>
          <w:szCs w:val="28"/>
          <w:u w:val="single"/>
        </w:rPr>
        <w:t>_______</w:t>
      </w:r>
      <w:r w:rsidR="00521EF4">
        <w:rPr>
          <w:sz w:val="28"/>
          <w:szCs w:val="28"/>
          <w:u w:val="single"/>
        </w:rPr>
        <w:t>108</w:t>
      </w:r>
      <w:r w:rsidRPr="00C9751B">
        <w:rPr>
          <w:sz w:val="28"/>
          <w:szCs w:val="28"/>
          <w:u w:val="single"/>
        </w:rPr>
        <w:t>_</w:t>
      </w:r>
      <w:r w:rsidR="00521EF4">
        <w:rPr>
          <w:sz w:val="28"/>
          <w:szCs w:val="28"/>
          <w:u w:val="single"/>
        </w:rPr>
        <w:t>часов</w:t>
      </w:r>
      <w:r w:rsidRPr="00C9751B">
        <w:rPr>
          <w:sz w:val="28"/>
          <w:szCs w:val="28"/>
          <w:u w:val="single"/>
        </w:rPr>
        <w:t xml:space="preserve">__________, на 1 курсе </w:t>
      </w:r>
      <w:r w:rsidR="00521EF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="00521EF4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часов, </w:t>
      </w: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часов, на</w:t>
      </w:r>
      <w:r w:rsidR="00521EF4">
        <w:rPr>
          <w:sz w:val="28"/>
          <w:szCs w:val="28"/>
          <w:u w:val="single"/>
        </w:rPr>
        <w:t xml:space="preserve"> 3 курсе - 0 часов</w:t>
      </w:r>
      <w:r w:rsidR="00021CD2">
        <w:rPr>
          <w:sz w:val="28"/>
          <w:szCs w:val="28"/>
          <w:u w:val="single"/>
        </w:rPr>
        <w:t>.</w:t>
      </w:r>
    </w:p>
    <w:p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:rsidTr="00E97A06">
        <w:trPr>
          <w:trHeight w:val="46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:rsidTr="00E97A06"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322C46">
              <w:rPr>
                <w:sz w:val="28"/>
                <w:szCs w:val="28"/>
              </w:rPr>
              <w:t>01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занятий, экскурсия на предприятие.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Экипировка пассажирских вагонов</w:t>
            </w:r>
            <w:r w:rsidR="005458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54585F">
              <w:rPr>
                <w:sz w:val="28"/>
                <w:szCs w:val="28"/>
              </w:rPr>
              <w:t>Подготовка проводника к рейсу.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998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54585F">
              <w:rPr>
                <w:sz w:val="28"/>
                <w:szCs w:val="28"/>
              </w:rPr>
              <w:t xml:space="preserve"> Приём </w:t>
            </w:r>
            <w:r>
              <w:rPr>
                <w:sz w:val="28"/>
                <w:szCs w:val="28"/>
              </w:rPr>
              <w:t xml:space="preserve">вагона </w:t>
            </w:r>
            <w:r w:rsidR="0054585F">
              <w:rPr>
                <w:sz w:val="28"/>
                <w:szCs w:val="28"/>
              </w:rPr>
              <w:t>перед рейсом.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E97A06">
        <w:trPr>
          <w:trHeight w:val="462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 Обеспечение посадки и высадки пассажиров. Размещение пассажиров.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E97A06">
        <w:trPr>
          <w:trHeight w:val="398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 Практическое ознакомление с технологий работы поездной бригады в пути следования.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 Обеспечение безопасности движения поездов.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 Обслуживание системы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 Обслуживание системы отопления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 </w:t>
            </w:r>
            <w:r w:rsidR="00535A57">
              <w:rPr>
                <w:sz w:val="28"/>
                <w:szCs w:val="28"/>
              </w:rPr>
              <w:t>Обслуживание системы вентиляции и кондиционирования воздуха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35A57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35A57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57" w:rsidRPr="00E45CDE" w:rsidRDefault="00535A57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 Контроль за работой электрооборудованием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35A57" w:rsidRPr="00E45CDE" w:rsidTr="00E97A06">
        <w:trPr>
          <w:trHeight w:val="470"/>
        </w:trPr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57" w:rsidRPr="00E45CDE" w:rsidRDefault="00535A57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 Выполнение работ по прибытию из рейса.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535A5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A57" w:rsidRDefault="00535A57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7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E97A06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35A57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ПМ 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E97A06">
        <w:tc>
          <w:tcPr>
            <w:tcW w:w="7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021CD2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021CD2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</w:tbl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Тематический план и содержание учебной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087" w:rsidRPr="00E45CDE" w:rsidRDefault="009A5087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>
              <w:rPr>
                <w:b/>
                <w:bCs/>
                <w:sz w:val="28"/>
                <w:szCs w:val="28"/>
              </w:rPr>
              <w:t>01</w:t>
            </w:r>
          </w:p>
          <w:p w:rsidR="009A5087" w:rsidRPr="00E45CDE" w:rsidRDefault="009A5087" w:rsidP="0041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«Обслуживание пассажиров в пути следования</w:t>
            </w:r>
            <w:r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E45CDE" w:rsidRDefault="009A5087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 w:rsidRPr="00082FE8">
              <w:rPr>
                <w:b/>
                <w:sz w:val="28"/>
                <w:szCs w:val="28"/>
              </w:rPr>
              <w:t xml:space="preserve"> Вводное занятие Инструктаж по содержанию занятий, экскурсия на предприятие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87" w:rsidRPr="00CA09BC" w:rsidRDefault="009A5087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</w:rPr>
              <w:t>Экипировка пассажирских вагонов».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87" w:rsidRPr="00CA09BC" w:rsidRDefault="009A5087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Практическое ознакомление с организацией экипировки пассажирских вагонов.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2FE8">
              <w:rPr>
                <w:bCs/>
                <w:sz w:val="28"/>
                <w:szCs w:val="28"/>
              </w:rPr>
              <w:t xml:space="preserve">Участие в снабжении постельными принадлежностями, съемным  инвентарем и продуктами чайной торговли.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Порядок выписки на вагон,  перечень предметов, маркировка, отчетность проводника.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Участие в наружной и внутренней обмывке пассажирских вагонов. Снабжение вагонов водой и топливом.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87" w:rsidRPr="00E45CDE" w:rsidRDefault="009A5087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3: «Подготовка проводника к рейсу».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Изучение техпроцесса предрейсовой подготовки составов в рейс.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CA09BC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Техническое обслуживание и ремонт внутреннего оборудования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082FE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Порядок проведения наружной уборки, применяемый инвентарь и растворы.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Последовательность внутренней уборки вагона.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Проверка съемного инвентаря по описи.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894883" w:rsidRDefault="009A5087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«Приём вагона перед рейсом».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A452C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Требование  внешнему виду. Перечень документов, предъявляемых дежурному нарядчику</w:t>
            </w:r>
            <w:r>
              <w:rPr>
                <w:sz w:val="28"/>
                <w:szCs w:val="28"/>
              </w:rPr>
              <w:t>, порядок росписи в наряде, получение маршрутного листа. Порядок получения инструкций перед работой.</w:t>
            </w:r>
            <w:r>
              <w:t xml:space="preserve"> </w:t>
            </w:r>
            <w:r w:rsidRPr="00A452CE">
              <w:rPr>
                <w:sz w:val="28"/>
                <w:szCs w:val="28"/>
              </w:rPr>
              <w:t xml:space="preserve">Присутствие на планерки поездной бригады отправляющейся в рейс. </w:t>
            </w:r>
          </w:p>
          <w:p w:rsidR="009A5087" w:rsidRPr="00082FE8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A452C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Прием вагона  перед рейсом на безопасность движения, на пожарную безопасность. Прием внутреннего оборудования вагона по накладной. Прием электрооборудования по накладной. Прием съемного инвентаря, </w:t>
            </w:r>
            <w:r w:rsidRPr="00A452CE">
              <w:rPr>
                <w:sz w:val="28"/>
                <w:szCs w:val="28"/>
              </w:rPr>
              <w:lastRenderedPageBreak/>
              <w:t>постельных принадлежностей, постельного белья, чайной посуды, чаепродуктов по накладным.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A452CE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 Прием системы отопления, водоснабжения. Прием санитарного состояния вагона. Подготовка к посадке.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894883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</w:t>
            </w:r>
            <w:r w:rsidRPr="00A452CE">
              <w:rPr>
                <w:b/>
                <w:sz w:val="28"/>
                <w:szCs w:val="28"/>
              </w:rPr>
              <w:t>Обеспечение посадки и высадки пассажиров. Размещение пассажиров</w:t>
            </w:r>
            <w:r>
              <w:rPr>
                <w:b/>
                <w:sz w:val="28"/>
                <w:szCs w:val="28"/>
              </w:rPr>
              <w:t>»</w:t>
            </w:r>
            <w:r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F07C1D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7C1D">
              <w:rPr>
                <w:sz w:val="28"/>
                <w:szCs w:val="28"/>
              </w:rPr>
              <w:t xml:space="preserve">Порядок выполнения посадки пассажиров в вагон и их размещение.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F07C1D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приёмов посадки и высадки пассажиров. Место нахождения проводника при посадке. Требование к проводнику вагона во время посадки.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контроля поездных документов. Освоение контроля приёмов ручной клади и  багажа. Обеспечение безопасности движения. Порядок отправления поезда со станции.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3B69A9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 Практ</w:t>
            </w:r>
            <w:r>
              <w:rPr>
                <w:b/>
                <w:sz w:val="28"/>
                <w:szCs w:val="28"/>
              </w:rPr>
              <w:t>ическое ознакомление с технологие</w:t>
            </w:r>
            <w:r w:rsidRPr="003B69A9">
              <w:rPr>
                <w:b/>
                <w:sz w:val="28"/>
                <w:szCs w:val="28"/>
              </w:rPr>
              <w:t>й работы поездной бригады в пути следования».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61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поездными документами.</w:t>
            </w:r>
            <w:r w:rsidRPr="0006011B">
              <w:rPr>
                <w:sz w:val="28"/>
                <w:szCs w:val="28"/>
              </w:rPr>
              <w:t xml:space="preserve"> Контроль провоза ручной клади и багажа.</w:t>
            </w:r>
            <w:r>
              <w:rPr>
                <w:sz w:val="28"/>
                <w:szCs w:val="28"/>
              </w:rPr>
              <w:t xml:space="preserve"> Размещение пассажиров в вагоне. Р</w:t>
            </w:r>
            <w:r w:rsidRPr="0006011B">
              <w:rPr>
                <w:sz w:val="28"/>
                <w:szCs w:val="28"/>
              </w:rPr>
              <w:t>азмещение, хранение постельного белья</w:t>
            </w:r>
            <w:r>
              <w:rPr>
                <w:sz w:val="28"/>
                <w:szCs w:val="28"/>
              </w:rPr>
              <w:t>. П</w:t>
            </w:r>
            <w:r w:rsidRPr="0006011B">
              <w:rPr>
                <w:sz w:val="28"/>
                <w:szCs w:val="28"/>
              </w:rPr>
              <w:t>орядок раздачи постельного белья пассажирам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Порядок ведения бланка учета населенности и расхода постельного белья ЛУ-72. Обслуживание пассажиров чаем и чайной продукцией.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Обеспечение санитарных норм содержания пассажирских вагонов в пути следования. Предоставление пассажирам дополнительных бесплатных и платных услуг в вагоне.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6148EC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7: «</w:t>
            </w:r>
            <w:r w:rsidRPr="006148EC">
              <w:rPr>
                <w:b/>
                <w:sz w:val="28"/>
                <w:szCs w:val="28"/>
              </w:rPr>
              <w:t>Обеспечение безопасности движения поездов».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1AF0">
              <w:rPr>
                <w:sz w:val="28"/>
                <w:szCs w:val="28"/>
              </w:rPr>
              <w:t>аклинивание колесной пары при отправлении поезда</w:t>
            </w:r>
            <w:r>
              <w:rPr>
                <w:sz w:val="28"/>
                <w:szCs w:val="28"/>
              </w:rPr>
              <w:t>. З</w:t>
            </w:r>
            <w:r w:rsidRPr="00AA1AF0">
              <w:rPr>
                <w:sz w:val="28"/>
                <w:szCs w:val="28"/>
              </w:rPr>
              <w:t>аклинивание колесной пары в пути следования</w:t>
            </w:r>
          </w:p>
          <w:p w:rsidR="009A5087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Срабатывание</w:t>
            </w:r>
            <w:r w:rsidRPr="00AA1AF0">
              <w:rPr>
                <w:sz w:val="28"/>
                <w:szCs w:val="28"/>
              </w:rPr>
              <w:t xml:space="preserve"> СКНБ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1AF0">
              <w:rPr>
                <w:sz w:val="28"/>
                <w:szCs w:val="28"/>
              </w:rPr>
              <w:t>рабатывание пожарной сигнализации</w:t>
            </w:r>
          </w:p>
          <w:p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ожар в поезде</w:t>
            </w:r>
          </w:p>
          <w:p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утечка тока на корпус вагона</w:t>
            </w:r>
          </w:p>
          <w:p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Заклинивание на корпус</w:t>
            </w:r>
          </w:p>
          <w:p w:rsidR="009A5087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Экстренная остановка поезда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</w:t>
            </w:r>
            <w:r>
              <w:rPr>
                <w:sz w:val="28"/>
                <w:szCs w:val="28"/>
              </w:rPr>
              <w:t xml:space="preserve"> тревоги</w:t>
            </w:r>
            <w:r w:rsidRPr="00AA1AF0">
              <w:rPr>
                <w:sz w:val="28"/>
                <w:szCs w:val="28"/>
              </w:rPr>
              <w:t>: общая тревога, пожарная тревога, химическая тревога</w:t>
            </w:r>
            <w:r>
              <w:rPr>
                <w:sz w:val="28"/>
                <w:szCs w:val="28"/>
              </w:rPr>
              <w:t>.</w:t>
            </w:r>
          </w:p>
          <w:p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расцепку вагонов</w:t>
            </w:r>
          </w:p>
          <w:p w:rsidR="009A5087" w:rsidRPr="00AA1AF0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ограждение состава на перегоне</w:t>
            </w:r>
          </w:p>
          <w:p w:rsidR="009A5087" w:rsidRDefault="009A5087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 при маневровых работах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F42CF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42CF7">
              <w:rPr>
                <w:b/>
                <w:sz w:val="28"/>
                <w:szCs w:val="28"/>
              </w:rPr>
              <w:t>Виды работ по теме  8</w:t>
            </w:r>
            <w:r>
              <w:rPr>
                <w:b/>
                <w:sz w:val="28"/>
                <w:szCs w:val="28"/>
              </w:rPr>
              <w:t>: «</w:t>
            </w:r>
            <w:r w:rsidRPr="00F42CF7">
              <w:rPr>
                <w:b/>
                <w:sz w:val="28"/>
                <w:szCs w:val="28"/>
              </w:rPr>
              <w:t xml:space="preserve"> Обслуживание системы водоснабжения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по обслуживанию системы водоснабжения пассажирского вагона.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холодного обеспечения, питьевого обеспечения, горячего обеспечения.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обслуживания системы водоснабжения пассажирского вагона.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370BD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70BD7">
              <w:rPr>
                <w:b/>
                <w:sz w:val="28"/>
                <w:szCs w:val="28"/>
              </w:rPr>
              <w:t>Виды работ по теме  9: « Обслуживание системы отопления».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ознакомление   с должностной инструкцией «Обслуживание отопительной системы пассажирского вагона».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работе системы отопления, техническое обслуживание и её характерные неисправности.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безопасности при обслуживании отопительной установки пассажирского вагона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1109EB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109EB">
              <w:rPr>
                <w:b/>
                <w:sz w:val="28"/>
                <w:szCs w:val="28"/>
              </w:rPr>
              <w:t>Виды работ по теме 10: «Обслуживание системы вентиляции и кондиционирования воздуха».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5342DA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приборов оборудования, р</w:t>
            </w:r>
            <w:r w:rsidRPr="005342DA">
              <w:rPr>
                <w:sz w:val="28"/>
                <w:szCs w:val="28"/>
              </w:rPr>
              <w:t>ежим работы установки кондиционирования</w:t>
            </w:r>
            <w:r>
              <w:rPr>
                <w:sz w:val="28"/>
                <w:szCs w:val="28"/>
              </w:rPr>
              <w:t>.</w:t>
            </w:r>
            <w:r w:rsidRPr="00534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  контроль за работой системы кондиционирования воздуха в пути следования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Неисправности и порядок устранение системы </w:t>
            </w:r>
            <w:r w:rsidRPr="005342DA">
              <w:rPr>
                <w:sz w:val="28"/>
                <w:szCs w:val="28"/>
              </w:rPr>
              <w:t>вентиляции и кондиционирования воздуха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5342DA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342DA">
              <w:rPr>
                <w:b/>
                <w:sz w:val="28"/>
                <w:szCs w:val="28"/>
              </w:rPr>
              <w:t>Виды работ по теме 11: « Контроль</w:t>
            </w:r>
            <w:r>
              <w:rPr>
                <w:b/>
                <w:sz w:val="28"/>
                <w:szCs w:val="28"/>
              </w:rPr>
              <w:t xml:space="preserve"> за работой </w:t>
            </w:r>
            <w:r>
              <w:rPr>
                <w:b/>
                <w:sz w:val="28"/>
                <w:szCs w:val="28"/>
              </w:rPr>
              <w:lastRenderedPageBreak/>
              <w:t>электрооборудования</w:t>
            </w:r>
            <w:r w:rsidRPr="005342D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проводника вагонов по контролю за электрооборудованием.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66C84">
              <w:rPr>
                <w:sz w:val="28"/>
                <w:szCs w:val="28"/>
              </w:rPr>
              <w:t>Проверка и подготовка электрооборудования пер</w:t>
            </w:r>
            <w:r>
              <w:rPr>
                <w:sz w:val="28"/>
                <w:szCs w:val="28"/>
              </w:rPr>
              <w:t xml:space="preserve">ед отправлением в рейс.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766C84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действия проводника при неисправности электрооборудования.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766C84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66C84">
              <w:rPr>
                <w:b/>
                <w:sz w:val="28"/>
                <w:szCs w:val="28"/>
              </w:rPr>
              <w:t>Виды работ по теме 12: « Выполнение работ по прибытию из рейса».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B8155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>Осмотр вагона на определение неисправностей внутреннего оборудования, заявка на ремонт.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B8155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 xml:space="preserve">Отчёт </w:t>
            </w:r>
            <w:r>
              <w:rPr>
                <w:sz w:val="28"/>
                <w:szCs w:val="28"/>
              </w:rPr>
              <w:t>о реализации постельного белья, чайной продукции. Сдача остатка в кладовую.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B8155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уборка вагона, подготовка вагона в рейс.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A5087" w:rsidRPr="00E45CDE" w:rsidTr="00CF0BD0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E45CDE" w:rsidRDefault="009A5087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Pr="00B81558" w:rsidRDefault="009A5087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81558">
              <w:rPr>
                <w:b/>
                <w:sz w:val="28"/>
                <w:szCs w:val="28"/>
              </w:rPr>
              <w:t>Проверочная работа по ПМ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7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5087" w:rsidRPr="00E45CDE" w:rsidRDefault="009A5087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условия реализации программы учебной Практики</w:t>
      </w: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3.1. Учебная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  <w:r w:rsidR="00504CFA">
        <w:rPr>
          <w:bCs/>
          <w:sz w:val="28"/>
          <w:szCs w:val="28"/>
        </w:rPr>
        <w:t>***************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:rsid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Основные источники: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1.</w:t>
      </w:r>
      <w:r w:rsidRPr="00F14E1D">
        <w:rPr>
          <w:bCs/>
          <w:sz w:val="28"/>
          <w:szCs w:val="28"/>
        </w:rPr>
        <w:tab/>
      </w:r>
      <w:proofErr w:type="spellStart"/>
      <w:r w:rsidRPr="00F14E1D">
        <w:rPr>
          <w:bCs/>
          <w:sz w:val="28"/>
          <w:szCs w:val="28"/>
        </w:rPr>
        <w:t>В.П.Егоров</w:t>
      </w:r>
      <w:proofErr w:type="spellEnd"/>
      <w:r w:rsidRPr="00F14E1D">
        <w:rPr>
          <w:bCs/>
          <w:sz w:val="28"/>
          <w:szCs w:val="28"/>
        </w:rPr>
        <w:t>. Устройство и эксплуатация пассажирских вагонов. М.: УМЦ МПС России 2004г. 336стр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2.</w:t>
      </w:r>
      <w:r w:rsidRPr="00F14E1D">
        <w:rPr>
          <w:bCs/>
          <w:sz w:val="28"/>
          <w:szCs w:val="28"/>
        </w:rPr>
        <w:tab/>
      </w:r>
      <w:proofErr w:type="spellStart"/>
      <w:r w:rsidRPr="00F14E1D">
        <w:rPr>
          <w:bCs/>
          <w:sz w:val="28"/>
          <w:szCs w:val="28"/>
        </w:rPr>
        <w:t>Л.Р.Артемова</w:t>
      </w:r>
      <w:proofErr w:type="spellEnd"/>
      <w:r w:rsidRPr="00F14E1D">
        <w:rPr>
          <w:bCs/>
          <w:sz w:val="28"/>
          <w:szCs w:val="28"/>
        </w:rPr>
        <w:t>. Пособие проводнику пассажирских вагонов. М.: Транспорт 2000г. 359стр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3.</w:t>
      </w:r>
      <w:r w:rsidRPr="00F14E1D">
        <w:rPr>
          <w:bCs/>
          <w:sz w:val="28"/>
          <w:szCs w:val="28"/>
        </w:rPr>
        <w:tab/>
      </w:r>
      <w:proofErr w:type="spellStart"/>
      <w:r w:rsidRPr="00F14E1D">
        <w:rPr>
          <w:bCs/>
          <w:sz w:val="28"/>
          <w:szCs w:val="28"/>
        </w:rPr>
        <w:t>Матяш</w:t>
      </w:r>
      <w:proofErr w:type="spellEnd"/>
      <w:r w:rsidRPr="00F14E1D">
        <w:rPr>
          <w:bCs/>
          <w:sz w:val="28"/>
          <w:szCs w:val="28"/>
        </w:rPr>
        <w:t xml:space="preserve"> Ю.И. Системы кондиционирования и водоснабжения пассажирских вагонов: Учебное пособие для вузов ж. – д. транспорта. – М. ГОУ «Учебно-методический центр по образованию на железнодорожном транспорте» , 2008 – 286 с.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Дополнительные источники: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1.</w:t>
      </w:r>
      <w:r w:rsidRPr="00F14E1D">
        <w:rPr>
          <w:bCs/>
          <w:sz w:val="28"/>
          <w:szCs w:val="28"/>
        </w:rPr>
        <w:tab/>
        <w:t xml:space="preserve">Приказ Министерства транспорта Российской Федерации (Минтранс России) от 19 декабря 2013 г. N 473 г. Москва "Об утверждении Правил перевозок пассажиров, багажа, </w:t>
      </w:r>
      <w:proofErr w:type="spellStart"/>
      <w:r w:rsidRPr="00F14E1D">
        <w:rPr>
          <w:bCs/>
          <w:sz w:val="28"/>
          <w:szCs w:val="28"/>
        </w:rPr>
        <w:t>грузобагажа</w:t>
      </w:r>
      <w:proofErr w:type="spellEnd"/>
      <w:r w:rsidRPr="00F14E1D">
        <w:rPr>
          <w:bCs/>
          <w:sz w:val="28"/>
          <w:szCs w:val="28"/>
        </w:rPr>
        <w:t xml:space="preserve"> железнодорожным транспортом".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2.</w:t>
      </w:r>
      <w:r w:rsidRPr="00F14E1D">
        <w:rPr>
          <w:bCs/>
          <w:sz w:val="28"/>
          <w:szCs w:val="28"/>
        </w:rPr>
        <w:tab/>
        <w:t>Инструкция проводнику вагона по устройству и эксплуатации пассажирского вагона модели 61-4440 (ОАО РЖД 2010г)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 xml:space="preserve">2. Распоряжение от 27.04 2015 г. № 515р </w:t>
      </w:r>
      <w:proofErr w:type="gramStart"/>
      <w:r w:rsidRPr="00F14E1D">
        <w:rPr>
          <w:bCs/>
          <w:sz w:val="28"/>
          <w:szCs w:val="28"/>
        </w:rPr>
        <w:t>Об</w:t>
      </w:r>
      <w:proofErr w:type="gramEnd"/>
      <w:r w:rsidRPr="00F14E1D">
        <w:rPr>
          <w:bCs/>
          <w:sz w:val="28"/>
          <w:szCs w:val="28"/>
        </w:rPr>
        <w:t xml:space="preserve"> утверждении Инструкции проводника пассажирского вагона АО «ФПК».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3. Распоряжение ФПД ОАО «РЖД» от 23 августа 2007 г. № 281р РЕГЛАМЕНТ действия поездных бригад в случаях возникновения внештатных ситуаций в пути следования пассажирских поездов.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4.Инструкция по охране труда для проводника вагона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5.Инструкция по обеспечению пожарной безопасности в вагонах пассажирских поездов (ОАО РЖД 05.11.2009г)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6.Инструкция по очистке ходовых частей от снега и льда.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Программное обеспечение и Интернет-ресурсы: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Презентации по устройству вагонов.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Фильмы: Обслуживание пассажиров в пути следования. Обслуживание маломобильных пассажиров. Обеспечение безопасности движения.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pomogala.ru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СЦБИСТ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lastRenderedPageBreak/>
        <w:t>Библиотека железнодорожника</w:t>
      </w:r>
    </w:p>
    <w:p w:rsidR="00F14E1D" w:rsidRPr="00F14E1D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ОАО Тверской вагоностроительный завод</w:t>
      </w:r>
    </w:p>
    <w:p w:rsidR="007F2634" w:rsidRPr="00E45CDE" w:rsidRDefault="00F14E1D" w:rsidP="00F1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4E1D">
        <w:rPr>
          <w:bCs/>
          <w:sz w:val="28"/>
          <w:szCs w:val="28"/>
        </w:rPr>
        <w:t> </w:t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освоения учебной практики</w:t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Pr="00E45CDE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87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1.1. </w:t>
            </w: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1.2. </w:t>
            </w: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9A5087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1.3. </w:t>
            </w: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1.4. </w:t>
            </w: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9A5087" w:rsidRDefault="009A5087" w:rsidP="001C7641">
            <w:pPr>
              <w:rPr>
                <w:sz w:val="28"/>
                <w:szCs w:val="28"/>
              </w:rPr>
            </w:pPr>
          </w:p>
          <w:p w:rsidR="001C7641" w:rsidRPr="008A17AA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8</w:t>
            </w:r>
            <w:r w:rsidR="00C35A68"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C35A68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C35A68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У-2</w:t>
            </w:r>
            <w:r w:rsidRPr="006104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>У-3.</w:t>
            </w:r>
            <w:r>
              <w:t xml:space="preserve"> 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6104DD" w:rsidRDefault="006104DD" w:rsidP="00E97A06">
            <w:r>
              <w:rPr>
                <w:sz w:val="28"/>
                <w:szCs w:val="28"/>
              </w:rPr>
              <w:t>У-4.</w:t>
            </w:r>
            <w:r>
              <w:t xml:space="preserve"> 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 xml:space="preserve">У-5. </w:t>
            </w:r>
            <w:r>
              <w:t xml:space="preserve"> 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>У-6.</w:t>
            </w:r>
            <w:r>
              <w:t xml:space="preserve">  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>У-7.</w:t>
            </w:r>
            <w:r>
              <w:t xml:space="preserve">  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985DAF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У-8.</w:t>
            </w:r>
          </w:p>
          <w:p w:rsidR="00E97A06" w:rsidRDefault="006104DD" w:rsidP="00E97A06">
            <w:r>
              <w:rPr>
                <w:sz w:val="28"/>
                <w:szCs w:val="28"/>
              </w:rPr>
              <w:t xml:space="preserve">У-9. </w:t>
            </w:r>
            <w:r>
              <w:t xml:space="preserve"> 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0. </w:t>
            </w:r>
            <w:r>
              <w:t xml:space="preserve"> 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6104DD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1. </w:t>
            </w:r>
            <w:r>
              <w:t xml:space="preserve"> 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pPr>
              <w:rPr>
                <w:sz w:val="28"/>
                <w:szCs w:val="28"/>
              </w:rPr>
            </w:pPr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2. </w:t>
            </w:r>
          </w:p>
          <w:p w:rsidR="009A5087" w:rsidRDefault="009A5087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3. </w:t>
            </w:r>
            <w:r>
              <w:t xml:space="preserve"> </w:t>
            </w:r>
          </w:p>
          <w:p w:rsidR="006104DD" w:rsidRPr="008A17AA" w:rsidRDefault="006104DD" w:rsidP="00E97A06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подготов</w:t>
            </w:r>
            <w:r w:rsidR="00302B12">
              <w:rPr>
                <w:bCs/>
                <w:sz w:val="28"/>
                <w:szCs w:val="28"/>
              </w:rPr>
              <w:t>ку пассажирского вагона к рейсу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9A5087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беспечивает </w:t>
            </w:r>
            <w:r w:rsidR="00302B12" w:rsidRPr="00302B12">
              <w:rPr>
                <w:bCs/>
                <w:sz w:val="28"/>
                <w:szCs w:val="28"/>
              </w:rPr>
              <w:t>безопасную посадку и высадку пассажиров, учёт и информирование руководства о наличии свободных и освобождающихся мест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9A5087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бслуживает </w:t>
            </w:r>
            <w:r w:rsidR="00302B12" w:rsidRPr="00302B12">
              <w:rPr>
                <w:bCs/>
                <w:sz w:val="28"/>
                <w:szCs w:val="28"/>
              </w:rPr>
              <w:t xml:space="preserve"> пассажиров в вагоне пассажирского поезда внутреннего и международн</w:t>
            </w:r>
            <w:r w:rsidR="00302B12">
              <w:rPr>
                <w:bCs/>
                <w:sz w:val="28"/>
                <w:szCs w:val="28"/>
              </w:rPr>
              <w:t>ого сообщени</w:t>
            </w:r>
            <w:r w:rsidR="00C35A68">
              <w:rPr>
                <w:bCs/>
                <w:sz w:val="28"/>
                <w:szCs w:val="28"/>
              </w:rPr>
              <w:t>я в пути следования;</w:t>
            </w:r>
          </w:p>
          <w:p w:rsidR="00302B12" w:rsidRPr="00302B12" w:rsidRDefault="00C35A68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9A5087">
              <w:rPr>
                <w:bCs/>
                <w:sz w:val="28"/>
                <w:szCs w:val="28"/>
              </w:rPr>
              <w:t>- о</w:t>
            </w:r>
            <w:r w:rsidR="00302B12">
              <w:rPr>
                <w:bCs/>
                <w:sz w:val="28"/>
                <w:szCs w:val="28"/>
              </w:rPr>
              <w:t xml:space="preserve">беспечивает </w:t>
            </w:r>
            <w:r w:rsidR="00302B12" w:rsidRPr="00302B12">
              <w:rPr>
                <w:bCs/>
                <w:sz w:val="28"/>
                <w:szCs w:val="28"/>
              </w:rPr>
              <w:t>комфортность и безопасность проезда пассажиров в вагоне</w:t>
            </w:r>
            <w:r>
              <w:rPr>
                <w:bCs/>
                <w:sz w:val="28"/>
                <w:szCs w:val="28"/>
              </w:rPr>
              <w:t>;</w:t>
            </w:r>
          </w:p>
          <w:p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:rsidR="004B69F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C35A68">
              <w:rPr>
                <w:bCs/>
                <w:sz w:val="28"/>
                <w:szCs w:val="28"/>
              </w:rPr>
              <w:t>рганизовывает</w:t>
            </w:r>
            <w:r w:rsidR="00302B12" w:rsidRPr="00302B12">
              <w:rPr>
                <w:bCs/>
                <w:sz w:val="28"/>
                <w:szCs w:val="28"/>
              </w:rPr>
              <w:t xml:space="preserve"> собственную деятельность , исходя из цели и способов ее достижения, определенных руководителем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C35A68">
              <w:rPr>
                <w:bCs/>
                <w:sz w:val="28"/>
                <w:szCs w:val="28"/>
              </w:rPr>
              <w:t xml:space="preserve">нализирует  рабочую ситуацию, осуществляет </w:t>
            </w:r>
            <w:r w:rsidR="00302B12" w:rsidRPr="00302B12">
              <w:rPr>
                <w:bCs/>
                <w:sz w:val="28"/>
                <w:szCs w:val="28"/>
              </w:rPr>
              <w:t>текущий и итоговый контроль, оценку и коррекцию</w:t>
            </w:r>
            <w:r w:rsidR="00C35A68">
              <w:rPr>
                <w:bCs/>
                <w:sz w:val="28"/>
                <w:szCs w:val="28"/>
              </w:rPr>
              <w:t xml:space="preserve"> собственной деятельности, несёт</w:t>
            </w:r>
            <w:r w:rsidR="00302B12" w:rsidRPr="00302B12">
              <w:rPr>
                <w:bCs/>
                <w:sz w:val="28"/>
                <w:szCs w:val="28"/>
              </w:rPr>
              <w:t xml:space="preserve"> ответственность за результаты своей работы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302B12" w:rsidRPr="00302B12">
              <w:rPr>
                <w:bCs/>
                <w:sz w:val="28"/>
                <w:szCs w:val="28"/>
              </w:rPr>
              <w:t>сп</w:t>
            </w:r>
            <w:r w:rsidR="00C35A68">
              <w:rPr>
                <w:bCs/>
                <w:sz w:val="28"/>
                <w:szCs w:val="28"/>
              </w:rPr>
              <w:t xml:space="preserve">ользует </w:t>
            </w:r>
            <w:r w:rsidR="00302B12" w:rsidRPr="00302B12">
              <w:rPr>
                <w:bCs/>
                <w:sz w:val="28"/>
                <w:szCs w:val="28"/>
              </w:rPr>
              <w:t>информационно-коммуникационные технологии в профессиональной деятельности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9A5087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р</w:t>
            </w:r>
            <w:r w:rsidR="00C35A68">
              <w:rPr>
                <w:bCs/>
                <w:sz w:val="28"/>
                <w:szCs w:val="28"/>
              </w:rPr>
              <w:t>аботает в команде, эффективно общат</w:t>
            </w:r>
            <w:r w:rsidR="004B69F6">
              <w:rPr>
                <w:bCs/>
                <w:sz w:val="28"/>
                <w:szCs w:val="28"/>
              </w:rPr>
              <w:t>ь</w:t>
            </w:r>
            <w:r w:rsidR="00C35A68">
              <w:rPr>
                <w:bCs/>
                <w:sz w:val="28"/>
                <w:szCs w:val="28"/>
              </w:rPr>
              <w:t>ся</w:t>
            </w:r>
            <w:r w:rsidR="00302B12" w:rsidRPr="00302B12">
              <w:rPr>
                <w:bCs/>
                <w:sz w:val="28"/>
                <w:szCs w:val="28"/>
              </w:rPr>
              <w:t xml:space="preserve"> с 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>коллегами ,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руководством, клиентами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C35A68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мероприятия по защите пассажиров и работников в чрезвычайных ситуациях и п</w:t>
            </w:r>
            <w:r w:rsidR="00C35A68">
              <w:rPr>
                <w:bCs/>
                <w:sz w:val="28"/>
                <w:szCs w:val="28"/>
              </w:rPr>
              <w:t>редупреждает</w:t>
            </w:r>
            <w:r w:rsidR="00302B12" w:rsidRPr="00302B12">
              <w:rPr>
                <w:bCs/>
                <w:sz w:val="28"/>
                <w:szCs w:val="28"/>
              </w:rPr>
              <w:t xml:space="preserve"> их возникновение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985DAF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C35A68">
              <w:rPr>
                <w:bCs/>
                <w:sz w:val="28"/>
                <w:szCs w:val="28"/>
              </w:rPr>
              <w:t>сполняет воинскую обязанность</w:t>
            </w:r>
            <w:r w:rsidR="00302B12" w:rsidRPr="00302B12">
              <w:rPr>
                <w:bCs/>
                <w:sz w:val="28"/>
                <w:szCs w:val="28"/>
              </w:rPr>
              <w:t xml:space="preserve">, в том числе с применением полученных профессиональных знаний </w:t>
            </w:r>
            <w:r w:rsidR="00C35A68">
              <w:rPr>
                <w:bCs/>
                <w:sz w:val="28"/>
                <w:szCs w:val="28"/>
              </w:rPr>
              <w:t xml:space="preserve">  </w:t>
            </w:r>
            <w:r w:rsidR="00302B12" w:rsidRPr="00302B12">
              <w:rPr>
                <w:bCs/>
                <w:sz w:val="28"/>
                <w:szCs w:val="28"/>
              </w:rPr>
              <w:lastRenderedPageBreak/>
              <w:t>( для юношей )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санитарно-техническое состояние вагона, исправность тормозов, систем жизнеобеспечения и обеспеченности вагона водой и топливом; </w:t>
            </w:r>
          </w:p>
          <w:p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осуществляет посадку и высадку пассажиров;</w:t>
            </w:r>
          </w:p>
          <w:p w:rsidR="00C35A68" w:rsidRPr="00C35A68" w:rsidRDefault="00E97A0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размещает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в вагонах в соответствии с их проездными документами;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оформляет</w:t>
            </w:r>
            <w:r w:rsidR="00C35A68" w:rsidRPr="00C35A68">
              <w:rPr>
                <w:bCs/>
                <w:sz w:val="28"/>
                <w:szCs w:val="28"/>
              </w:rPr>
              <w:t xml:space="preserve"> штраф за безбилетный проезд и провоз багажа;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передаёт</w:t>
            </w:r>
            <w:r w:rsidR="00C35A68" w:rsidRPr="00C35A68">
              <w:rPr>
                <w:bCs/>
                <w:sz w:val="28"/>
                <w:szCs w:val="28"/>
              </w:rPr>
              <w:t xml:space="preserve"> сведения о наличии свободных и освобождающихся мест;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97A06">
              <w:rPr>
                <w:bCs/>
                <w:sz w:val="28"/>
                <w:szCs w:val="28"/>
              </w:rPr>
              <w:t>обеспечивает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постель</w:t>
            </w:r>
            <w:r w:rsidR="00E97A06">
              <w:rPr>
                <w:bCs/>
                <w:sz w:val="28"/>
                <w:szCs w:val="28"/>
              </w:rPr>
              <w:t>ными принадлежностями и снабжает</w:t>
            </w:r>
            <w:r w:rsidR="00C35A68" w:rsidRPr="00C35A68">
              <w:rPr>
                <w:bCs/>
                <w:sz w:val="28"/>
                <w:szCs w:val="28"/>
              </w:rPr>
              <w:t xml:space="preserve"> их чаем, в фи</w:t>
            </w:r>
            <w:r w:rsidR="00CA65C4">
              <w:rPr>
                <w:bCs/>
                <w:sz w:val="28"/>
                <w:szCs w:val="28"/>
              </w:rPr>
              <w:t>рменных поездах круглосуточно (</w:t>
            </w:r>
            <w:r w:rsidR="00C35A68" w:rsidRPr="00C35A68">
              <w:rPr>
                <w:bCs/>
                <w:sz w:val="28"/>
                <w:szCs w:val="28"/>
              </w:rPr>
              <w:t>чаем, кофе, кондитерскими изделиями);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заправляет и убирает</w:t>
            </w:r>
            <w:r w:rsidR="00C35A68" w:rsidRPr="00C35A68">
              <w:rPr>
                <w:bCs/>
                <w:sz w:val="28"/>
                <w:szCs w:val="28"/>
              </w:rPr>
              <w:t xml:space="preserve"> постели в пассажирских и скорых поездах дальнего следования по требованию пассажиров;</w:t>
            </w:r>
          </w:p>
          <w:p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оповещает </w:t>
            </w:r>
            <w:r w:rsidR="00C35A68" w:rsidRPr="00C35A68">
              <w:rPr>
                <w:bCs/>
                <w:sz w:val="28"/>
                <w:szCs w:val="28"/>
              </w:rPr>
              <w:t>пассажиров о названиях станц</w:t>
            </w:r>
            <w:r w:rsidR="00E97A06">
              <w:rPr>
                <w:bCs/>
                <w:sz w:val="28"/>
                <w:szCs w:val="28"/>
              </w:rPr>
              <w:t xml:space="preserve">ий и продолжительности стоянок; 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учетными бланками;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различными видами пассажирских билетов;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ведёт</w:t>
            </w:r>
            <w:r w:rsidR="00C35A68" w:rsidRPr="00C35A68">
              <w:rPr>
                <w:bCs/>
                <w:sz w:val="28"/>
                <w:szCs w:val="28"/>
              </w:rPr>
              <w:t xml:space="preserve"> поездную документацию, в том числе международного сообщения;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составляет</w:t>
            </w:r>
            <w:r w:rsidR="00C35A68" w:rsidRPr="00C35A68">
              <w:rPr>
                <w:bCs/>
                <w:sz w:val="28"/>
                <w:szCs w:val="28"/>
              </w:rPr>
              <w:t xml:space="preserve"> акты на испорченные, уничтоженные ма</w:t>
            </w:r>
            <w:r w:rsidR="00E97A06">
              <w:rPr>
                <w:bCs/>
                <w:sz w:val="28"/>
                <w:szCs w:val="28"/>
              </w:rPr>
              <w:t>териальные ценности и взыскивает</w:t>
            </w:r>
            <w:r w:rsidR="00C35A68" w:rsidRPr="00C35A68">
              <w:rPr>
                <w:bCs/>
                <w:sz w:val="28"/>
                <w:szCs w:val="28"/>
              </w:rPr>
              <w:t xml:space="preserve"> их стоимость с виновных лиц;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приготавливает</w:t>
            </w:r>
            <w:r w:rsidR="00C35A68" w:rsidRPr="00C35A68">
              <w:rPr>
                <w:bCs/>
                <w:sz w:val="28"/>
                <w:szCs w:val="28"/>
              </w:rPr>
              <w:t xml:space="preserve"> охлажденную воду с помощью насоса или специальных приспособлений;</w:t>
            </w:r>
          </w:p>
          <w:p w:rsidR="00C35A68" w:rsidRPr="00800399" w:rsidRDefault="004B69F6" w:rsidP="009A50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получает и сдаёт</w:t>
            </w:r>
            <w:r w:rsidR="00C35A68" w:rsidRPr="00C35A68">
              <w:rPr>
                <w:bCs/>
                <w:sz w:val="28"/>
                <w:szCs w:val="28"/>
              </w:rPr>
              <w:t xml:space="preserve"> в соответствующие кла</w:t>
            </w:r>
            <w:r w:rsidR="00B4691D">
              <w:rPr>
                <w:bCs/>
                <w:sz w:val="28"/>
                <w:szCs w:val="28"/>
              </w:rPr>
              <w:t>довые белье, продукты чайной при</w:t>
            </w:r>
            <w:r w:rsidR="00C35A68" w:rsidRPr="00C35A68">
              <w:rPr>
                <w:bCs/>
                <w:sz w:val="28"/>
                <w:szCs w:val="28"/>
              </w:rPr>
              <w:t>надлежности;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(дифференцировван</w:t>
            </w:r>
          </w:p>
          <w:p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ный) по практике, аттестационный лист; характеристика.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</w:t>
            </w:r>
            <w:r w:rsidRPr="00CA65C4">
              <w:rPr>
                <w:sz w:val="28"/>
                <w:szCs w:val="28"/>
              </w:rPr>
              <w:lastRenderedPageBreak/>
              <w:t xml:space="preserve">о прохождении практики 2.Характеристика профессиональной деятельности студента 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:rsidR="00985DAF" w:rsidRPr="00E45CDE" w:rsidRDefault="00985DAF" w:rsidP="00985DAF">
      <w:pPr>
        <w:rPr>
          <w:sz w:val="28"/>
          <w:szCs w:val="28"/>
        </w:rPr>
      </w:pPr>
    </w:p>
    <w:p w:rsidR="00985DAF" w:rsidRPr="00E45CDE" w:rsidRDefault="00985DAF" w:rsidP="00985DAF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F2"/>
    <w:rsid w:val="00021CD2"/>
    <w:rsid w:val="00052B19"/>
    <w:rsid w:val="0006011B"/>
    <w:rsid w:val="00082FE8"/>
    <w:rsid w:val="000A6BF2"/>
    <w:rsid w:val="000B6A6C"/>
    <w:rsid w:val="000C2572"/>
    <w:rsid w:val="000C6859"/>
    <w:rsid w:val="000E1A9B"/>
    <w:rsid w:val="000E5B6C"/>
    <w:rsid w:val="000F2ED2"/>
    <w:rsid w:val="001109EB"/>
    <w:rsid w:val="00116172"/>
    <w:rsid w:val="00187E62"/>
    <w:rsid w:val="001948DD"/>
    <w:rsid w:val="001C7641"/>
    <w:rsid w:val="001D6577"/>
    <w:rsid w:val="001E69BB"/>
    <w:rsid w:val="001F1EC7"/>
    <w:rsid w:val="001F660F"/>
    <w:rsid w:val="0021179E"/>
    <w:rsid w:val="00286F00"/>
    <w:rsid w:val="00302B12"/>
    <w:rsid w:val="00322C46"/>
    <w:rsid w:val="00370BD7"/>
    <w:rsid w:val="003B243D"/>
    <w:rsid w:val="003B69A9"/>
    <w:rsid w:val="003C642F"/>
    <w:rsid w:val="00412F6B"/>
    <w:rsid w:val="0042003E"/>
    <w:rsid w:val="004332B8"/>
    <w:rsid w:val="00471359"/>
    <w:rsid w:val="004B69F6"/>
    <w:rsid w:val="00504CFA"/>
    <w:rsid w:val="00521EF4"/>
    <w:rsid w:val="005342DA"/>
    <w:rsid w:val="00535A57"/>
    <w:rsid w:val="0054585F"/>
    <w:rsid w:val="00590358"/>
    <w:rsid w:val="005A3FAB"/>
    <w:rsid w:val="005F4846"/>
    <w:rsid w:val="005F6DB3"/>
    <w:rsid w:val="006104DD"/>
    <w:rsid w:val="006148EC"/>
    <w:rsid w:val="00661299"/>
    <w:rsid w:val="0066661A"/>
    <w:rsid w:val="0071536A"/>
    <w:rsid w:val="007173B9"/>
    <w:rsid w:val="00750359"/>
    <w:rsid w:val="00766C84"/>
    <w:rsid w:val="00793893"/>
    <w:rsid w:val="007968F6"/>
    <w:rsid w:val="007E7019"/>
    <w:rsid w:val="007F2634"/>
    <w:rsid w:val="008311DE"/>
    <w:rsid w:val="00861B7F"/>
    <w:rsid w:val="008623FF"/>
    <w:rsid w:val="00894883"/>
    <w:rsid w:val="008C48D7"/>
    <w:rsid w:val="0090652D"/>
    <w:rsid w:val="00925AC3"/>
    <w:rsid w:val="00930998"/>
    <w:rsid w:val="00931570"/>
    <w:rsid w:val="00985DAF"/>
    <w:rsid w:val="00987EA1"/>
    <w:rsid w:val="009A5087"/>
    <w:rsid w:val="00A452CE"/>
    <w:rsid w:val="00A84E1F"/>
    <w:rsid w:val="00AA1AF0"/>
    <w:rsid w:val="00AB7C33"/>
    <w:rsid w:val="00B2622E"/>
    <w:rsid w:val="00B4691D"/>
    <w:rsid w:val="00B77ABD"/>
    <w:rsid w:val="00B81558"/>
    <w:rsid w:val="00BB502F"/>
    <w:rsid w:val="00BD41A1"/>
    <w:rsid w:val="00C06C72"/>
    <w:rsid w:val="00C2377D"/>
    <w:rsid w:val="00C35A68"/>
    <w:rsid w:val="00CA09BC"/>
    <w:rsid w:val="00CA65C4"/>
    <w:rsid w:val="00DA1EDA"/>
    <w:rsid w:val="00E215F3"/>
    <w:rsid w:val="00E61410"/>
    <w:rsid w:val="00E97A06"/>
    <w:rsid w:val="00EC18EF"/>
    <w:rsid w:val="00F051C7"/>
    <w:rsid w:val="00F07C1D"/>
    <w:rsid w:val="00F14E1D"/>
    <w:rsid w:val="00F42CF7"/>
    <w:rsid w:val="00F6368D"/>
    <w:rsid w:val="00F812BD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610A"/>
  <w15:docId w15:val="{6D50F7B5-F692-41E7-B632-27C6A82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2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2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B4AA-5EBA-40F9-A7C0-017CCEF2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2019-05-21T11:24:00Z</cp:lastPrinted>
  <dcterms:created xsi:type="dcterms:W3CDTF">2018-10-17T08:07:00Z</dcterms:created>
  <dcterms:modified xsi:type="dcterms:W3CDTF">2019-05-21T11:28:00Z</dcterms:modified>
</cp:coreProperties>
</file>