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ПРАКТИКИ </w:t>
      </w:r>
    </w:p>
    <w:p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C904D5">
        <w:rPr>
          <w:b/>
          <w:sz w:val="28"/>
          <w:szCs w:val="28"/>
        </w:rPr>
        <w:t>04</w:t>
      </w:r>
      <w:r w:rsidR="00575EE8">
        <w:rPr>
          <w:b/>
          <w:sz w:val="28"/>
          <w:szCs w:val="28"/>
        </w:rPr>
        <w:t xml:space="preserve"> Кассир билетный</w:t>
      </w: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75EE8">
        <w:rPr>
          <w:b/>
          <w:sz w:val="28"/>
          <w:szCs w:val="28"/>
        </w:rPr>
        <w:t>профессии</w:t>
      </w:r>
    </w:p>
    <w:p w:rsidR="007F2634" w:rsidRPr="007F2634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  <w:u w:val="single"/>
        </w:rPr>
      </w:pPr>
      <w:r w:rsidRPr="007F2634">
        <w:rPr>
          <w:b/>
          <w:sz w:val="28"/>
          <w:szCs w:val="28"/>
          <w:u w:val="single"/>
        </w:rPr>
        <w:t>43.01.06 ПРОВОДНИК НА ЖЕЛЕЗНОДОРОЖНОМ ТРАНСПОРТЕ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>квалификация</w:t>
      </w:r>
    </w:p>
    <w:p w:rsidR="007F2634" w:rsidRP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  <w:u w:val="single"/>
        </w:rPr>
      </w:pPr>
      <w:r w:rsidRPr="007F2634">
        <w:rPr>
          <w:b/>
          <w:i w:val="0"/>
          <w:noProof/>
          <w:sz w:val="28"/>
          <w:szCs w:val="28"/>
          <w:u w:val="single"/>
        </w:rPr>
        <w:t>«Проводник пассажирского вагона»</w:t>
      </w: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2018</w:t>
      </w:r>
    </w:p>
    <w:p w:rsidR="007F2634" w:rsidRPr="00575EE8" w:rsidRDefault="007F2634" w:rsidP="00FB24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</w:t>
      </w:r>
      <w:r w:rsidRPr="00575EE8">
        <w:rPr>
          <w:rFonts w:ascii="Times New Roman" w:hAnsi="Times New Roman" w:cs="Times New Roman"/>
          <w:sz w:val="28"/>
          <w:szCs w:val="28"/>
        </w:rPr>
        <w:t xml:space="preserve">от </w:t>
      </w:r>
      <w:r w:rsidR="00575EE8" w:rsidRPr="00575EE8">
        <w:rPr>
          <w:rFonts w:ascii="Times New Roman" w:hAnsi="Times New Roman" w:cs="Times New Roman"/>
          <w:sz w:val="28"/>
          <w:szCs w:val="28"/>
        </w:rPr>
        <w:t>29.10.2013 г. № 1199</w:t>
      </w:r>
    </w:p>
    <w:p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ГБПОУ РО «Ростовский же</w:t>
      </w:r>
      <w:r w:rsidR="00931570">
        <w:rPr>
          <w:sz w:val="28"/>
          <w:szCs w:val="28"/>
        </w:rPr>
        <w:t>лезнодорожный техникум»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Казьмина</w:t>
      </w:r>
      <w:proofErr w:type="spellEnd"/>
      <w:r w:rsidR="00931570">
        <w:rPr>
          <w:sz w:val="28"/>
          <w:szCs w:val="28"/>
        </w:rPr>
        <w:t xml:space="preserve"> К.С., Донцова Г.М. мастер произв</w:t>
      </w:r>
      <w:r w:rsidR="00FB246D">
        <w:rPr>
          <w:sz w:val="28"/>
          <w:szCs w:val="28"/>
        </w:rPr>
        <w:t>одственного обучения</w:t>
      </w:r>
    </w:p>
    <w:p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:rsidTr="007F2634">
        <w:trPr>
          <w:trHeight w:val="6223"/>
        </w:trPr>
        <w:tc>
          <w:tcPr>
            <w:tcW w:w="4605" w:type="dxa"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9D42E4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2018 г.</w:t>
            </w:r>
          </w:p>
          <w:p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________________2018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______________Чекрыгин Е.Д.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«___» ____ 2018 г.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ПАСПОРТ рабочей </w:t>
            </w:r>
            <w:proofErr w:type="gramStart"/>
            <w:r w:rsidRPr="00E45CDE">
              <w:rPr>
                <w:b/>
                <w:caps/>
                <w:sz w:val="28"/>
                <w:szCs w:val="28"/>
              </w:rPr>
              <w:t>ПРОГРАММЫ  учебной</w:t>
            </w:r>
            <w:proofErr w:type="gramEnd"/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proofErr w:type="gramStart"/>
            <w:r w:rsidRPr="00E45CDE">
              <w:rPr>
                <w:b/>
                <w:caps/>
                <w:sz w:val="28"/>
                <w:szCs w:val="28"/>
              </w:rPr>
              <w:t>учебной  практики</w:t>
            </w:r>
            <w:proofErr w:type="gramEnd"/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2634" w:rsidRPr="00E45CDE" w:rsidTr="00E97A06">
        <w:trPr>
          <w:trHeight w:val="670"/>
        </w:trPr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условия реализации программы учебной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  <w:proofErr w:type="gramStart"/>
            <w:r w:rsidRPr="00E45CDE">
              <w:rPr>
                <w:b/>
                <w:caps/>
                <w:sz w:val="28"/>
                <w:szCs w:val="28"/>
              </w:rPr>
              <w:t>Освоения  учебной</w:t>
            </w:r>
            <w:proofErr w:type="gramEnd"/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1903" w:type="dxa"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>паспорт рабочей ПРОГРАММЫ учебной практики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Рабочая программа учебной 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575EE8">
        <w:rPr>
          <w:sz w:val="28"/>
          <w:szCs w:val="28"/>
        </w:rPr>
        <w:t>профессии</w:t>
      </w:r>
      <w:r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Pr="00E45CDE">
        <w:rPr>
          <w:color w:val="222222"/>
          <w:sz w:val="28"/>
          <w:szCs w:val="28"/>
        </w:rPr>
        <w:t xml:space="preserve">» </w:t>
      </w:r>
      <w:r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:rsidR="007F2634" w:rsidRPr="00E45CDE" w:rsidRDefault="007F2634" w:rsidP="007F263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Место учебной практики в структуре программы подготовки квалифицированных рабочих, служащих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:rsidR="007F2634" w:rsidRPr="00E45CDE" w:rsidRDefault="007F2634" w:rsidP="0057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         Учебная практика входит в професси</w:t>
      </w:r>
      <w:r w:rsidR="00C904D5">
        <w:rPr>
          <w:sz w:val="28"/>
          <w:szCs w:val="28"/>
        </w:rPr>
        <w:t>ональный модуль ПМ 04</w:t>
      </w:r>
      <w:r w:rsidR="00AB7C33">
        <w:rPr>
          <w:sz w:val="28"/>
          <w:szCs w:val="28"/>
        </w:rPr>
        <w:t xml:space="preserve"> «</w:t>
      </w:r>
      <w:r w:rsidR="00C904D5">
        <w:rPr>
          <w:sz w:val="28"/>
          <w:szCs w:val="28"/>
        </w:rPr>
        <w:t>Технология выполнения работ кассира билетного</w:t>
      </w:r>
      <w:r w:rsidR="00AB7C33">
        <w:rPr>
          <w:sz w:val="28"/>
          <w:szCs w:val="28"/>
        </w:rPr>
        <w:t>»</w:t>
      </w:r>
      <w:r w:rsidRPr="00E45CDE">
        <w:rPr>
          <w:sz w:val="28"/>
          <w:szCs w:val="28"/>
        </w:rPr>
        <w:t xml:space="preserve"> наряду с МДК </w:t>
      </w:r>
      <w:r w:rsidR="00C904D5">
        <w:rPr>
          <w:sz w:val="28"/>
          <w:szCs w:val="28"/>
        </w:rPr>
        <w:t>01.</w:t>
      </w:r>
      <w:proofErr w:type="gramStart"/>
      <w:r w:rsidR="00C904D5">
        <w:rPr>
          <w:sz w:val="28"/>
          <w:szCs w:val="28"/>
        </w:rPr>
        <w:t>01.</w:t>
      </w:r>
      <w:r w:rsidR="00AB7C33">
        <w:rPr>
          <w:sz w:val="28"/>
          <w:szCs w:val="28"/>
        </w:rPr>
        <w:t>Организация</w:t>
      </w:r>
      <w:proofErr w:type="gramEnd"/>
      <w:r w:rsidR="00AB7C33">
        <w:rPr>
          <w:sz w:val="28"/>
          <w:szCs w:val="28"/>
        </w:rPr>
        <w:t xml:space="preserve"> пассажирских перевозок на железнодорожном транспорте Российской Федерации</w:t>
      </w:r>
      <w:r w:rsidR="00C904D5">
        <w:rPr>
          <w:sz w:val="28"/>
          <w:szCs w:val="28"/>
        </w:rPr>
        <w:t>, МДК 04.01</w:t>
      </w:r>
      <w:r w:rsidR="00C2377D">
        <w:rPr>
          <w:sz w:val="28"/>
          <w:szCs w:val="28"/>
        </w:rPr>
        <w:t xml:space="preserve">. </w:t>
      </w:r>
      <w:r w:rsidR="00C904D5">
        <w:rPr>
          <w:sz w:val="28"/>
          <w:szCs w:val="28"/>
        </w:rPr>
        <w:t>«Технология выполнения работ кассира билетного»</w:t>
      </w:r>
      <w:r w:rsidR="002B15F7">
        <w:rPr>
          <w:sz w:val="28"/>
          <w:szCs w:val="28"/>
        </w:rPr>
        <w:t xml:space="preserve">. </w:t>
      </w:r>
      <w:r w:rsidRPr="00E45CDE">
        <w:rPr>
          <w:sz w:val="28"/>
          <w:szCs w:val="28"/>
        </w:rPr>
        <w:t xml:space="preserve"> </w:t>
      </w:r>
    </w:p>
    <w:p w:rsidR="007F2634" w:rsidRPr="00E45CDE" w:rsidRDefault="007F2634" w:rsidP="0057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 xml:space="preserve">1.3. Цели и </w:t>
      </w:r>
      <w:proofErr w:type="gramStart"/>
      <w:r w:rsidRPr="00E45CDE">
        <w:rPr>
          <w:b/>
          <w:sz w:val="28"/>
          <w:szCs w:val="28"/>
        </w:rPr>
        <w:t>задачи  практики</w:t>
      </w:r>
      <w:proofErr w:type="gramEnd"/>
      <w:r w:rsidRPr="00E45CDE">
        <w:rPr>
          <w:b/>
          <w:sz w:val="28"/>
          <w:szCs w:val="28"/>
        </w:rPr>
        <w:t xml:space="preserve"> – требования к результатам освоения дисциплины:</w:t>
      </w:r>
    </w:p>
    <w:p w:rsidR="007F2634" w:rsidRPr="00C9751B" w:rsidRDefault="007F2634" w:rsidP="00575EE8">
      <w:pPr>
        <w:spacing w:before="100" w:beforeAutospacing="1" w:after="100" w:afterAutospacing="1" w:line="276" w:lineRule="auto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  Учебная практика направлена на формирование у обучающегося общих компетенций, а также профессиональных компетенций</w:t>
      </w:r>
      <w:r w:rsidRPr="00C9751B">
        <w:rPr>
          <w:sz w:val="28"/>
          <w:szCs w:val="28"/>
        </w:rPr>
        <w:t xml:space="preserve">, приобретение </w:t>
      </w:r>
      <w:proofErr w:type="gramStart"/>
      <w:r w:rsidRPr="00C9751B">
        <w:rPr>
          <w:sz w:val="28"/>
          <w:szCs w:val="28"/>
        </w:rPr>
        <w:t>умений  и</w:t>
      </w:r>
      <w:proofErr w:type="gramEnd"/>
      <w:r w:rsidRPr="00C9751B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575EE8">
        <w:rPr>
          <w:sz w:val="28"/>
          <w:szCs w:val="28"/>
        </w:rPr>
        <w:t>профессии</w:t>
      </w:r>
      <w:r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  <w:p w:rsidR="00575EE8" w:rsidRPr="00C9751B" w:rsidRDefault="00575EE8" w:rsidP="00E97A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EE8" w:rsidRDefault="00575EE8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2634" w:rsidRPr="00C9751B" w:rsidRDefault="007F263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C9751B">
              <w:rPr>
                <w:sz w:val="28"/>
                <w:szCs w:val="28"/>
              </w:rPr>
              <w:t xml:space="preserve">ПК </w:t>
            </w:r>
            <w:r w:rsidR="002B15F7">
              <w:rPr>
                <w:sz w:val="28"/>
                <w:szCs w:val="28"/>
              </w:rPr>
              <w:t>4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2B15F7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  <w:p w:rsidR="002B15F7" w:rsidRDefault="007F263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2B15F7">
              <w:rPr>
                <w:sz w:val="28"/>
                <w:szCs w:val="28"/>
              </w:rPr>
              <w:t xml:space="preserve"> 4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2B15F7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  <w:p w:rsidR="002B15F7" w:rsidRDefault="002B15F7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0E5B6C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>Получать, хранить и сдавать денежные средства и бланки строгой отчётности в установленном порядке.</w:t>
            </w:r>
          </w:p>
          <w:p w:rsidR="007F2634" w:rsidRDefault="007F263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ОК </w:t>
            </w:r>
            <w:proofErr w:type="gramStart"/>
            <w:r w:rsidRPr="00C9751B">
              <w:rPr>
                <w:sz w:val="28"/>
                <w:szCs w:val="28"/>
              </w:rPr>
              <w:t>1</w:t>
            </w:r>
            <w:r w:rsidR="000E5B6C">
              <w:rPr>
                <w:sz w:val="28"/>
                <w:szCs w:val="28"/>
              </w:rPr>
              <w:t xml:space="preserve"> .</w:t>
            </w:r>
            <w:proofErr w:type="gramEnd"/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:rsidR="000E5B6C" w:rsidRDefault="000E5B6C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Организовывать собственную </w:t>
            </w:r>
            <w:proofErr w:type="gramStart"/>
            <w:r>
              <w:rPr>
                <w:sz w:val="28"/>
                <w:szCs w:val="28"/>
              </w:rPr>
              <w:t>деятельность ,</w:t>
            </w:r>
            <w:proofErr w:type="gramEnd"/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  <w:p w:rsidR="000E5B6C" w:rsidRDefault="000E5B6C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>
              <w:rPr>
                <w:sz w:val="28"/>
                <w:szCs w:val="28"/>
              </w:rPr>
              <w:lastRenderedPageBreak/>
              <w:t>результаты своей работы</w:t>
            </w:r>
          </w:p>
          <w:p w:rsidR="006410AE" w:rsidRDefault="006410AE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  <w:r w:rsidR="000E5B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Осуществлять поиск информации, необходимый для эффективного выполнения </w:t>
            </w:r>
            <w:proofErr w:type="gramStart"/>
            <w:r>
              <w:rPr>
                <w:sz w:val="28"/>
                <w:szCs w:val="28"/>
              </w:rPr>
              <w:t>проф</w:t>
            </w:r>
            <w:r w:rsidR="008E28B4">
              <w:rPr>
                <w:sz w:val="28"/>
                <w:szCs w:val="28"/>
              </w:rPr>
              <w:t>есс</w:t>
            </w:r>
            <w:r>
              <w:rPr>
                <w:sz w:val="28"/>
                <w:szCs w:val="28"/>
              </w:rPr>
              <w:t>иональн</w:t>
            </w:r>
            <w:r w:rsidR="008E28B4">
              <w:rPr>
                <w:sz w:val="28"/>
                <w:szCs w:val="28"/>
              </w:rPr>
              <w:t>ых  задач</w:t>
            </w:r>
            <w:proofErr w:type="gramEnd"/>
            <w:r w:rsidR="008E28B4">
              <w:rPr>
                <w:sz w:val="28"/>
                <w:szCs w:val="28"/>
              </w:rPr>
              <w:t xml:space="preserve"> </w:t>
            </w:r>
          </w:p>
          <w:p w:rsidR="000E5B6C" w:rsidRDefault="008E28B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5 </w:t>
            </w:r>
            <w:r w:rsidR="000E5B6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:rsidR="0066661A" w:rsidRDefault="008E28B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</w:t>
            </w:r>
            <w:r w:rsidR="0066661A">
              <w:rPr>
                <w:sz w:val="28"/>
                <w:szCs w:val="28"/>
              </w:rPr>
              <w:t xml:space="preserve">Работать в команде, эффективно общаться с </w:t>
            </w:r>
            <w:proofErr w:type="gramStart"/>
            <w:r w:rsidR="0066661A">
              <w:rPr>
                <w:sz w:val="28"/>
                <w:szCs w:val="28"/>
              </w:rPr>
              <w:t>коллегами ,</w:t>
            </w:r>
            <w:proofErr w:type="gramEnd"/>
            <w:r w:rsidR="0066661A">
              <w:rPr>
                <w:sz w:val="28"/>
                <w:szCs w:val="28"/>
              </w:rPr>
              <w:t xml:space="preserve"> руководством, клиентами</w:t>
            </w:r>
          </w:p>
          <w:p w:rsidR="0066661A" w:rsidRPr="00C9751B" w:rsidRDefault="006410AE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ОК </w:t>
            </w:r>
            <w:r w:rsidR="008E28B4">
              <w:rPr>
                <w:sz w:val="28"/>
                <w:szCs w:val="28"/>
              </w:rPr>
              <w:t xml:space="preserve"> 7</w:t>
            </w:r>
            <w:proofErr w:type="gramEnd"/>
            <w:r w:rsidR="008E28B4">
              <w:rPr>
                <w:sz w:val="28"/>
                <w:szCs w:val="28"/>
              </w:rPr>
              <w:t xml:space="preserve"> </w:t>
            </w:r>
            <w:r w:rsidR="0066661A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  <w:p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proofErr w:type="gramStart"/>
      <w:r w:rsidRPr="00C9751B">
        <w:rPr>
          <w:sz w:val="28"/>
          <w:szCs w:val="28"/>
        </w:rPr>
        <w:t>учебн</w:t>
      </w:r>
      <w:r w:rsidR="00CA09BC">
        <w:rPr>
          <w:sz w:val="28"/>
          <w:szCs w:val="28"/>
        </w:rPr>
        <w:t>ой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:rsidR="001F1EC7" w:rsidRPr="00CA09BC" w:rsidRDefault="007F2634" w:rsidP="007F2634">
      <w:pPr>
        <w:jc w:val="both"/>
        <w:rPr>
          <w:sz w:val="28"/>
          <w:szCs w:val="28"/>
        </w:rPr>
      </w:pPr>
      <w:r w:rsidRPr="00CA09BC">
        <w:rPr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:rsidR="00116172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 xml:space="preserve">У-1 </w:t>
      </w:r>
      <w:r w:rsidR="002B15F7">
        <w:rPr>
          <w:sz w:val="28"/>
          <w:szCs w:val="28"/>
        </w:rPr>
        <w:t xml:space="preserve">– оформлять и продавать пассажирам проездные и перевозочные документы на </w:t>
      </w:r>
      <w:r w:rsidR="002B15F7" w:rsidRPr="002B15F7">
        <w:rPr>
          <w:sz w:val="28"/>
          <w:szCs w:val="28"/>
        </w:rPr>
        <w:t>железнодорожном транспорте</w:t>
      </w:r>
      <w:r w:rsidR="002B15F7">
        <w:rPr>
          <w:sz w:val="28"/>
          <w:szCs w:val="28"/>
        </w:rPr>
        <w:t xml:space="preserve"> </w:t>
      </w:r>
      <w:proofErr w:type="gramStart"/>
      <w:r w:rsidR="002B15F7">
        <w:rPr>
          <w:sz w:val="28"/>
          <w:szCs w:val="28"/>
        </w:rPr>
        <w:t>в ручную</w:t>
      </w:r>
      <w:proofErr w:type="gramEnd"/>
      <w:r w:rsidR="002B15F7">
        <w:rPr>
          <w:sz w:val="28"/>
          <w:szCs w:val="28"/>
        </w:rPr>
        <w:t xml:space="preserve"> и с использованием билетопечатающих машин и аппаратов</w:t>
      </w:r>
      <w:r w:rsidR="00116172">
        <w:rPr>
          <w:sz w:val="28"/>
          <w:szCs w:val="28"/>
        </w:rPr>
        <w:t>;</w:t>
      </w:r>
      <w:r w:rsidRPr="001F1EC7">
        <w:rPr>
          <w:sz w:val="28"/>
          <w:szCs w:val="28"/>
        </w:rPr>
        <w:t xml:space="preserve"> </w:t>
      </w:r>
    </w:p>
    <w:p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</w:t>
      </w:r>
      <w:r w:rsidR="002B15F7">
        <w:rPr>
          <w:sz w:val="28"/>
          <w:szCs w:val="28"/>
        </w:rPr>
        <w:t xml:space="preserve">– обеспечивать выполнение заявок на билеты, в </w:t>
      </w:r>
      <w:proofErr w:type="spellStart"/>
      <w:r w:rsidR="00E53D08">
        <w:rPr>
          <w:sz w:val="28"/>
          <w:szCs w:val="28"/>
        </w:rPr>
        <w:t>т.ч</w:t>
      </w:r>
      <w:proofErr w:type="spellEnd"/>
      <w:r w:rsidR="00E53D08">
        <w:rPr>
          <w:sz w:val="28"/>
          <w:szCs w:val="28"/>
        </w:rPr>
        <w:t>. от организаций и учреждений на групповые перевозки пассажиров</w:t>
      </w:r>
      <w:r w:rsidR="001E69BB" w:rsidRPr="001F1EC7">
        <w:rPr>
          <w:sz w:val="28"/>
          <w:szCs w:val="28"/>
        </w:rPr>
        <w:t>;</w:t>
      </w:r>
    </w:p>
    <w:p w:rsidR="00C06C72" w:rsidRDefault="00C06C72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Pr="00C9751B">
        <w:rPr>
          <w:sz w:val="28"/>
          <w:szCs w:val="28"/>
          <w:u w:val="single"/>
        </w:rPr>
        <w:t>_______</w:t>
      </w:r>
      <w:r w:rsidR="00E53D08">
        <w:rPr>
          <w:sz w:val="28"/>
          <w:szCs w:val="28"/>
          <w:u w:val="single"/>
        </w:rPr>
        <w:t>240</w:t>
      </w:r>
      <w:r w:rsidRPr="00C9751B">
        <w:rPr>
          <w:sz w:val="28"/>
          <w:szCs w:val="28"/>
          <w:u w:val="single"/>
        </w:rPr>
        <w:t>_</w:t>
      </w:r>
      <w:r w:rsidR="00E53D08">
        <w:rPr>
          <w:sz w:val="28"/>
          <w:szCs w:val="28"/>
          <w:u w:val="single"/>
        </w:rPr>
        <w:t>часов</w:t>
      </w:r>
      <w:r w:rsidRPr="00C9751B">
        <w:rPr>
          <w:sz w:val="28"/>
          <w:szCs w:val="28"/>
          <w:u w:val="single"/>
        </w:rPr>
        <w:t xml:space="preserve">____________, на 1 курсе </w:t>
      </w:r>
      <w:r>
        <w:rPr>
          <w:sz w:val="28"/>
          <w:szCs w:val="28"/>
          <w:u w:val="single"/>
        </w:rPr>
        <w:t xml:space="preserve">0 часов, </w:t>
      </w:r>
      <w:r w:rsidRPr="00C9751B">
        <w:rPr>
          <w:sz w:val="28"/>
          <w:szCs w:val="28"/>
          <w:u w:val="single"/>
        </w:rPr>
        <w:t>на 2 курсе</w:t>
      </w:r>
      <w:r w:rsidR="00E53D08">
        <w:rPr>
          <w:sz w:val="28"/>
          <w:szCs w:val="28"/>
          <w:u w:val="single"/>
        </w:rPr>
        <w:t xml:space="preserve"> – 240</w:t>
      </w:r>
      <w:r w:rsidR="00021CD2">
        <w:rPr>
          <w:sz w:val="28"/>
          <w:szCs w:val="28"/>
          <w:u w:val="single"/>
        </w:rPr>
        <w:t xml:space="preserve"> часо</w:t>
      </w:r>
      <w:r w:rsidR="00E53D08">
        <w:rPr>
          <w:sz w:val="28"/>
          <w:szCs w:val="28"/>
          <w:u w:val="single"/>
        </w:rPr>
        <w:t>в, на 3 курсе в 5 семестре – 0 часов</w:t>
      </w:r>
      <w:r w:rsidR="00021CD2">
        <w:rPr>
          <w:sz w:val="28"/>
          <w:szCs w:val="28"/>
          <w:u w:val="single"/>
        </w:rPr>
        <w:t>.</w:t>
      </w:r>
    </w:p>
    <w:p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:rsidTr="00DB11A8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:rsidTr="00DB11A8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8D56DF">
              <w:rPr>
                <w:sz w:val="28"/>
                <w:szCs w:val="28"/>
              </w:rPr>
              <w:t>04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8D56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</w:t>
            </w:r>
            <w:r w:rsidR="006410AE">
              <w:rPr>
                <w:sz w:val="28"/>
                <w:szCs w:val="28"/>
              </w:rPr>
              <w:t>нятий, экскурсия на предприятие;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8D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  <w:r w:rsidR="008D56DF">
              <w:rPr>
                <w:sz w:val="28"/>
                <w:szCs w:val="28"/>
              </w:rPr>
              <w:t xml:space="preserve"> Практическое ознакомление с работой билетных касс</w:t>
            </w:r>
            <w:r w:rsidR="005458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8D56DF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8D56D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8D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8D56DF" w:rsidRPr="008D56DF">
              <w:rPr>
                <w:sz w:val="28"/>
                <w:szCs w:val="28"/>
              </w:rPr>
              <w:t>Изучение должностно</w:t>
            </w:r>
            <w:r w:rsidR="007C0B4D">
              <w:rPr>
                <w:sz w:val="28"/>
                <w:szCs w:val="28"/>
              </w:rPr>
              <w:t>й инструкции билетного кассира;</w:t>
            </w:r>
            <w:r w:rsidR="008D56DF" w:rsidRPr="008D56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998" w:rsidRPr="00E45CDE" w:rsidRDefault="00A84E1F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54585F">
              <w:rPr>
                <w:sz w:val="28"/>
                <w:szCs w:val="28"/>
              </w:rPr>
              <w:t xml:space="preserve"> </w:t>
            </w:r>
            <w:r w:rsidR="007C0B4D" w:rsidRPr="007C0B4D">
              <w:rPr>
                <w:sz w:val="28"/>
                <w:szCs w:val="28"/>
              </w:rPr>
              <w:t>Освоение работы на терминаль</w:t>
            </w:r>
            <w:r w:rsidR="007C0B4D">
              <w:rPr>
                <w:sz w:val="28"/>
                <w:szCs w:val="28"/>
              </w:rPr>
              <w:t>ном оборудовании АСУ «Экспресс»;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DB11A8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 </w:t>
            </w:r>
            <w:r w:rsidR="007C0B4D" w:rsidRPr="007C0B4D">
              <w:rPr>
                <w:sz w:val="28"/>
                <w:szCs w:val="28"/>
              </w:rPr>
              <w:t>Освоение работы на терминальном о</w:t>
            </w:r>
            <w:r w:rsidR="007C0B4D">
              <w:rPr>
                <w:sz w:val="28"/>
                <w:szCs w:val="28"/>
              </w:rPr>
              <w:t>борудова</w:t>
            </w:r>
            <w:r w:rsidR="00A74A4D">
              <w:rPr>
                <w:sz w:val="28"/>
                <w:szCs w:val="28"/>
              </w:rPr>
              <w:t>нии АСУ «Экспресс» в системе АРМ</w:t>
            </w:r>
            <w:r w:rsidR="007C0B4D">
              <w:rPr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DB11A8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 </w:t>
            </w:r>
            <w:r w:rsidR="007C0B4D" w:rsidRPr="007C0B4D">
              <w:rPr>
                <w:sz w:val="28"/>
                <w:szCs w:val="28"/>
              </w:rPr>
              <w:t>Осв</w:t>
            </w:r>
            <w:r w:rsidR="007C0B4D">
              <w:rPr>
                <w:sz w:val="28"/>
                <w:szCs w:val="28"/>
              </w:rPr>
              <w:t>оение билетно-кассовых операций;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C0B4D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4585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C0B4D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7F2634" w:rsidRPr="00E45CDE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 </w:t>
            </w:r>
            <w:r w:rsidR="007C0B4D">
              <w:rPr>
                <w:sz w:val="28"/>
                <w:szCs w:val="28"/>
              </w:rPr>
              <w:t>Изменение условий проезда;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DB11A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4585F" w:rsidRPr="00E45CDE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 </w:t>
            </w:r>
            <w:r w:rsidR="007C0B4D" w:rsidRPr="007C0B4D">
              <w:rPr>
                <w:sz w:val="28"/>
                <w:szCs w:val="28"/>
              </w:rPr>
              <w:t>Ознакомление с отчётностью по продаже билетов</w:t>
            </w:r>
            <w:r w:rsidR="007C0B4D">
              <w:rPr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 </w:t>
            </w:r>
            <w:r w:rsidR="007C0B4D" w:rsidRPr="007C0B4D">
              <w:rPr>
                <w:sz w:val="28"/>
                <w:szCs w:val="28"/>
              </w:rPr>
              <w:t>Правила оформления продажи и учета проездных док</w:t>
            </w:r>
            <w:r w:rsidR="007C0B4D">
              <w:rPr>
                <w:sz w:val="28"/>
                <w:szCs w:val="28"/>
              </w:rPr>
              <w:t>ументов в пригородном сообщении;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4585F" w:rsidRPr="00E45CDE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 </w:t>
            </w:r>
            <w:r w:rsidR="007C0B4D" w:rsidRPr="007C0B4D">
              <w:rPr>
                <w:sz w:val="28"/>
                <w:szCs w:val="28"/>
              </w:rPr>
              <w:t>Ознакомление с устройством и эксплуатацией билетопечатающих машин и автоматов.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076A75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35A57" w:rsidRPr="00E45CDE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DB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 </w:t>
            </w:r>
            <w:r w:rsidR="00DB11A8" w:rsidRPr="00DB11A8">
              <w:rPr>
                <w:sz w:val="28"/>
                <w:szCs w:val="28"/>
              </w:rPr>
              <w:t>Ознакомление с</w:t>
            </w:r>
            <w:r w:rsidR="00DB11A8">
              <w:rPr>
                <w:sz w:val="28"/>
                <w:szCs w:val="28"/>
              </w:rPr>
              <w:t xml:space="preserve"> отчётностью по продаже билетов;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076A75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DB11A8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DB11A8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ПМ 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DB11A8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DB11A8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DB11A8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</w:tbl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Тематический план и содержание учебной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3A" w:rsidRPr="00E45CDE" w:rsidRDefault="0080273A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>
              <w:rPr>
                <w:b/>
                <w:bCs/>
                <w:sz w:val="28"/>
                <w:szCs w:val="28"/>
              </w:rPr>
              <w:t>01</w:t>
            </w:r>
          </w:p>
          <w:p w:rsidR="0080273A" w:rsidRPr="00E45CDE" w:rsidRDefault="0080273A" w:rsidP="0041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«Обслуживание пассажиров в пути следования</w:t>
            </w:r>
            <w:r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E45CDE" w:rsidRDefault="0080273A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CA09BC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A" w:rsidRPr="00E45CDE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82FE8">
              <w:rPr>
                <w:b/>
                <w:bCs/>
                <w:sz w:val="28"/>
                <w:szCs w:val="28"/>
              </w:rPr>
              <w:t>«</w:t>
            </w:r>
            <w:r w:rsidRPr="00082FE8">
              <w:rPr>
                <w:b/>
                <w:sz w:val="28"/>
                <w:szCs w:val="28"/>
              </w:rPr>
              <w:t xml:space="preserve"> Вводное</w:t>
            </w:r>
            <w:proofErr w:type="gramEnd"/>
            <w:r w:rsidRPr="00082FE8">
              <w:rPr>
                <w:b/>
                <w:sz w:val="28"/>
                <w:szCs w:val="28"/>
              </w:rPr>
              <w:t xml:space="preserve"> занятие</w:t>
            </w:r>
            <w:r>
              <w:rPr>
                <w:b/>
                <w:sz w:val="28"/>
                <w:szCs w:val="28"/>
              </w:rPr>
              <w:t>.</w:t>
            </w:r>
            <w:r w:rsidRPr="00082FE8">
              <w:rPr>
                <w:b/>
                <w:sz w:val="28"/>
                <w:szCs w:val="28"/>
              </w:rPr>
              <w:t xml:space="preserve"> 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A" w:rsidRPr="00CA09BC" w:rsidRDefault="0080273A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E45CDE" w:rsidRDefault="0080273A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>«</w:t>
            </w:r>
            <w:r w:rsidRPr="004E6A6B">
              <w:rPr>
                <w:b/>
                <w:bCs/>
                <w:sz w:val="28"/>
                <w:szCs w:val="28"/>
              </w:rPr>
              <w:t>Практическое ознак</w:t>
            </w:r>
            <w:r>
              <w:rPr>
                <w:b/>
                <w:bCs/>
                <w:sz w:val="28"/>
                <w:szCs w:val="28"/>
              </w:rPr>
              <w:t>омление с работой билетных касс».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A" w:rsidRPr="00CA09BC" w:rsidRDefault="0080273A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A" w:rsidRPr="00E45CDE" w:rsidRDefault="0080273A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 по теме 3: «</w:t>
            </w:r>
            <w:r w:rsidRPr="004E6A6B">
              <w:rPr>
                <w:b/>
                <w:bCs/>
                <w:sz w:val="28"/>
                <w:szCs w:val="28"/>
              </w:rPr>
              <w:t>Изучение должностн</w:t>
            </w:r>
            <w:r>
              <w:rPr>
                <w:b/>
                <w:bCs/>
                <w:sz w:val="28"/>
                <w:szCs w:val="28"/>
              </w:rPr>
              <w:t xml:space="preserve">ой инструкции билетного кассира».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0273A" w:rsidRPr="00CA09BC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082FE8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773B0">
              <w:rPr>
                <w:bCs/>
                <w:sz w:val="28"/>
                <w:szCs w:val="28"/>
              </w:rPr>
              <w:t>Технологический процесс работы билетных касс.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CA09BC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082FE8" w:rsidRDefault="0080273A" w:rsidP="00E77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773B0">
              <w:rPr>
                <w:sz w:val="28"/>
                <w:szCs w:val="28"/>
              </w:rPr>
              <w:t>Режим работы билетного кассира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082FE8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нормы по охране труда.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894883" w:rsidRDefault="0080273A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</w:t>
            </w:r>
            <w:r w:rsidRPr="004E6A6B">
              <w:rPr>
                <w:b/>
                <w:sz w:val="28"/>
                <w:szCs w:val="28"/>
              </w:rPr>
              <w:t>Освоение работы на терминальном оборудовании АСУ «Э</w:t>
            </w:r>
            <w:r>
              <w:rPr>
                <w:b/>
                <w:sz w:val="28"/>
                <w:szCs w:val="28"/>
              </w:rPr>
              <w:t>кспресс».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082FE8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773B0">
              <w:rPr>
                <w:sz w:val="28"/>
                <w:szCs w:val="28"/>
              </w:rPr>
              <w:t>Наблюдение (изучение) за работой билетного кассира.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A452CE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 выполняемые системой «Экспресс».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A452CE" w:rsidRDefault="0080273A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17EF9">
              <w:rPr>
                <w:sz w:val="28"/>
                <w:szCs w:val="28"/>
              </w:rPr>
              <w:t>Правила работы кассира на клавиатуре. Печатающее устройство.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894883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«Освоение информационно-справочными запросами»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информационно-справочного материала по видам работы Р-62, Р-55.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F07C1D" w:rsidRDefault="0080273A" w:rsidP="0011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справок выдаваемых на экран терминала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F07C1D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справок выдаваемых на печать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3B69A9" w:rsidRDefault="0080273A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</w:t>
            </w:r>
            <w:r w:rsidRPr="004E6A6B">
              <w:rPr>
                <w:b/>
                <w:sz w:val="28"/>
                <w:szCs w:val="28"/>
              </w:rPr>
              <w:t>Освоение билетно-кассовых операций</w:t>
            </w:r>
            <w:r w:rsidRPr="003B69A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61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Оформление проездных документов в системе «Экспресс-3» по виду работы Р-10.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Оформление проездных документов во внутригосударственном с учётом всех видов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Офор</w:t>
            </w:r>
            <w:r>
              <w:rPr>
                <w:sz w:val="28"/>
                <w:szCs w:val="28"/>
              </w:rPr>
              <w:t>мление перевозочных документов по Р-71.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Перео</w:t>
            </w:r>
            <w:r>
              <w:rPr>
                <w:sz w:val="28"/>
                <w:szCs w:val="28"/>
              </w:rPr>
              <w:t>формление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Возврат проездных документов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Гашение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проездных документов на ранее забронированные места.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6148EC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4E6A6B">
              <w:rPr>
                <w:b/>
                <w:sz w:val="28"/>
                <w:szCs w:val="28"/>
              </w:rPr>
              <w:t>Изменение условий проезда</w:t>
            </w:r>
            <w:r w:rsidRPr="006148EC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809F4">
              <w:rPr>
                <w:sz w:val="28"/>
                <w:szCs w:val="28"/>
              </w:rPr>
              <w:t>Переоформление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809F4">
              <w:rPr>
                <w:sz w:val="28"/>
                <w:szCs w:val="28"/>
              </w:rPr>
              <w:t>Возврат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809F4">
              <w:rPr>
                <w:sz w:val="28"/>
                <w:szCs w:val="28"/>
              </w:rPr>
              <w:t>Гашение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809F4">
              <w:rPr>
                <w:sz w:val="28"/>
                <w:szCs w:val="28"/>
              </w:rPr>
              <w:t>Возврат проездных документов</w:t>
            </w:r>
            <w:r>
              <w:rPr>
                <w:sz w:val="28"/>
                <w:szCs w:val="28"/>
              </w:rPr>
              <w:t>, оформленных в другом государстве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117EF9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 8</w:t>
            </w:r>
            <w:r w:rsidRPr="00370BD7">
              <w:rPr>
                <w:b/>
                <w:sz w:val="28"/>
                <w:szCs w:val="28"/>
              </w:rPr>
              <w:t>: «</w:t>
            </w:r>
            <w:r w:rsidRPr="004E6A6B">
              <w:rPr>
                <w:b/>
                <w:sz w:val="28"/>
                <w:szCs w:val="28"/>
              </w:rPr>
              <w:t>Правила оформления продажи и учета проездных документов в пригородном сообщении;</w:t>
            </w:r>
            <w:r w:rsidRPr="00370BD7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D04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оформления продажи</w:t>
            </w:r>
            <w:r w:rsidRPr="00B851AC">
              <w:rPr>
                <w:sz w:val="28"/>
                <w:szCs w:val="28"/>
              </w:rPr>
              <w:t xml:space="preserve"> проездных документов в пригородном сообщении.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</w:t>
            </w:r>
            <w:r w:rsidRPr="00B851AC">
              <w:rPr>
                <w:sz w:val="28"/>
                <w:szCs w:val="28"/>
              </w:rPr>
              <w:t>учета проездных документов в пригородном сообщении.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 процесс оформления билетов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370BD7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 9: «Освоение работы на терминальном оборудовании системы АРМ».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16CE">
              <w:rPr>
                <w:sz w:val="28"/>
                <w:szCs w:val="28"/>
              </w:rPr>
              <w:t>Формирование текста заказа в машине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23CD5">
              <w:rPr>
                <w:sz w:val="28"/>
                <w:szCs w:val="28"/>
              </w:rPr>
              <w:t>Офор</w:t>
            </w:r>
            <w:r>
              <w:rPr>
                <w:sz w:val="28"/>
                <w:szCs w:val="28"/>
              </w:rPr>
              <w:t xml:space="preserve">мление билетов с помощью </w:t>
            </w:r>
            <w:r w:rsidRPr="00623CD5">
              <w:rPr>
                <w:sz w:val="28"/>
                <w:szCs w:val="28"/>
              </w:rPr>
              <w:t>системы АРМ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билетов: полных, детских, в направлениях «туд</w:t>
            </w:r>
            <w:r>
              <w:rPr>
                <w:sz w:val="28"/>
                <w:szCs w:val="28"/>
              </w:rPr>
              <w:t>а», «туда-обратно»., абонементных.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</w:t>
            </w:r>
            <w:r>
              <w:rPr>
                <w:sz w:val="28"/>
                <w:szCs w:val="28"/>
              </w:rPr>
              <w:t xml:space="preserve"> по транспортному требованию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</w:t>
            </w:r>
            <w:r>
              <w:rPr>
                <w:sz w:val="28"/>
                <w:szCs w:val="28"/>
              </w:rPr>
              <w:t xml:space="preserve"> военнослужащим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A74A4D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</w:t>
            </w:r>
            <w:r>
              <w:rPr>
                <w:sz w:val="28"/>
                <w:szCs w:val="28"/>
              </w:rPr>
              <w:t xml:space="preserve"> на багаж и животных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1109EB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109EB">
              <w:rPr>
                <w:b/>
                <w:sz w:val="28"/>
                <w:szCs w:val="28"/>
              </w:rPr>
              <w:t>Виды работ по теме 10: «</w:t>
            </w:r>
            <w:r w:rsidRPr="004E6A6B">
              <w:rPr>
                <w:b/>
                <w:sz w:val="28"/>
                <w:szCs w:val="28"/>
              </w:rPr>
              <w:t>Ознакомление с устройством и эксплуатацией бил</w:t>
            </w:r>
            <w:r>
              <w:rPr>
                <w:b/>
                <w:sz w:val="28"/>
                <w:szCs w:val="28"/>
              </w:rPr>
              <w:t>етопечатающих машин и автоматов</w:t>
            </w:r>
            <w:r w:rsidRPr="001109EB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Участие в продаже билетов на поезда пригородного сообщения.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билетно-кассовой машиной с МК-35К.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билетов с помощью </w:t>
            </w:r>
            <w:r w:rsidRPr="00623CD5">
              <w:rPr>
                <w:sz w:val="28"/>
                <w:szCs w:val="28"/>
              </w:rPr>
              <w:t>МК-35К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билетов: полных, детских, в направлениях «туд</w:t>
            </w:r>
            <w:r>
              <w:rPr>
                <w:sz w:val="28"/>
                <w:szCs w:val="28"/>
              </w:rPr>
              <w:t>а», «туда-обратно».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5342D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342DA">
              <w:rPr>
                <w:b/>
                <w:sz w:val="28"/>
                <w:szCs w:val="28"/>
              </w:rPr>
              <w:t>Виды работ по теме 11: «</w:t>
            </w:r>
            <w:r w:rsidRPr="004E6A6B">
              <w:rPr>
                <w:b/>
                <w:sz w:val="28"/>
                <w:szCs w:val="28"/>
              </w:rPr>
              <w:t>Ознакомление с</w:t>
            </w:r>
            <w:r>
              <w:rPr>
                <w:b/>
                <w:sz w:val="28"/>
                <w:szCs w:val="28"/>
              </w:rPr>
              <w:t xml:space="preserve"> отчётностью по продаже билетов</w:t>
            </w:r>
            <w:r w:rsidRPr="005342D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86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Получение отчёта кассира в течение сме</w:t>
            </w:r>
            <w:r>
              <w:rPr>
                <w:sz w:val="28"/>
                <w:szCs w:val="28"/>
              </w:rPr>
              <w:t>ны.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Получение начального отчёта.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766C84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Получение конечного отчёта.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864D0B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Порядок получения отчёта в случае неисправности терминала.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864D0B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Получение дубликатов отчётных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Pr="00B81558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 работа по ПМ 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условия реализации программы учебной Практики</w:t>
      </w: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3.1. </w:t>
      </w:r>
      <w:proofErr w:type="gramStart"/>
      <w:r w:rsidRPr="00E45CDE">
        <w:rPr>
          <w:bCs/>
          <w:sz w:val="28"/>
          <w:szCs w:val="28"/>
        </w:rPr>
        <w:t>Учебная  практика</w:t>
      </w:r>
      <w:proofErr w:type="gramEnd"/>
      <w:r w:rsidRPr="00E45CDE">
        <w:rPr>
          <w:bCs/>
          <w:sz w:val="28"/>
          <w:szCs w:val="28"/>
        </w:rPr>
        <w:t xml:space="preserve">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</w:t>
      </w:r>
      <w:r w:rsidR="00962C85">
        <w:rPr>
          <w:bCs/>
          <w:sz w:val="28"/>
          <w:szCs w:val="28"/>
        </w:rPr>
        <w:t>ебном классе билетных касс</w:t>
      </w:r>
      <w:r w:rsidR="0021179E">
        <w:rPr>
          <w:bCs/>
          <w:sz w:val="28"/>
          <w:szCs w:val="28"/>
        </w:rPr>
        <w:t>. Оснащение</w:t>
      </w:r>
      <w:r w:rsidR="000A02FB">
        <w:rPr>
          <w:bCs/>
          <w:sz w:val="28"/>
          <w:szCs w:val="28"/>
        </w:rPr>
        <w:t>*****</w:t>
      </w:r>
      <w:r w:rsidR="001F1EC7">
        <w:rPr>
          <w:bCs/>
          <w:sz w:val="28"/>
          <w:szCs w:val="28"/>
        </w:rPr>
        <w:t xml:space="preserve"> </w:t>
      </w:r>
      <w:r w:rsidR="00962C85">
        <w:rPr>
          <w:bCs/>
          <w:sz w:val="28"/>
          <w:szCs w:val="28"/>
        </w:rPr>
        <w:t>(билетопечатающие</w:t>
      </w:r>
      <w:r w:rsidR="00962C85" w:rsidRPr="00962C85">
        <w:rPr>
          <w:bCs/>
          <w:sz w:val="28"/>
          <w:szCs w:val="28"/>
        </w:rPr>
        <w:t xml:space="preserve"> машин</w:t>
      </w:r>
      <w:r w:rsidR="00962C85">
        <w:rPr>
          <w:bCs/>
          <w:sz w:val="28"/>
          <w:szCs w:val="28"/>
        </w:rPr>
        <w:t xml:space="preserve">ы и </w:t>
      </w:r>
      <w:proofErr w:type="gramStart"/>
      <w:r w:rsidR="00962C85">
        <w:rPr>
          <w:bCs/>
          <w:sz w:val="28"/>
          <w:szCs w:val="28"/>
        </w:rPr>
        <w:t>автоматы</w:t>
      </w:r>
      <w:r w:rsidR="0021179E">
        <w:rPr>
          <w:bCs/>
          <w:sz w:val="28"/>
          <w:szCs w:val="28"/>
        </w:rPr>
        <w:t>,</w:t>
      </w:r>
      <w:r w:rsidR="00962C85" w:rsidRPr="00962C85">
        <w:t xml:space="preserve">  </w:t>
      </w:r>
      <w:r w:rsidR="00962C85">
        <w:rPr>
          <w:sz w:val="28"/>
          <w:szCs w:val="28"/>
        </w:rPr>
        <w:t>билетно</w:t>
      </w:r>
      <w:proofErr w:type="gramEnd"/>
      <w:r w:rsidR="00962C85">
        <w:rPr>
          <w:sz w:val="28"/>
          <w:szCs w:val="28"/>
        </w:rPr>
        <w:t xml:space="preserve">-кассовая машина </w:t>
      </w:r>
      <w:r w:rsidR="00962C85" w:rsidRPr="00962C85">
        <w:rPr>
          <w:sz w:val="28"/>
          <w:szCs w:val="28"/>
        </w:rPr>
        <w:t>МК-35К</w:t>
      </w:r>
      <w:r w:rsidR="00962C85">
        <w:t xml:space="preserve">, </w:t>
      </w:r>
      <w:r w:rsidR="00962C85">
        <w:rPr>
          <w:bCs/>
          <w:sz w:val="28"/>
          <w:szCs w:val="28"/>
        </w:rPr>
        <w:t>информационно-справочные материалы,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:rsidR="00405440" w:rsidRDefault="00405440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Основные источники: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1.Справочник билетного кассира АСУ «Экспресс»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2.АРМ Кассира. Инструкция пользователя. (АСУ ППК. Екатеринбург 2011г)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3.Технология оформления проездных документов в системе «Экспресс 3» (ОАО ФПК СКЖА 2010г)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4.Инструкция по охране труда для кассира билетного.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5. ПТК «МК 35К». Инструкция пользователя. (АСУ ПТК. Ростов – на – Дону 2014 г).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Дополнительная литература: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1.Инструкция «Служебный этикет билетного кассира» (ФПД Москва 2007г)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Программное обеспечение и Интернет-ресурсы: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сайт ОАО «РЖД»</w:t>
      </w:r>
    </w:p>
    <w:p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5440" w:rsidRPr="00E45CDE" w:rsidRDefault="00405440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освоения учебной практики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</w:t>
            </w:r>
            <w:r w:rsidRPr="004B69F6">
              <w:rPr>
                <w:b/>
                <w:bCs/>
              </w:rPr>
              <w:lastRenderedPageBreak/>
              <w:t>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lastRenderedPageBreak/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4.1.</w:t>
            </w:r>
          </w:p>
          <w:p w:rsidR="00962C85" w:rsidRDefault="00962C85" w:rsidP="001C7641">
            <w:pPr>
              <w:rPr>
                <w:sz w:val="28"/>
                <w:szCs w:val="28"/>
              </w:rPr>
            </w:pPr>
          </w:p>
          <w:p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ПК4</w:t>
            </w:r>
            <w:r w:rsidR="001C7641" w:rsidRPr="001C7641">
              <w:rPr>
                <w:sz w:val="28"/>
                <w:szCs w:val="28"/>
              </w:rPr>
              <w:t>.2.</w:t>
            </w:r>
          </w:p>
          <w:p w:rsidR="00962C85" w:rsidRDefault="00962C85" w:rsidP="001C7641">
            <w:pPr>
              <w:rPr>
                <w:sz w:val="28"/>
                <w:szCs w:val="28"/>
              </w:rPr>
            </w:pPr>
          </w:p>
          <w:p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 </w:t>
            </w:r>
          </w:p>
          <w:p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4.3.</w:t>
            </w:r>
          </w:p>
          <w:p w:rsidR="00962C85" w:rsidRDefault="00962C85" w:rsidP="001C7641">
            <w:pPr>
              <w:rPr>
                <w:sz w:val="28"/>
                <w:szCs w:val="28"/>
              </w:rPr>
            </w:pPr>
          </w:p>
          <w:p w:rsidR="006410AE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:rsidR="001C7641" w:rsidRDefault="001C7641" w:rsidP="001C7641">
            <w:pPr>
              <w:rPr>
                <w:sz w:val="28"/>
                <w:szCs w:val="28"/>
              </w:rPr>
            </w:pPr>
          </w:p>
          <w:p w:rsidR="006410AE" w:rsidRDefault="008E28B4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8E28B4" w:rsidRPr="008A17AA" w:rsidRDefault="008E28B4" w:rsidP="001C7641">
            <w:pPr>
              <w:rPr>
                <w:sz w:val="28"/>
                <w:szCs w:val="28"/>
              </w:rPr>
            </w:pPr>
          </w:p>
          <w:p w:rsidR="00C35A68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8E28B4" w:rsidRDefault="008E28B4" w:rsidP="00E97A06"/>
          <w:p w:rsidR="008E28B4" w:rsidRDefault="008E28B4" w:rsidP="00E97A06"/>
          <w:p w:rsidR="008E28B4" w:rsidRDefault="008E28B4" w:rsidP="00E97A06"/>
          <w:p w:rsidR="00C35A68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</w:t>
            </w:r>
            <w:proofErr w:type="gramStart"/>
            <w:r>
              <w:rPr>
                <w:sz w:val="28"/>
                <w:szCs w:val="28"/>
              </w:rPr>
              <w:t>2</w:t>
            </w:r>
            <w:r w:rsidRPr="00610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97A06" w:rsidRDefault="00E97A06" w:rsidP="00E97A06"/>
          <w:p w:rsidR="006104DD" w:rsidRPr="008A17AA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5" w:rsidRPr="00962C85" w:rsidRDefault="004B69F6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62C85">
              <w:t xml:space="preserve"> </w:t>
            </w:r>
            <w:r w:rsidR="00962C85">
              <w:rPr>
                <w:bCs/>
                <w:sz w:val="28"/>
                <w:szCs w:val="28"/>
              </w:rPr>
              <w:t>оформление и продажа проездных и перевозочных документов</w:t>
            </w:r>
            <w:r w:rsidR="006410AE">
              <w:rPr>
                <w:bCs/>
                <w:sz w:val="28"/>
                <w:szCs w:val="28"/>
              </w:rPr>
              <w:t xml:space="preserve"> на железнодорожном транспорте;</w:t>
            </w:r>
          </w:p>
          <w:p w:rsidR="00962C85" w:rsidRPr="00962C85" w:rsidRDefault="00962C85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962C85">
              <w:rPr>
                <w:bCs/>
                <w:sz w:val="28"/>
                <w:szCs w:val="28"/>
              </w:rPr>
              <w:t>ринимать проездные и перевозочные документы от граждан в случаях их отказа от поездки</w:t>
            </w:r>
            <w:r w:rsidR="006410AE">
              <w:rPr>
                <w:bCs/>
                <w:sz w:val="28"/>
                <w:szCs w:val="28"/>
              </w:rPr>
              <w:t xml:space="preserve"> и возвращать им деньги;</w:t>
            </w:r>
          </w:p>
          <w:p w:rsidR="00302B12" w:rsidRDefault="00962C85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962C85">
              <w:rPr>
                <w:bCs/>
                <w:sz w:val="28"/>
                <w:szCs w:val="28"/>
              </w:rPr>
              <w:t>олучать, хранить и сдавать денежные средства и бланки строгой отч</w:t>
            </w:r>
            <w:r w:rsidR="006410AE">
              <w:rPr>
                <w:bCs/>
                <w:sz w:val="28"/>
                <w:szCs w:val="28"/>
              </w:rPr>
              <w:t>ётности в установленном порядке;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6410AE">
              <w:rPr>
                <w:bCs/>
                <w:sz w:val="28"/>
                <w:szCs w:val="28"/>
              </w:rPr>
              <w:t>онимать сущность и социальную значимость будущей профессии, проявлять к ней устойчивый интерес</w:t>
            </w:r>
            <w:r>
              <w:rPr>
                <w:bCs/>
                <w:sz w:val="28"/>
                <w:szCs w:val="28"/>
              </w:rPr>
              <w:t>;</w:t>
            </w:r>
          </w:p>
          <w:p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Pr="006410AE">
              <w:rPr>
                <w:bCs/>
                <w:sz w:val="28"/>
                <w:szCs w:val="28"/>
              </w:rPr>
              <w:t>рганизо</w:t>
            </w:r>
            <w:r>
              <w:rPr>
                <w:bCs/>
                <w:sz w:val="28"/>
                <w:szCs w:val="28"/>
              </w:rPr>
              <w:t>вывать собственную деятельность</w:t>
            </w:r>
            <w:r w:rsidRPr="006410AE">
              <w:rPr>
                <w:bCs/>
                <w:sz w:val="28"/>
                <w:szCs w:val="28"/>
              </w:rPr>
              <w:t>, исходя из цели и способов ее достижения, определенных руководителем</w:t>
            </w:r>
            <w:r>
              <w:rPr>
                <w:bCs/>
                <w:sz w:val="28"/>
                <w:szCs w:val="28"/>
              </w:rPr>
              <w:t>;</w:t>
            </w:r>
          </w:p>
          <w:p w:rsidR="008E28B4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Pr="006410AE">
              <w:rPr>
                <w:bCs/>
                <w:sz w:val="28"/>
                <w:szCs w:val="28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8E28B4" w:rsidRPr="006410AE" w:rsidRDefault="008E28B4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Pr="008E28B4">
              <w:rPr>
                <w:bCs/>
                <w:sz w:val="28"/>
                <w:szCs w:val="28"/>
              </w:rPr>
              <w:t xml:space="preserve">существлять поиск информации, необходимый для эффективного выполнения </w:t>
            </w:r>
            <w:proofErr w:type="gramStart"/>
            <w:r w:rsidRPr="008E28B4">
              <w:rPr>
                <w:bCs/>
                <w:sz w:val="28"/>
                <w:szCs w:val="28"/>
              </w:rPr>
              <w:t>профессиональных  задач</w:t>
            </w:r>
            <w:proofErr w:type="gramEnd"/>
          </w:p>
          <w:p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6410AE">
              <w:rPr>
                <w:bCs/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</w:t>
            </w:r>
            <w:r w:rsidRPr="006410AE">
              <w:rPr>
                <w:bCs/>
                <w:sz w:val="28"/>
                <w:szCs w:val="28"/>
              </w:rPr>
              <w:t xml:space="preserve">аботать в команде, эффективно общаться с </w:t>
            </w:r>
            <w:proofErr w:type="gramStart"/>
            <w:r w:rsidRPr="006410AE">
              <w:rPr>
                <w:bCs/>
                <w:sz w:val="28"/>
                <w:szCs w:val="28"/>
              </w:rPr>
              <w:t>коллегами ,</w:t>
            </w:r>
            <w:proofErr w:type="gramEnd"/>
            <w:r w:rsidRPr="006410AE">
              <w:rPr>
                <w:bCs/>
                <w:sz w:val="28"/>
                <w:szCs w:val="28"/>
              </w:rPr>
              <w:t xml:space="preserve"> руководством, клиентами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6410AE">
              <w:rPr>
                <w:bCs/>
                <w:sz w:val="28"/>
                <w:szCs w:val="28"/>
              </w:rPr>
              <w:t>роводить мероприятия по защите пассажиров и работников в чрезвычайных ситуациях и предупреждать их возникновение</w:t>
            </w:r>
            <w:r>
              <w:rPr>
                <w:bCs/>
                <w:sz w:val="28"/>
                <w:szCs w:val="28"/>
              </w:rPr>
              <w:t>;</w:t>
            </w:r>
          </w:p>
          <w:p w:rsidR="008E28B4" w:rsidRDefault="006410AE" w:rsidP="008E2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и</w:t>
            </w:r>
            <w:r w:rsidRPr="006410AE">
              <w:rPr>
                <w:bCs/>
                <w:sz w:val="28"/>
                <w:szCs w:val="28"/>
              </w:rPr>
              <w:t xml:space="preserve">сполнять воинскую </w:t>
            </w:r>
            <w:proofErr w:type="gramStart"/>
            <w:r w:rsidRPr="006410AE">
              <w:rPr>
                <w:bCs/>
                <w:sz w:val="28"/>
                <w:szCs w:val="28"/>
              </w:rPr>
              <w:t>обязанность ,</w:t>
            </w:r>
            <w:proofErr w:type="gramEnd"/>
            <w:r w:rsidRPr="006410AE">
              <w:rPr>
                <w:bCs/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:rsidR="008E28B4" w:rsidRPr="008E28B4" w:rsidRDefault="008E28B4" w:rsidP="008E28B4">
            <w:pPr>
              <w:jc w:val="both"/>
              <w:rPr>
                <w:bCs/>
                <w:sz w:val="28"/>
                <w:szCs w:val="28"/>
              </w:rPr>
            </w:pPr>
            <w:r w:rsidRPr="008E28B4">
              <w:rPr>
                <w:bCs/>
                <w:sz w:val="28"/>
                <w:szCs w:val="28"/>
              </w:rPr>
              <w:t xml:space="preserve">– оформлять и продавать пассажирам проездные и перевозочные документы на железнодорожном транспорте </w:t>
            </w:r>
            <w:proofErr w:type="gramStart"/>
            <w:r w:rsidRPr="008E28B4">
              <w:rPr>
                <w:bCs/>
                <w:sz w:val="28"/>
                <w:szCs w:val="28"/>
              </w:rPr>
              <w:t>в ручную</w:t>
            </w:r>
            <w:proofErr w:type="gramEnd"/>
            <w:r w:rsidRPr="008E28B4">
              <w:rPr>
                <w:bCs/>
                <w:sz w:val="28"/>
                <w:szCs w:val="28"/>
              </w:rPr>
              <w:t xml:space="preserve"> и с использованием билетопечатающих машин и аппаратов; </w:t>
            </w:r>
          </w:p>
          <w:p w:rsidR="00C35A68" w:rsidRPr="00C35A68" w:rsidRDefault="008E28B4" w:rsidP="008E28B4">
            <w:pPr>
              <w:jc w:val="both"/>
              <w:rPr>
                <w:bCs/>
                <w:sz w:val="28"/>
                <w:szCs w:val="28"/>
              </w:rPr>
            </w:pPr>
            <w:r w:rsidRPr="008E28B4">
              <w:rPr>
                <w:bCs/>
                <w:sz w:val="28"/>
                <w:szCs w:val="28"/>
              </w:rPr>
              <w:t xml:space="preserve">– обеспечивать выполнение заявок на билеты, в </w:t>
            </w:r>
            <w:proofErr w:type="spellStart"/>
            <w:r w:rsidRPr="008E28B4">
              <w:rPr>
                <w:bCs/>
                <w:sz w:val="28"/>
                <w:szCs w:val="28"/>
              </w:rPr>
              <w:t>т.ч</w:t>
            </w:r>
            <w:proofErr w:type="spellEnd"/>
            <w:r w:rsidRPr="008E28B4">
              <w:rPr>
                <w:bCs/>
                <w:sz w:val="28"/>
                <w:szCs w:val="28"/>
              </w:rPr>
              <w:t>. от организаций и учреждений на групповые перевозки пассажиров;</w:t>
            </w:r>
          </w:p>
          <w:p w:rsidR="00C35A68" w:rsidRPr="00800399" w:rsidRDefault="00C35A68" w:rsidP="00302B1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</w:t>
            </w:r>
            <w:proofErr w:type="spellStart"/>
            <w:r w:rsidRPr="00CA65C4">
              <w:rPr>
                <w:bCs/>
                <w:sz w:val="28"/>
                <w:szCs w:val="28"/>
              </w:rPr>
              <w:t>дифференцировван</w:t>
            </w:r>
            <w:proofErr w:type="spellEnd"/>
          </w:p>
          <w:p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</w:t>
            </w:r>
            <w:proofErr w:type="gramStart"/>
            <w:r w:rsidRPr="00CA65C4">
              <w:rPr>
                <w:sz w:val="28"/>
                <w:szCs w:val="28"/>
              </w:rPr>
              <w:t>2.Характеристика</w:t>
            </w:r>
            <w:proofErr w:type="gramEnd"/>
            <w:r w:rsidRPr="00CA65C4">
              <w:rPr>
                <w:sz w:val="28"/>
                <w:szCs w:val="28"/>
              </w:rPr>
              <w:t xml:space="preserve"> профессиональной деятельности студента 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:rsidR="00793893" w:rsidRDefault="00793893"/>
    <w:sectPr w:rsidR="00793893" w:rsidSect="0066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BF2"/>
    <w:rsid w:val="00021CD2"/>
    <w:rsid w:val="00052B19"/>
    <w:rsid w:val="0006011B"/>
    <w:rsid w:val="00076A75"/>
    <w:rsid w:val="00082FE8"/>
    <w:rsid w:val="000A02FB"/>
    <w:rsid w:val="000A6BF2"/>
    <w:rsid w:val="000E5B6C"/>
    <w:rsid w:val="000F2ED2"/>
    <w:rsid w:val="001109EB"/>
    <w:rsid w:val="00116172"/>
    <w:rsid w:val="00117EF9"/>
    <w:rsid w:val="00187E62"/>
    <w:rsid w:val="001C7641"/>
    <w:rsid w:val="001E69BB"/>
    <w:rsid w:val="001F1EC7"/>
    <w:rsid w:val="001F660F"/>
    <w:rsid w:val="0021179E"/>
    <w:rsid w:val="002A2BB9"/>
    <w:rsid w:val="002B15F7"/>
    <w:rsid w:val="00302B12"/>
    <w:rsid w:val="00322C46"/>
    <w:rsid w:val="00370BD7"/>
    <w:rsid w:val="003B243D"/>
    <w:rsid w:val="003B69A9"/>
    <w:rsid w:val="003C642F"/>
    <w:rsid w:val="00405440"/>
    <w:rsid w:val="00412F6B"/>
    <w:rsid w:val="0042003E"/>
    <w:rsid w:val="004B69F6"/>
    <w:rsid w:val="004E6A6B"/>
    <w:rsid w:val="005342DA"/>
    <w:rsid w:val="00535A57"/>
    <w:rsid w:val="0054585F"/>
    <w:rsid w:val="00575EE8"/>
    <w:rsid w:val="00576182"/>
    <w:rsid w:val="00590358"/>
    <w:rsid w:val="005A3FAB"/>
    <w:rsid w:val="005F4846"/>
    <w:rsid w:val="006104DD"/>
    <w:rsid w:val="006148EC"/>
    <w:rsid w:val="00623CD5"/>
    <w:rsid w:val="0063771B"/>
    <w:rsid w:val="006410AE"/>
    <w:rsid w:val="006660F2"/>
    <w:rsid w:val="0066661A"/>
    <w:rsid w:val="007173B9"/>
    <w:rsid w:val="00750359"/>
    <w:rsid w:val="00766C84"/>
    <w:rsid w:val="00793893"/>
    <w:rsid w:val="007968F6"/>
    <w:rsid w:val="007C0B4D"/>
    <w:rsid w:val="007F2634"/>
    <w:rsid w:val="0080273A"/>
    <w:rsid w:val="008311DE"/>
    <w:rsid w:val="00861B7F"/>
    <w:rsid w:val="008623FF"/>
    <w:rsid w:val="00864D0B"/>
    <w:rsid w:val="00894883"/>
    <w:rsid w:val="008C48D7"/>
    <w:rsid w:val="008D56DF"/>
    <w:rsid w:val="008E28B4"/>
    <w:rsid w:val="008E5957"/>
    <w:rsid w:val="0090652D"/>
    <w:rsid w:val="00925AC3"/>
    <w:rsid w:val="00930998"/>
    <w:rsid w:val="00931570"/>
    <w:rsid w:val="00962C85"/>
    <w:rsid w:val="00985DAF"/>
    <w:rsid w:val="009D42E4"/>
    <w:rsid w:val="00A452CE"/>
    <w:rsid w:val="00A54FB9"/>
    <w:rsid w:val="00A60156"/>
    <w:rsid w:val="00A74A4D"/>
    <w:rsid w:val="00A84E1F"/>
    <w:rsid w:val="00AA1AF0"/>
    <w:rsid w:val="00AB7C33"/>
    <w:rsid w:val="00AF16CE"/>
    <w:rsid w:val="00B2622E"/>
    <w:rsid w:val="00B4691D"/>
    <w:rsid w:val="00B77ABD"/>
    <w:rsid w:val="00B81558"/>
    <w:rsid w:val="00C06C72"/>
    <w:rsid w:val="00C2377D"/>
    <w:rsid w:val="00C35A68"/>
    <w:rsid w:val="00C809F4"/>
    <w:rsid w:val="00C904D5"/>
    <w:rsid w:val="00CA09BC"/>
    <w:rsid w:val="00CA65C4"/>
    <w:rsid w:val="00CD73DC"/>
    <w:rsid w:val="00D04594"/>
    <w:rsid w:val="00DA1EDA"/>
    <w:rsid w:val="00DB11A8"/>
    <w:rsid w:val="00E215F3"/>
    <w:rsid w:val="00E53D08"/>
    <w:rsid w:val="00E61410"/>
    <w:rsid w:val="00E773B0"/>
    <w:rsid w:val="00E97A06"/>
    <w:rsid w:val="00EC18EF"/>
    <w:rsid w:val="00F07C1D"/>
    <w:rsid w:val="00F42CF7"/>
    <w:rsid w:val="00F812BD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8C72"/>
  <w15:docId w15:val="{09CDFC73-42C3-490F-8402-EF608A4C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E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7E78-29E8-4C30-A544-132E7CC2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2019-05-21T11:41:00Z</cp:lastPrinted>
  <dcterms:created xsi:type="dcterms:W3CDTF">2018-10-17T08:07:00Z</dcterms:created>
  <dcterms:modified xsi:type="dcterms:W3CDTF">2019-05-21T11:42:00Z</dcterms:modified>
</cp:coreProperties>
</file>