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EAA" w:rsidRPr="00A143CF" w:rsidRDefault="00CF0EAA" w:rsidP="00CF0E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43CF">
        <w:rPr>
          <w:rFonts w:ascii="Times New Roman" w:hAnsi="Times New Roman" w:cs="Times New Roman"/>
          <w:sz w:val="28"/>
          <w:szCs w:val="28"/>
        </w:rPr>
        <w:t>Утверждено</w:t>
      </w:r>
    </w:p>
    <w:p w:rsidR="00CF0EAA" w:rsidRPr="00A143CF" w:rsidRDefault="00CF0EAA" w:rsidP="00CF0E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143CF">
        <w:rPr>
          <w:rFonts w:ascii="Times New Roman" w:hAnsi="Times New Roman" w:cs="Times New Roman"/>
          <w:sz w:val="28"/>
          <w:szCs w:val="28"/>
        </w:rPr>
        <w:t>а заседании метод. Совета ГБПОУ РО «РЖТ»</w:t>
      </w:r>
    </w:p>
    <w:p w:rsidR="00CF0EAA" w:rsidRPr="00A143CF" w:rsidRDefault="00CF0EAA" w:rsidP="00CF0E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43CF">
        <w:rPr>
          <w:rFonts w:ascii="Times New Roman" w:hAnsi="Times New Roman" w:cs="Times New Roman"/>
          <w:sz w:val="28"/>
          <w:szCs w:val="28"/>
        </w:rPr>
        <w:t>11 февраля 2020г.</w:t>
      </w:r>
    </w:p>
    <w:p w:rsidR="00CF0EAA" w:rsidRPr="00A143CF" w:rsidRDefault="00CF0EAA" w:rsidP="00CF0E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43CF">
        <w:rPr>
          <w:rFonts w:ascii="Times New Roman" w:hAnsi="Times New Roman" w:cs="Times New Roman"/>
          <w:sz w:val="28"/>
          <w:szCs w:val="28"/>
        </w:rPr>
        <w:t xml:space="preserve"> Рябова О.Б.</w:t>
      </w:r>
    </w:p>
    <w:p w:rsidR="00CF0EAA" w:rsidRPr="00A143CF" w:rsidRDefault="00CF0EAA" w:rsidP="00CF0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EAA" w:rsidRDefault="00CF0EAA" w:rsidP="00CF0EAA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5EC0">
        <w:rPr>
          <w:rFonts w:ascii="Times New Roman" w:hAnsi="Times New Roman" w:cs="Times New Roman"/>
          <w:b/>
          <w:sz w:val="28"/>
          <w:szCs w:val="28"/>
        </w:rPr>
        <w:t xml:space="preserve">График проведения консультаций по </w:t>
      </w:r>
      <w:r>
        <w:rPr>
          <w:rFonts w:ascii="Times New Roman" w:hAnsi="Times New Roman" w:cs="Times New Roman"/>
          <w:b/>
          <w:sz w:val="28"/>
          <w:szCs w:val="28"/>
        </w:rPr>
        <w:t>выпускным квалификационным работам профессии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43.01.06 Проводник на железнодорожном транспорте</w:t>
      </w:r>
    </w:p>
    <w:p w:rsidR="00CF0EAA" w:rsidRPr="007C1325" w:rsidRDefault="00CF0EAA" w:rsidP="00CF0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325">
        <w:rPr>
          <w:rFonts w:ascii="Times New Roman" w:hAnsi="Times New Roman" w:cs="Times New Roman"/>
          <w:b/>
          <w:sz w:val="28"/>
          <w:szCs w:val="28"/>
        </w:rPr>
        <w:t>График консультаций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358"/>
        <w:gridCol w:w="1186"/>
        <w:gridCol w:w="1418"/>
        <w:gridCol w:w="1984"/>
        <w:gridCol w:w="1560"/>
        <w:gridCol w:w="1666"/>
      </w:tblGrid>
      <w:tr w:rsidR="00CF0EAA" w:rsidRPr="007C1325" w:rsidTr="00C90520">
        <w:tc>
          <w:tcPr>
            <w:tcW w:w="2358" w:type="dxa"/>
          </w:tcPr>
          <w:p w:rsidR="00CF0EAA" w:rsidRPr="00F2096B" w:rsidRDefault="00CF0EAA" w:rsidP="00C90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9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7814" w:type="dxa"/>
            <w:gridSpan w:val="5"/>
          </w:tcPr>
          <w:p w:rsidR="00CF0EAA" w:rsidRPr="00F2096B" w:rsidRDefault="00CF0EAA" w:rsidP="00C90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9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14.00 – 17.00</w:t>
            </w:r>
          </w:p>
        </w:tc>
      </w:tr>
      <w:tr w:rsidR="00CF0EAA" w:rsidRPr="007C1325" w:rsidTr="00C90520">
        <w:tc>
          <w:tcPr>
            <w:tcW w:w="2358" w:type="dxa"/>
          </w:tcPr>
          <w:p w:rsidR="00CF0EAA" w:rsidRPr="00F2096B" w:rsidRDefault="00CF0EAA" w:rsidP="00C90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96B">
              <w:rPr>
                <w:rFonts w:ascii="Times New Roman" w:hAnsi="Times New Roman" w:cs="Times New Roman"/>
                <w:b/>
                <w:sz w:val="28"/>
                <w:szCs w:val="28"/>
              </w:rPr>
              <w:t>Лоза В.В.</w:t>
            </w:r>
          </w:p>
        </w:tc>
        <w:tc>
          <w:tcPr>
            <w:tcW w:w="1186" w:type="dxa"/>
          </w:tcPr>
          <w:p w:rsidR="00CF0EAA" w:rsidRPr="00F2096B" w:rsidRDefault="00CF0EAA" w:rsidP="00C90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F0EAA" w:rsidRPr="00F2096B" w:rsidRDefault="00CF0EAA" w:rsidP="00C90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96B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984" w:type="dxa"/>
          </w:tcPr>
          <w:p w:rsidR="00CF0EAA" w:rsidRPr="00F2096B" w:rsidRDefault="00CF0EAA" w:rsidP="00C90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F0EAA" w:rsidRPr="00F2096B" w:rsidRDefault="00CF0EAA" w:rsidP="00C90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CF0EAA" w:rsidRPr="00F2096B" w:rsidRDefault="00CF0EAA" w:rsidP="00C90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0EAA" w:rsidRPr="007C1325" w:rsidTr="00C90520">
        <w:tc>
          <w:tcPr>
            <w:tcW w:w="2358" w:type="dxa"/>
          </w:tcPr>
          <w:p w:rsidR="00CF0EAA" w:rsidRPr="00F2096B" w:rsidRDefault="00CF0EAA" w:rsidP="00C90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096B">
              <w:rPr>
                <w:rFonts w:ascii="Times New Roman" w:hAnsi="Times New Roman" w:cs="Times New Roman"/>
                <w:b/>
                <w:sz w:val="28"/>
                <w:szCs w:val="28"/>
              </w:rPr>
              <w:t>Казьмина</w:t>
            </w:r>
            <w:proofErr w:type="spellEnd"/>
            <w:r w:rsidRPr="00F209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К.С</w:t>
            </w:r>
          </w:p>
        </w:tc>
        <w:tc>
          <w:tcPr>
            <w:tcW w:w="1186" w:type="dxa"/>
          </w:tcPr>
          <w:p w:rsidR="00CF0EAA" w:rsidRPr="00F2096B" w:rsidRDefault="00CF0EAA" w:rsidP="00C90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F0EAA" w:rsidRPr="00F2096B" w:rsidRDefault="00CF0EAA" w:rsidP="00C90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EAA" w:rsidRPr="00F2096B" w:rsidRDefault="00CF0EAA" w:rsidP="00C90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F0EAA" w:rsidRPr="00F2096B" w:rsidRDefault="00CF0EAA" w:rsidP="00C90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96B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666" w:type="dxa"/>
          </w:tcPr>
          <w:p w:rsidR="00CF0EAA" w:rsidRPr="00F2096B" w:rsidRDefault="00CF0EAA" w:rsidP="00C90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0EAA" w:rsidRPr="007C1325" w:rsidTr="00C90520">
        <w:tc>
          <w:tcPr>
            <w:tcW w:w="2358" w:type="dxa"/>
          </w:tcPr>
          <w:p w:rsidR="00CF0EAA" w:rsidRPr="00F2096B" w:rsidRDefault="00CF0EAA" w:rsidP="00C90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96B">
              <w:rPr>
                <w:rFonts w:ascii="Times New Roman" w:hAnsi="Times New Roman" w:cs="Times New Roman"/>
                <w:b/>
                <w:sz w:val="28"/>
                <w:szCs w:val="28"/>
              </w:rPr>
              <w:t>Донцова Г.М</w:t>
            </w:r>
          </w:p>
        </w:tc>
        <w:tc>
          <w:tcPr>
            <w:tcW w:w="1186" w:type="dxa"/>
          </w:tcPr>
          <w:p w:rsidR="00CF0EAA" w:rsidRPr="00F2096B" w:rsidRDefault="00CF0EAA" w:rsidP="00C90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F0EAA" w:rsidRPr="00F2096B" w:rsidRDefault="00CF0EAA" w:rsidP="00C90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EAA" w:rsidRPr="00F2096B" w:rsidRDefault="00CF0EAA" w:rsidP="00C90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96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560" w:type="dxa"/>
          </w:tcPr>
          <w:p w:rsidR="00CF0EAA" w:rsidRPr="00F2096B" w:rsidRDefault="00CF0EAA" w:rsidP="00C90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CF0EAA" w:rsidRPr="00F2096B" w:rsidRDefault="00CF0EAA" w:rsidP="00C90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0EAA" w:rsidRPr="007C1325" w:rsidTr="00C90520">
        <w:tc>
          <w:tcPr>
            <w:tcW w:w="2358" w:type="dxa"/>
          </w:tcPr>
          <w:p w:rsidR="00CF0EAA" w:rsidRPr="00F2096B" w:rsidRDefault="00CF0EAA" w:rsidP="00C90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96B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Михайлова А.В.</w:t>
            </w:r>
          </w:p>
        </w:tc>
        <w:tc>
          <w:tcPr>
            <w:tcW w:w="1186" w:type="dxa"/>
          </w:tcPr>
          <w:p w:rsidR="00CF0EAA" w:rsidRPr="00F2096B" w:rsidRDefault="00CF0EAA" w:rsidP="00C90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96B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418" w:type="dxa"/>
          </w:tcPr>
          <w:p w:rsidR="00CF0EAA" w:rsidRPr="00F2096B" w:rsidRDefault="00CF0EAA" w:rsidP="00C90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EAA" w:rsidRPr="00F2096B" w:rsidRDefault="00CF0EAA" w:rsidP="00C90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F0EAA" w:rsidRPr="00F2096B" w:rsidRDefault="00CF0EAA" w:rsidP="00C90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CF0EAA" w:rsidRPr="00F2096B" w:rsidRDefault="00CF0EAA" w:rsidP="00C90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0EAA" w:rsidRPr="007C1325" w:rsidTr="00C90520">
        <w:tc>
          <w:tcPr>
            <w:tcW w:w="2358" w:type="dxa"/>
          </w:tcPr>
          <w:p w:rsidR="00CF0EAA" w:rsidRPr="00F2096B" w:rsidRDefault="00CF0EAA" w:rsidP="00C90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096B">
              <w:rPr>
                <w:rFonts w:ascii="Times New Roman" w:hAnsi="Times New Roman" w:cs="Times New Roman"/>
                <w:b/>
                <w:sz w:val="28"/>
                <w:szCs w:val="28"/>
              </w:rPr>
              <w:t>Атюскин</w:t>
            </w:r>
            <w:proofErr w:type="spellEnd"/>
            <w:r w:rsidRPr="00F209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С.Н.</w:t>
            </w:r>
          </w:p>
        </w:tc>
        <w:tc>
          <w:tcPr>
            <w:tcW w:w="1186" w:type="dxa"/>
          </w:tcPr>
          <w:p w:rsidR="00CF0EAA" w:rsidRPr="00F2096B" w:rsidRDefault="00CF0EAA" w:rsidP="00C90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F0EAA" w:rsidRPr="00F2096B" w:rsidRDefault="00CF0EAA" w:rsidP="00C90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EAA" w:rsidRPr="00F2096B" w:rsidRDefault="00CF0EAA" w:rsidP="00C90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F0EAA" w:rsidRPr="00F2096B" w:rsidRDefault="00CF0EAA" w:rsidP="00C90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CF0EAA" w:rsidRPr="00F2096B" w:rsidRDefault="00CF0EAA" w:rsidP="00C90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96B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</w:tbl>
    <w:p w:rsidR="00CF0EAA" w:rsidRDefault="00CF0EAA" w:rsidP="00044E3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F0EAA" w:rsidRDefault="00CF0EAA" w:rsidP="00044E3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0EAA" w:rsidRDefault="00CF0EAA" w:rsidP="00044E3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4E33" w:rsidRPr="007C1325" w:rsidRDefault="00044E33" w:rsidP="00044E3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1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ПЛАН-ГРАФИК</w:t>
      </w:r>
    </w:p>
    <w:p w:rsidR="00044E33" w:rsidRPr="007C1325" w:rsidRDefault="00044E33" w:rsidP="00044E3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1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написания письменной экзаменационной работы</w:t>
      </w:r>
    </w:p>
    <w:p w:rsidR="00044E33" w:rsidRPr="007C1325" w:rsidRDefault="00044E33" w:rsidP="00044E3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84" w:type="dxa"/>
        <w:tblInd w:w="-5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583"/>
        <w:gridCol w:w="2515"/>
        <w:gridCol w:w="2077"/>
      </w:tblGrid>
      <w:tr w:rsidR="00044E33" w:rsidRPr="007C1325" w:rsidTr="00CF0EAA">
        <w:trPr>
          <w:trHeight w:val="8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33" w:rsidRPr="007C1325" w:rsidRDefault="00044E33" w:rsidP="0065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044E33" w:rsidRPr="007C1325" w:rsidRDefault="00044E33" w:rsidP="0065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33" w:rsidRPr="007C1325" w:rsidRDefault="007C1325" w:rsidP="0065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</w:t>
            </w:r>
            <w:r w:rsidR="00044E33" w:rsidRPr="007C1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ВКР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33" w:rsidRPr="00F2096B" w:rsidRDefault="00044E33" w:rsidP="0065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09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</w:t>
            </w:r>
          </w:p>
          <w:p w:rsidR="00044E33" w:rsidRPr="007C1325" w:rsidRDefault="00044E33" w:rsidP="0065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9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33" w:rsidRPr="007C1325" w:rsidRDefault="00044E33" w:rsidP="0065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44E33" w:rsidRPr="007C1325" w:rsidTr="00CF0EAA">
        <w:trPr>
          <w:trHeight w:val="3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33" w:rsidRPr="007C1325" w:rsidRDefault="00044E33" w:rsidP="0065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33" w:rsidRPr="007C1325" w:rsidRDefault="00044E33" w:rsidP="0065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со студентом плана ВКР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33" w:rsidRPr="00F2096B" w:rsidRDefault="00AE231E" w:rsidP="00656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0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04.02 – 17.02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33" w:rsidRPr="007C1325" w:rsidRDefault="00044E33" w:rsidP="0065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044E33" w:rsidRPr="007C1325" w:rsidTr="00CF0EAA">
        <w:trPr>
          <w:trHeight w:val="6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33" w:rsidRPr="007C1325" w:rsidRDefault="00044E33" w:rsidP="0065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33" w:rsidRPr="007C1325" w:rsidRDefault="00044E33" w:rsidP="0065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содержания ВКР и согласование его с руководителем.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33" w:rsidRPr="00F2096B" w:rsidRDefault="00AE231E" w:rsidP="00656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0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18.02</w:t>
            </w:r>
            <w:r w:rsidR="00044E33" w:rsidRPr="00F20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r w:rsidRPr="00F20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33" w:rsidRPr="007C1325" w:rsidRDefault="00044E33" w:rsidP="0065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044E33" w:rsidRPr="007C1325" w:rsidTr="00CF0EAA">
        <w:trPr>
          <w:trHeight w:val="6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33" w:rsidRPr="007C1325" w:rsidRDefault="00044E33" w:rsidP="0065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33" w:rsidRPr="007C1325" w:rsidRDefault="00044E33" w:rsidP="0065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хода выполнения ВКР, оформление ВКР.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33" w:rsidRPr="00F2096B" w:rsidRDefault="00AE231E" w:rsidP="00656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0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10.03</w:t>
            </w:r>
            <w:r w:rsidR="00044E33" w:rsidRPr="00F20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r w:rsidRPr="00F20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33" w:rsidRPr="007C1325" w:rsidRDefault="00044E33" w:rsidP="0065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044E33" w:rsidRPr="007C1325" w:rsidTr="00CF0EAA">
        <w:trPr>
          <w:trHeight w:val="3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33" w:rsidRPr="007C1325" w:rsidRDefault="00044E33" w:rsidP="0065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33" w:rsidRPr="007C1325" w:rsidRDefault="00044E33" w:rsidP="0065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подготовке доклада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33" w:rsidRPr="00F2096B" w:rsidRDefault="00AE231E" w:rsidP="00656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0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14.04</w:t>
            </w:r>
            <w:r w:rsidR="00044E33" w:rsidRPr="00F20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</w:t>
            </w:r>
            <w:r w:rsidRPr="00F20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11</w:t>
            </w:r>
            <w:r w:rsidR="00044E33" w:rsidRPr="00F20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33" w:rsidRPr="007C1325" w:rsidRDefault="00044E33" w:rsidP="0065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044E33" w:rsidRPr="007C1325" w:rsidTr="00CF0EAA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33" w:rsidRPr="007C1325" w:rsidRDefault="00044E33" w:rsidP="0065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33" w:rsidRPr="007C1325" w:rsidRDefault="00044E33" w:rsidP="0065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письменного отзыва на ВКР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33" w:rsidRPr="00F2096B" w:rsidRDefault="00AE231E" w:rsidP="00656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0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="00044E33" w:rsidRPr="00F20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.05 – 01.06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33" w:rsidRPr="007C1325" w:rsidRDefault="00044E33" w:rsidP="0065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044E33" w:rsidRPr="007C1325" w:rsidTr="00CF0EAA">
        <w:trPr>
          <w:trHeight w:val="3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33" w:rsidRPr="007C1325" w:rsidRDefault="00044E33" w:rsidP="0065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33" w:rsidRPr="007C1325" w:rsidRDefault="00044E33" w:rsidP="0065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рецензии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33" w:rsidRPr="00F2096B" w:rsidRDefault="00044E33" w:rsidP="00656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0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02.06 – 15.06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33" w:rsidRPr="007C1325" w:rsidRDefault="00044E33" w:rsidP="0065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рецензент</w:t>
            </w:r>
          </w:p>
        </w:tc>
      </w:tr>
      <w:tr w:rsidR="00044E33" w:rsidRPr="007C1325" w:rsidTr="00CF0EAA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33" w:rsidRPr="007C1325" w:rsidRDefault="00044E33" w:rsidP="0065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33" w:rsidRPr="007C1325" w:rsidRDefault="00044E33" w:rsidP="0065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дипломной работы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33" w:rsidRPr="00F2096B" w:rsidRDefault="00044E33" w:rsidP="00656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0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16.06 – 29.06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E33" w:rsidRPr="007C1325" w:rsidRDefault="00044E33" w:rsidP="0065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</w:tr>
    </w:tbl>
    <w:p w:rsidR="007C1325" w:rsidRDefault="007C1325" w:rsidP="007C132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325" w:rsidRDefault="007C1325" w:rsidP="007C132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325" w:rsidRDefault="007C1325" w:rsidP="007C132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31E" w:rsidRDefault="00AE231E"/>
    <w:sectPr w:rsidR="00AE231E" w:rsidSect="00286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E33"/>
    <w:rsid w:val="00044E33"/>
    <w:rsid w:val="00286E82"/>
    <w:rsid w:val="007C1325"/>
    <w:rsid w:val="00AE231E"/>
    <w:rsid w:val="00CF0EAA"/>
    <w:rsid w:val="00F2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C184A"/>
  <w15:docId w15:val="{F05D1EFF-7BFA-4DC1-9AA5-9734DA39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4</cp:revision>
  <dcterms:created xsi:type="dcterms:W3CDTF">2020-03-10T07:42:00Z</dcterms:created>
  <dcterms:modified xsi:type="dcterms:W3CDTF">2020-03-11T10:16:00Z</dcterms:modified>
</cp:coreProperties>
</file>