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9CD4" w14:textId="77777777" w:rsidR="007E2A01" w:rsidRDefault="007E2A01" w:rsidP="007E2A01">
      <w:pPr>
        <w:shd w:val="clear" w:color="auto" w:fill="FFFFFF"/>
        <w:spacing w:before="105" w:after="105" w:line="31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F11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доступе к информационным системам и информационно- телекоммуникационным сетям</w:t>
      </w:r>
    </w:p>
    <w:p w14:paraId="0BB74B0E" w14:textId="75250862" w:rsidR="007E2A01" w:rsidRPr="007E2A01" w:rsidRDefault="007E2A01" w:rsidP="007E2A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2A01">
        <w:rPr>
          <w:rFonts w:ascii="Times New Roman" w:hAnsi="Times New Roman" w:cs="Times New Roman"/>
          <w:sz w:val="28"/>
          <w:szCs w:val="28"/>
        </w:rPr>
        <w:t xml:space="preserve">Официальный сайт техникума http:// </w:t>
      </w:r>
      <w:hyperlink r:id="rId4" w:tgtFrame="_blank" w:history="1">
        <w:r w:rsidRPr="007E2A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rzt161.ru</w:t>
        </w:r>
      </w:hyperlink>
      <w:r w:rsidRPr="007E2A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7E2A01">
        <w:rPr>
          <w:rFonts w:ascii="Times New Roman" w:hAnsi="Times New Roman" w:cs="Times New Roman"/>
          <w:sz w:val="28"/>
          <w:szCs w:val="28"/>
        </w:rPr>
        <w:t> предоставляет разнообразную востребованную информацию студентам.</w:t>
      </w:r>
    </w:p>
    <w:p w14:paraId="11C71156" w14:textId="7E8D9654" w:rsidR="007E2A01" w:rsidRPr="007E2A01" w:rsidRDefault="007E2A01" w:rsidP="007E2A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E2A01">
        <w:rPr>
          <w:rFonts w:ascii="Times New Roman" w:hAnsi="Times New Roman" w:cs="Times New Roman"/>
          <w:sz w:val="28"/>
          <w:szCs w:val="28"/>
        </w:rPr>
        <w:t xml:space="preserve">     Большая часть кабинетов техникума оснащены компьютерной техникой и современным программным обеспечением. В техникуме </w:t>
      </w:r>
      <w:proofErr w:type="gramStart"/>
      <w:r w:rsidRPr="007E2A01">
        <w:rPr>
          <w:rFonts w:ascii="Times New Roman" w:hAnsi="Times New Roman" w:cs="Times New Roman"/>
          <w:sz w:val="28"/>
          <w:szCs w:val="28"/>
        </w:rPr>
        <w:t>имеются  2</w:t>
      </w:r>
      <w:proofErr w:type="gramEnd"/>
      <w:r w:rsidRPr="007E2A01">
        <w:rPr>
          <w:rFonts w:ascii="Times New Roman" w:hAnsi="Times New Roman" w:cs="Times New Roman"/>
          <w:sz w:val="28"/>
          <w:szCs w:val="28"/>
        </w:rPr>
        <w:t>  компьютерных классов. Также компьютером с выходом в информационно-телекоммуникационную сеть Интернет можно воспользоваться в библиотеке. Всего в техникуме используется более 90 компьютеров.</w:t>
      </w:r>
    </w:p>
    <w:p w14:paraId="5A43CA84" w14:textId="33914BF8" w:rsidR="007E2A01" w:rsidRPr="007E2A01" w:rsidRDefault="007E2A01" w:rsidP="007E2A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E2A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2A01">
        <w:rPr>
          <w:rFonts w:ascii="Times New Roman" w:hAnsi="Times New Roman" w:cs="Times New Roman"/>
          <w:sz w:val="28"/>
          <w:szCs w:val="28"/>
        </w:rPr>
        <w:t xml:space="preserve">Локальная вычислительная сеть, объединяющая учебные кабинеты </w:t>
      </w:r>
      <w:proofErr w:type="gramStart"/>
      <w:r w:rsidRPr="007E2A01">
        <w:rPr>
          <w:rFonts w:ascii="Times New Roman" w:hAnsi="Times New Roman" w:cs="Times New Roman"/>
          <w:sz w:val="28"/>
          <w:szCs w:val="28"/>
        </w:rPr>
        <w:t>техникума,  обеспечивает</w:t>
      </w:r>
      <w:proofErr w:type="gramEnd"/>
      <w:r w:rsidRPr="007E2A01">
        <w:rPr>
          <w:rFonts w:ascii="Times New Roman" w:hAnsi="Times New Roman" w:cs="Times New Roman"/>
          <w:sz w:val="28"/>
          <w:szCs w:val="28"/>
        </w:rPr>
        <w:t xml:space="preserve"> доступ к информационно-образовательной среде, а также выход в Интернет с пропускной способностью до 100 Мбит/с.</w:t>
      </w:r>
    </w:p>
    <w:p w14:paraId="71DC76AC" w14:textId="32FE4472" w:rsidR="007E2A01" w:rsidRPr="007E2A01" w:rsidRDefault="007E2A01" w:rsidP="007E2A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E2A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2A01">
        <w:rPr>
          <w:rFonts w:ascii="Times New Roman" w:hAnsi="Times New Roman" w:cs="Times New Roman"/>
          <w:sz w:val="28"/>
          <w:szCs w:val="28"/>
        </w:rPr>
        <w:t>При использовании сети Интернет в техникуме 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  <w:r w:rsidRPr="007E2A01">
        <w:rPr>
          <w:rFonts w:ascii="Times New Roman" w:hAnsi="Times New Roman" w:cs="Times New Roman"/>
          <w:sz w:val="28"/>
          <w:szCs w:val="28"/>
        </w:rPr>
        <w:br/>
        <w:t xml:space="preserve">В техникуме для контентной фильтрации используется прокси-север </w:t>
      </w:r>
      <w:proofErr w:type="spellStart"/>
      <w:r w:rsidRPr="007E2A01">
        <w:rPr>
          <w:rFonts w:ascii="Times New Roman" w:hAnsi="Times New Roman" w:cs="Times New Roman"/>
          <w:sz w:val="28"/>
          <w:szCs w:val="28"/>
        </w:rPr>
        <w:t>SkyDNS</w:t>
      </w:r>
      <w:proofErr w:type="spellEnd"/>
      <w:r w:rsidRPr="007E2A01">
        <w:rPr>
          <w:rFonts w:ascii="Times New Roman" w:hAnsi="Times New Roman" w:cs="Times New Roman"/>
          <w:sz w:val="28"/>
          <w:szCs w:val="28"/>
        </w:rPr>
        <w:t xml:space="preserve"> (с возможностью запрета доступа к сайтам по доменному имени).</w:t>
      </w:r>
      <w:r w:rsidRPr="007E2A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2A01">
        <w:rPr>
          <w:rFonts w:ascii="Times New Roman" w:hAnsi="Times New Roman" w:cs="Times New Roman"/>
          <w:sz w:val="28"/>
          <w:szCs w:val="28"/>
        </w:rPr>
        <w:t>В техникуме ежеквартально проводится сверка «Федерального списка экстремистских материалов» с фондом библиотеки, а также с электронными документами и интернет-сайтами, доступ к которым возможен с компьютеров, установленных в кабинетах и библиотеке.</w:t>
      </w:r>
    </w:p>
    <w:p w14:paraId="31C1891D" w14:textId="133B903E" w:rsidR="007E2A01" w:rsidRPr="007E2A01" w:rsidRDefault="007E2A01" w:rsidP="007E2A01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2A01">
        <w:rPr>
          <w:rFonts w:ascii="Times New Roman" w:hAnsi="Times New Roman" w:cs="Times New Roman"/>
          <w:sz w:val="28"/>
          <w:szCs w:val="28"/>
        </w:rPr>
        <w:t>Информация размещается на сайте техникума  в соответствии с требованиями ст. 29 ФЗ «Об образовании», постановления Правительства Российской Федерации от 10 июля 2013 г. № 582 » 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приказа Федеральной службы по надзору в сфере образования и науки (Рособрнадзор) №785 от 29.05.2014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Федерального закона от 27.07.2006 №152-ФЗ «О персональных данных».</w:t>
      </w:r>
    </w:p>
    <w:p w14:paraId="18D16816" w14:textId="77777777" w:rsidR="007E2A01" w:rsidRDefault="007E2A01"/>
    <w:sectPr w:rsidR="007E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A2"/>
    <w:rsid w:val="001C27A2"/>
    <w:rsid w:val="007E2A01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533"/>
  <w15:chartTrackingRefBased/>
  <w15:docId w15:val="{6A67058E-B5EB-448D-8AEF-4DFE0D4B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A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E2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zt1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2</cp:revision>
  <dcterms:created xsi:type="dcterms:W3CDTF">2022-03-30T09:45:00Z</dcterms:created>
  <dcterms:modified xsi:type="dcterms:W3CDTF">2022-03-30T09:54:00Z</dcterms:modified>
</cp:coreProperties>
</file>