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6DAC" w14:textId="77777777" w:rsidR="00AE1ACA" w:rsidRPr="006372B5" w:rsidRDefault="00AE1ACA" w:rsidP="00AE1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4AFF2D1C" w14:textId="77777777" w:rsidR="00AE1ACA" w:rsidRPr="006372B5" w:rsidRDefault="00AE1ACA" w:rsidP="00AE1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3A726BE8" w14:textId="77777777" w:rsidR="00AE1ACA" w:rsidRPr="006372B5" w:rsidRDefault="00AE1ACA" w:rsidP="00AE1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p w14:paraId="328E54A8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952767E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0B9881DD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74BAB6B3" w14:textId="77777777" w:rsidR="0035395D" w:rsidRPr="004D303B" w:rsidRDefault="0035395D" w:rsidP="0035395D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39FFF2CE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B129364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02AD32E8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9869E03" w14:textId="77777777" w:rsidR="0035395D" w:rsidRPr="004D303B" w:rsidRDefault="0035395D" w:rsidP="0035395D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C68A79E" w14:textId="77777777" w:rsidR="0035395D" w:rsidRPr="004D303B" w:rsidRDefault="0035395D" w:rsidP="0035395D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D303B">
        <w:rPr>
          <w:sz w:val="28"/>
          <w:szCs w:val="28"/>
        </w:rPr>
        <w:tab/>
      </w:r>
    </w:p>
    <w:p w14:paraId="65F330A9" w14:textId="77777777" w:rsidR="0035395D" w:rsidRPr="004D303B" w:rsidRDefault="0035395D" w:rsidP="0035395D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3D9EC28C" w14:textId="77777777" w:rsidR="0035395D" w:rsidRPr="004D303B" w:rsidRDefault="0035395D" w:rsidP="0035395D">
      <w:pPr>
        <w:pStyle w:val="FR1"/>
        <w:suppressAutoHyphens/>
        <w:spacing w:before="0" w:line="240" w:lineRule="auto"/>
        <w:ind w:left="0" w:right="0" w:firstLine="567"/>
      </w:pPr>
    </w:p>
    <w:p w14:paraId="0E9A5811" w14:textId="77777777" w:rsidR="0035395D" w:rsidRPr="004D303B" w:rsidRDefault="0035395D" w:rsidP="00353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03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2314A88" w14:textId="77777777" w:rsidR="0035395D" w:rsidRPr="004D303B" w:rsidRDefault="0035395D" w:rsidP="00353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03B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480532C0" w14:textId="77777777" w:rsidR="0035395D" w:rsidRPr="004D303B" w:rsidRDefault="0035395D" w:rsidP="00353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8C672" w14:textId="77777777" w:rsidR="0035395D" w:rsidRPr="004D303B" w:rsidRDefault="0035395D" w:rsidP="0035395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D303B">
        <w:rPr>
          <w:rFonts w:ascii="Times New Roman" w:hAnsi="Times New Roman"/>
          <w:b/>
          <w:sz w:val="28"/>
          <w:szCs w:val="28"/>
        </w:rPr>
        <w:t xml:space="preserve">ПМ.03 </w:t>
      </w:r>
      <w:r w:rsidRPr="004D30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блюд, кулинарных изделий, закусок разнообразного ассортимент</w:t>
      </w:r>
      <w:r w:rsidRPr="004D303B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4D303B">
        <w:rPr>
          <w:rFonts w:ascii="Times New Roman" w:hAnsi="Times New Roman"/>
          <w:b/>
          <w:color w:val="000000"/>
          <w:sz w:val="28"/>
          <w:szCs w:val="28"/>
        </w:rPr>
        <w:br/>
      </w:r>
      <w:r w:rsidRPr="004D303B">
        <w:rPr>
          <w:rFonts w:ascii="Times New Roman" w:hAnsi="Times New Roman"/>
          <w:b/>
          <w:color w:val="000000"/>
          <w:sz w:val="28"/>
          <w:szCs w:val="28"/>
        </w:rPr>
        <w:br/>
      </w:r>
    </w:p>
    <w:p w14:paraId="5661BCF5" w14:textId="77777777" w:rsidR="0035395D" w:rsidRPr="004D303B" w:rsidRDefault="0035395D" w:rsidP="003539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9AF005" w14:textId="77777777" w:rsidR="0035395D" w:rsidRPr="004D303B" w:rsidRDefault="0035395D" w:rsidP="00353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03B">
        <w:rPr>
          <w:rFonts w:ascii="Times New Roman" w:hAnsi="Times New Roman"/>
          <w:b/>
          <w:sz w:val="28"/>
          <w:szCs w:val="28"/>
        </w:rPr>
        <w:t xml:space="preserve">       по </w:t>
      </w:r>
      <w:r w:rsidR="006B58AE">
        <w:rPr>
          <w:rFonts w:ascii="Times New Roman" w:hAnsi="Times New Roman"/>
          <w:b/>
          <w:sz w:val="28"/>
          <w:szCs w:val="28"/>
        </w:rPr>
        <w:t>профессии</w:t>
      </w:r>
    </w:p>
    <w:p w14:paraId="18F6FB09" w14:textId="77777777" w:rsidR="0035395D" w:rsidRPr="004D303B" w:rsidRDefault="0035395D" w:rsidP="0035395D">
      <w:pPr>
        <w:pStyle w:val="1"/>
        <w:suppressAutoHyphens/>
        <w:ind w:left="0" w:right="0" w:firstLine="567"/>
        <w:rPr>
          <w:sz w:val="28"/>
          <w:szCs w:val="28"/>
        </w:rPr>
      </w:pPr>
      <w:r w:rsidRPr="004D303B">
        <w:rPr>
          <w:sz w:val="28"/>
          <w:szCs w:val="28"/>
        </w:rPr>
        <w:t xml:space="preserve">43.01.09 Повар, кондитер </w:t>
      </w:r>
    </w:p>
    <w:p w14:paraId="56094EA0" w14:textId="77777777" w:rsidR="0035395D" w:rsidRPr="004D303B" w:rsidRDefault="0035395D" w:rsidP="0035395D">
      <w:pPr>
        <w:pStyle w:val="1"/>
        <w:suppressAutoHyphens/>
        <w:ind w:left="0" w:right="0" w:firstLine="567"/>
        <w:rPr>
          <w:sz w:val="28"/>
          <w:szCs w:val="28"/>
        </w:rPr>
      </w:pPr>
    </w:p>
    <w:p w14:paraId="3E1A3F78" w14:textId="77777777" w:rsidR="0035395D" w:rsidRPr="004D303B" w:rsidRDefault="0035395D" w:rsidP="0035395D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D303B">
        <w:rPr>
          <w:b/>
          <w:sz w:val="28"/>
          <w:szCs w:val="28"/>
        </w:rPr>
        <w:t>квалификация</w:t>
      </w:r>
    </w:p>
    <w:p w14:paraId="1001B54A" w14:textId="77777777" w:rsidR="0035395D" w:rsidRPr="004D303B" w:rsidRDefault="0035395D" w:rsidP="0035395D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14:paraId="2C94916E" w14:textId="0C44B560" w:rsidR="0035395D" w:rsidRPr="00AE1ACA" w:rsidRDefault="0035395D" w:rsidP="0035395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AE1ACA">
        <w:rPr>
          <w:i w:val="0"/>
          <w:noProof/>
          <w:sz w:val="28"/>
          <w:szCs w:val="28"/>
        </w:rPr>
        <w:t>Повар,</w:t>
      </w:r>
      <w:r w:rsidR="00AE1ACA">
        <w:rPr>
          <w:i w:val="0"/>
          <w:noProof/>
          <w:sz w:val="28"/>
          <w:szCs w:val="28"/>
        </w:rPr>
        <w:t xml:space="preserve"> </w:t>
      </w:r>
      <w:r w:rsidRPr="00AE1ACA">
        <w:rPr>
          <w:i w:val="0"/>
          <w:noProof/>
          <w:sz w:val="28"/>
          <w:szCs w:val="28"/>
        </w:rPr>
        <w:t xml:space="preserve">кондитер </w:t>
      </w:r>
    </w:p>
    <w:p w14:paraId="5A9BEF9E" w14:textId="77777777" w:rsidR="0035395D" w:rsidRPr="004D303B" w:rsidRDefault="0035395D" w:rsidP="0035395D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2B446541" w14:textId="77777777" w:rsidR="0035395D" w:rsidRPr="004D303B" w:rsidRDefault="0035395D" w:rsidP="0035395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9ED34D1" w14:textId="77777777" w:rsidR="0035395D" w:rsidRPr="004D303B" w:rsidRDefault="0035395D" w:rsidP="0035395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C103DB3" w14:textId="42EEE703" w:rsidR="0035395D" w:rsidRDefault="0035395D" w:rsidP="0035395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62212E56" w14:textId="2DFB87B0" w:rsidR="00AE1ACA" w:rsidRDefault="00AE1ACA" w:rsidP="0035395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5913ABD" w14:textId="77777777" w:rsidR="00AE1ACA" w:rsidRPr="004D303B" w:rsidRDefault="00AE1ACA" w:rsidP="0035395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61BB499" w14:textId="77777777" w:rsidR="0035395D" w:rsidRPr="004D303B" w:rsidRDefault="0035395D" w:rsidP="0035395D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5FEC30BD" w14:textId="77777777" w:rsidR="0035395D" w:rsidRPr="004D303B" w:rsidRDefault="0035395D" w:rsidP="0035395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D303B">
        <w:rPr>
          <w:i w:val="0"/>
          <w:noProof/>
          <w:sz w:val="28"/>
          <w:szCs w:val="28"/>
        </w:rPr>
        <w:t>г. Ростов-на-Дону</w:t>
      </w:r>
    </w:p>
    <w:p w14:paraId="0316B6BA" w14:textId="77777777" w:rsidR="0035395D" w:rsidRPr="004D303B" w:rsidRDefault="0035395D" w:rsidP="0035395D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D303B">
        <w:rPr>
          <w:i w:val="0"/>
          <w:noProof/>
          <w:sz w:val="28"/>
          <w:szCs w:val="28"/>
        </w:rPr>
        <w:t>20</w:t>
      </w:r>
      <w:r w:rsidR="00AE62A0">
        <w:rPr>
          <w:i w:val="0"/>
          <w:noProof/>
          <w:sz w:val="28"/>
          <w:szCs w:val="28"/>
        </w:rPr>
        <w:t>2</w:t>
      </w:r>
      <w:r w:rsidR="00157BB1">
        <w:rPr>
          <w:i w:val="0"/>
          <w:noProof/>
          <w:sz w:val="28"/>
          <w:szCs w:val="28"/>
        </w:rPr>
        <w:t>1</w:t>
      </w:r>
      <w:r w:rsidR="002D3B57">
        <w:rPr>
          <w:i w:val="0"/>
          <w:noProof/>
          <w:sz w:val="28"/>
          <w:szCs w:val="28"/>
        </w:rPr>
        <w:t xml:space="preserve"> </w:t>
      </w:r>
      <w:r w:rsidR="00164A96">
        <w:rPr>
          <w:i w:val="0"/>
          <w:noProof/>
          <w:sz w:val="28"/>
          <w:szCs w:val="28"/>
        </w:rPr>
        <w:t>г.</w:t>
      </w:r>
    </w:p>
    <w:p w14:paraId="196CBEE9" w14:textId="77777777" w:rsidR="0035395D" w:rsidRPr="004D303B" w:rsidRDefault="0035395D" w:rsidP="0035395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D303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D303B">
        <w:rPr>
          <w:rFonts w:ascii="Times New Roman" w:hAnsi="Times New Roman" w:cs="Times New Roman"/>
          <w:sz w:val="28"/>
          <w:szCs w:val="28"/>
        </w:rPr>
        <w:t>твержденного Приказом Министерства образования и науки Российской Федерации от 09 декабря 2016 года № 1569</w:t>
      </w:r>
    </w:p>
    <w:p w14:paraId="7BE4B31B" w14:textId="77777777" w:rsidR="0035395D" w:rsidRPr="004D303B" w:rsidRDefault="0035395D" w:rsidP="0035395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80813" w14:textId="77777777" w:rsidR="0035395D" w:rsidRPr="004D303B" w:rsidRDefault="0035395D" w:rsidP="0035395D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221A7EB8" w14:textId="77777777" w:rsidR="0035395D" w:rsidRPr="004D303B" w:rsidRDefault="0035395D" w:rsidP="0035395D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6D7C2D10" w14:textId="77777777" w:rsidR="0035395D" w:rsidRPr="004D303B" w:rsidRDefault="0035395D" w:rsidP="003539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D99EF2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6AB3858D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303B">
        <w:rPr>
          <w:rFonts w:ascii="Times New Roman" w:hAnsi="Times New Roman"/>
          <w:sz w:val="28"/>
          <w:szCs w:val="28"/>
        </w:rPr>
        <w:t>Разработчики:</w:t>
      </w:r>
    </w:p>
    <w:p w14:paraId="041751AF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303B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14:paraId="0DA569CA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DD81B3D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35395D" w:rsidRPr="004D303B" w14:paraId="66075A8F" w14:textId="77777777" w:rsidTr="005363DE">
        <w:trPr>
          <w:trHeight w:val="6223"/>
        </w:trPr>
        <w:tc>
          <w:tcPr>
            <w:tcW w:w="4608" w:type="dxa"/>
          </w:tcPr>
          <w:p w14:paraId="0699B720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03B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5212F06F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D303B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</w:t>
            </w:r>
            <w:r w:rsidR="00AE62A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57B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D303B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3B9EB9CD" w14:textId="77777777" w:rsidR="0035395D" w:rsidRPr="004D303B" w:rsidRDefault="0035395D" w:rsidP="005363D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D303B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534AC164" w14:textId="77777777" w:rsidR="0035395D" w:rsidRPr="004D303B" w:rsidRDefault="0035395D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03B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4D303B"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 w:rsidRPr="004D303B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75EA03F3" w14:textId="77777777" w:rsidR="0035395D" w:rsidRPr="004D303B" w:rsidRDefault="0035395D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A66D53" w14:textId="77777777" w:rsidR="0035395D" w:rsidRPr="004D303B" w:rsidRDefault="0035395D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BCE04B" w14:textId="77777777" w:rsidR="0035395D" w:rsidRPr="004D303B" w:rsidRDefault="0035395D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F5809A" w14:textId="77777777" w:rsidR="0035395D" w:rsidRPr="004D303B" w:rsidRDefault="0035395D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53683E" w14:textId="77777777" w:rsidR="0035395D" w:rsidRPr="004D303B" w:rsidRDefault="0035395D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D303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67D2D342" w14:textId="77777777" w:rsidR="0035395D" w:rsidRPr="004D303B" w:rsidRDefault="0035395D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D303B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1DFF88C9" w14:textId="77777777" w:rsidR="0035395D" w:rsidRPr="004D303B" w:rsidRDefault="0035395D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D303B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6F2F3985" w14:textId="77777777" w:rsidR="0035395D" w:rsidRPr="004D303B" w:rsidRDefault="0035395D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D303B">
              <w:rPr>
                <w:rFonts w:ascii="Times New Roman" w:hAnsi="Times New Roman"/>
                <w:sz w:val="28"/>
                <w:szCs w:val="28"/>
              </w:rPr>
              <w:t>«_____»_________________20</w:t>
            </w:r>
            <w:r w:rsidR="00AE62A0">
              <w:rPr>
                <w:rFonts w:ascii="Times New Roman" w:hAnsi="Times New Roman"/>
                <w:sz w:val="28"/>
                <w:szCs w:val="28"/>
              </w:rPr>
              <w:t>2</w:t>
            </w:r>
            <w:r w:rsidR="00157BB1">
              <w:rPr>
                <w:rFonts w:ascii="Times New Roman" w:hAnsi="Times New Roman"/>
                <w:sz w:val="28"/>
                <w:szCs w:val="28"/>
              </w:rPr>
              <w:t>1</w:t>
            </w:r>
            <w:r w:rsidR="002D3B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1BE8D7E" w14:textId="77777777" w:rsidR="0035395D" w:rsidRPr="004D303B" w:rsidRDefault="0035395D" w:rsidP="005363D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646DD17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679C6551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5E7BA77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E96748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2C1F54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BAC21E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B5C241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EA0AC9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AC8C53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9014AF" w14:textId="77777777" w:rsidR="0035395D" w:rsidRPr="004D303B" w:rsidRDefault="00AE62A0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07650D2" w14:textId="77777777" w:rsidR="0035395D" w:rsidRPr="004D303B" w:rsidRDefault="0035395D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432A0AB9" w14:textId="77777777" w:rsidR="0035395D" w:rsidRPr="004D303B" w:rsidRDefault="0035395D" w:rsidP="0035395D">
      <w:pPr>
        <w:rPr>
          <w:rFonts w:ascii="Times New Roman" w:hAnsi="Times New Roman"/>
          <w:sz w:val="28"/>
          <w:szCs w:val="28"/>
        </w:rPr>
      </w:pPr>
    </w:p>
    <w:p w14:paraId="3EEA2ED4" w14:textId="77777777" w:rsidR="0035395D" w:rsidRPr="004D303B" w:rsidRDefault="0035395D" w:rsidP="003539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391349C4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39"/>
        <w:gridCol w:w="564"/>
      </w:tblGrid>
      <w:tr w:rsidR="0035395D" w:rsidRPr="004D303B" w14:paraId="5A3B9DDE" w14:textId="77777777" w:rsidTr="00AE1ACA">
        <w:tc>
          <w:tcPr>
            <w:tcW w:w="7668" w:type="dxa"/>
          </w:tcPr>
          <w:p w14:paraId="3401BA5F" w14:textId="77777777" w:rsidR="0035395D" w:rsidRPr="004D303B" w:rsidRDefault="0035395D" w:rsidP="005363D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hideMark/>
          </w:tcPr>
          <w:p w14:paraId="4157A401" w14:textId="77777777" w:rsidR="0035395D" w:rsidRPr="004D303B" w:rsidRDefault="0035395D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E1ACA" w:rsidRPr="00AB2D09" w14:paraId="3B1DC6E0" w14:textId="77777777" w:rsidTr="00AE1ACA">
        <w:trPr>
          <w:gridAfter w:val="1"/>
          <w:wAfter w:w="564" w:type="dxa"/>
          <w:trHeight w:val="394"/>
        </w:trPr>
        <w:tc>
          <w:tcPr>
            <w:tcW w:w="9007" w:type="dxa"/>
            <w:gridSpan w:val="2"/>
          </w:tcPr>
          <w:p w14:paraId="2499CB6C" w14:textId="77777777" w:rsidR="00AE1ACA" w:rsidRPr="00AB2D09" w:rsidRDefault="00AE1ACA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1. 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ПАСПОРТ 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ПРОГРАММЫ ПРОФЕССИОНАЛЬНОГО МОДУЛЯ</w:t>
            </w:r>
          </w:p>
        </w:tc>
      </w:tr>
      <w:tr w:rsidR="00AE1ACA" w:rsidRPr="00AB2D09" w14:paraId="58F4F8BA" w14:textId="77777777" w:rsidTr="00AE1ACA">
        <w:trPr>
          <w:gridAfter w:val="1"/>
          <w:wAfter w:w="564" w:type="dxa"/>
          <w:trHeight w:val="720"/>
        </w:trPr>
        <w:tc>
          <w:tcPr>
            <w:tcW w:w="9007" w:type="dxa"/>
            <w:gridSpan w:val="2"/>
          </w:tcPr>
          <w:p w14:paraId="006354A6" w14:textId="77777777" w:rsidR="00AE1ACA" w:rsidRPr="00AB2D09" w:rsidRDefault="00AE1ACA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ОСВОЕНИЕ ПРОФЕСИОНАЛЬНОГО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B2D09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proofErr w:type="gramEnd"/>
            <w:r w:rsidRPr="00AB2D09">
              <w:rPr>
                <w:rFonts w:ascii="Times New Roman" w:hAnsi="Times New Roman"/>
                <w:b/>
                <w:sz w:val="28"/>
                <w:szCs w:val="28"/>
              </w:rPr>
              <w:t xml:space="preserve"> И СОДЕРЖАНИЕ ПРОФЕССИОНАЛЬНОГО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4.УСЛОВИЯ РЕАЛИЗАЦИИ ПРОГРАММЫ ПРОФЕССИОНАЛЬНОГО МОДУЛЯ.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5. КОНТРОЛЬ И ОЦЕНКА РЕЗУЛЬТАТОВ ОСВОЕНИЕ ПРОФЕССИОНАЛЬНОГО МОДУЛЯ (ВИДА ПРОФЕССИОНАЛЬНОГОЙ ДЕЯТЕЛЬНОСТИ).</w:t>
            </w:r>
          </w:p>
          <w:p w14:paraId="7DB30C8A" w14:textId="77777777" w:rsidR="00AE1ACA" w:rsidRPr="00AB2D09" w:rsidRDefault="00AE1ACA" w:rsidP="008E55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71F9A51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26FDA80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281E3D30" w14:textId="77777777" w:rsidR="0035395D" w:rsidRPr="004D303B" w:rsidRDefault="0035395D" w:rsidP="0035395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14:paraId="2B1E285D" w14:textId="77777777" w:rsidR="0035395D" w:rsidRPr="004D303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EFF4E07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63613F01" w14:textId="77777777" w:rsidR="0035395D" w:rsidRPr="004D303B" w:rsidRDefault="0035395D" w:rsidP="0035395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D303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D303B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D303B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14:paraId="24BAE8C0" w14:textId="77777777" w:rsidR="0035395D" w:rsidRPr="004D303B" w:rsidRDefault="0035395D" w:rsidP="0035395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14:paraId="317FC9FE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4F09D" w14:textId="77777777" w:rsidR="0035395D" w:rsidRPr="004D303B" w:rsidRDefault="00157BB1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</w:t>
      </w:r>
      <w:r w:rsidR="0035395D"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ПМ 0</w:t>
      </w:r>
      <w:r w:rsidR="009C454A" w:rsidRPr="004D30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395D"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4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24E9" w:rsidRPr="004D3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блюд, кулинарных изделий, закусок разнообразного ассортимент</w:t>
      </w:r>
      <w:r w:rsidR="00FB24E9">
        <w:rPr>
          <w:rFonts w:ascii="Times New Roman" w:eastAsia="Times New Roman" w:hAnsi="Times New Roman"/>
          <w:sz w:val="28"/>
          <w:szCs w:val="28"/>
          <w:lang w:eastAsia="ru-RU"/>
        </w:rPr>
        <w:t xml:space="preserve">а» </w:t>
      </w:r>
      <w:r w:rsidR="0035395D"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  МДК </w:t>
      </w:r>
      <w:proofErr w:type="gramStart"/>
      <w:r w:rsidR="0035395D" w:rsidRPr="004D303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C454A" w:rsidRPr="004D30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395D" w:rsidRPr="004D303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35395D" w:rsidRPr="004D3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блюд, кулинарных изделий, закусок разнообразного ассортимент</w:t>
      </w:r>
      <w:r w:rsidR="00FB24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5395D" w:rsidRPr="004D303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5395D" w:rsidRPr="004D303B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 практикой.»</w:t>
      </w:r>
    </w:p>
    <w:p w14:paraId="373F7A9F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4FF976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14:paraId="2C21D339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D303B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14:paraId="28B103C1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D303B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9E9D8FC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14:paraId="0B35F52C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14:paraId="300B4040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lastRenderedPageBreak/>
        <w:t>- изучение современных форм организации труда, вопросов управления персоналом.</w:t>
      </w:r>
    </w:p>
    <w:p w14:paraId="3AAC919F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14:paraId="095B4759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14:paraId="0DCCD8DB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14:paraId="06A813E4" w14:textId="77777777" w:rsidR="0035395D" w:rsidRPr="004D303B" w:rsidRDefault="0035395D" w:rsidP="0035395D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D303B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14:paraId="790FCC7E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35395D" w:rsidRPr="004D303B" w14:paraId="1D7AC2C6" w14:textId="77777777" w:rsidTr="005363D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50697" w14:textId="77777777" w:rsidR="0035395D" w:rsidRPr="004D303B" w:rsidRDefault="0035395D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35395D" w:rsidRPr="004D303B" w14:paraId="57987C78" w14:textId="77777777" w:rsidTr="005363D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ED969" w14:textId="77777777" w:rsidR="0035395D" w:rsidRPr="004D303B" w:rsidRDefault="0035395D" w:rsidP="0035395D">
            <w:pPr>
              <w:pStyle w:val="a5"/>
              <w:spacing w:before="0" w:beforeAutospacing="0" w:after="255" w:afterAutospacing="0"/>
              <w:rPr>
                <w:color w:val="000000"/>
                <w:sz w:val="28"/>
                <w:szCs w:val="28"/>
              </w:rPr>
            </w:pPr>
            <w:r w:rsidRPr="004D303B">
              <w:rPr>
                <w:color w:val="000000"/>
                <w:sz w:val="28"/>
                <w:szCs w:val="28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14:paraId="48373C74" w14:textId="77777777" w:rsidR="0035395D" w:rsidRPr="004D303B" w:rsidRDefault="0035395D" w:rsidP="0035395D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14:paraId="0A170789" w14:textId="77777777" w:rsidR="0035395D" w:rsidRPr="004D303B" w:rsidRDefault="0035395D" w:rsidP="0035395D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14:paraId="3088BAA2" w14:textId="77777777" w:rsidR="0035395D" w:rsidRPr="004D303B" w:rsidRDefault="0035395D" w:rsidP="0035395D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14:paraId="086CA49C" w14:textId="77777777" w:rsidR="0035395D" w:rsidRPr="004D303B" w:rsidRDefault="0035395D" w:rsidP="0035395D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14:paraId="4AF39A49" w14:textId="77777777" w:rsidR="0035395D" w:rsidRPr="004D303B" w:rsidRDefault="0035395D" w:rsidP="0035395D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  <w:p w14:paraId="7E72C366" w14:textId="77777777" w:rsidR="0035395D" w:rsidRPr="004D303B" w:rsidRDefault="0035395D" w:rsidP="0035395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13BF1AF1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25793ED5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14:paraId="376C3C75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4E582E7E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27FC7762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1B7CBBC0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1B3B83BA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55393B47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0FA4024A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21F88F26" w14:textId="77777777" w:rsidR="0035395D" w:rsidRPr="004D303B" w:rsidRDefault="0035395D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14:paraId="0FEBF55E" w14:textId="77777777" w:rsidR="0035395D" w:rsidRPr="004D303B" w:rsidRDefault="0035395D" w:rsidP="00353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0CE98" w14:textId="77777777" w:rsidR="0035395D" w:rsidRPr="004D303B" w:rsidRDefault="0035395D" w:rsidP="00353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sz w:val="28"/>
          <w:szCs w:val="28"/>
          <w:lang w:eastAsia="ru-RU"/>
        </w:rPr>
        <w:t>В резул</w:t>
      </w:r>
      <w:r w:rsidR="00157BB1">
        <w:rPr>
          <w:rFonts w:ascii="Times New Roman" w:eastAsia="Times New Roman" w:hAnsi="Times New Roman"/>
          <w:sz w:val="28"/>
          <w:szCs w:val="28"/>
          <w:lang w:eastAsia="ru-RU"/>
        </w:rPr>
        <w:t>ьтате освоения производственной</w:t>
      </w:r>
      <w:r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обучающийся должен:</w:t>
      </w:r>
    </w:p>
    <w:p w14:paraId="6D7286F1" w14:textId="77777777" w:rsidR="0035395D" w:rsidRPr="004D303B" w:rsidRDefault="0035395D" w:rsidP="00353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FB0B4" w14:textId="77777777" w:rsidR="0035395D" w:rsidRPr="004D303B" w:rsidRDefault="000172AD" w:rsidP="0035395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35395D"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381ACB9F" w14:textId="77777777" w:rsidR="0035395D" w:rsidRPr="004D303B" w:rsidRDefault="0035395D" w:rsidP="0035395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03B">
        <w:rPr>
          <w:rFonts w:ascii="Times New Roman" w:hAnsi="Times New Roman" w:cs="Times New Roman"/>
          <w:sz w:val="28"/>
          <w:szCs w:val="28"/>
        </w:rPr>
        <w:t xml:space="preserve">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4D303B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4D303B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14:paraId="7702719E" w14:textId="77777777" w:rsidR="0035395D" w:rsidRPr="004D303B" w:rsidRDefault="0035395D" w:rsidP="0035395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03B">
        <w:rPr>
          <w:rFonts w:ascii="Times New Roman" w:hAnsi="Times New Roman" w:cs="Times New Roman"/>
          <w:sz w:val="28"/>
          <w:szCs w:val="28"/>
        </w:rPr>
        <w:t>- соблюдать правила сочетаемости, взаимозаменяемости продуктов, подготовки и применения пряностей и приправ;</w:t>
      </w:r>
    </w:p>
    <w:p w14:paraId="33CDB8F4" w14:textId="77777777" w:rsidR="0035395D" w:rsidRPr="004D303B" w:rsidRDefault="0035395D" w:rsidP="0035395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03B">
        <w:rPr>
          <w:rFonts w:ascii="Times New Roman" w:hAnsi="Times New Roman" w:cs="Times New Roman"/>
          <w:sz w:val="28"/>
          <w:szCs w:val="28"/>
        </w:rPr>
        <w:lastRenderedPageBreak/>
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763D3A89" w14:textId="77777777" w:rsidR="0035395D" w:rsidRPr="004D303B" w:rsidRDefault="0035395D" w:rsidP="0035395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0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03B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4D303B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25FB8811" w14:textId="77777777" w:rsidR="0035395D" w:rsidRPr="004D303B" w:rsidRDefault="0035395D" w:rsidP="0035395D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03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производственной  практики:</w:t>
      </w:r>
    </w:p>
    <w:p w14:paraId="3D9FB60A" w14:textId="77777777" w:rsidR="0035395D" w:rsidRPr="004D303B" w:rsidRDefault="00157BB1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</w:t>
      </w:r>
      <w:r w:rsidR="0035395D" w:rsidRPr="004D303B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 обучающегося  </w:t>
      </w:r>
      <w:r w:rsidR="0035395D"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2D3B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 w:rsidR="0035395D"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33176A83" w14:textId="77777777" w:rsidR="0035395D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2D3B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курсе (</w:t>
      </w:r>
      <w:r w:rsidR="002D3B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  – </w:t>
      </w:r>
      <w:r w:rsidR="002D3B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66</w:t>
      </w: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</w:p>
    <w:p w14:paraId="245DE501" w14:textId="77777777" w:rsidR="002D3B57" w:rsidRPr="004D303B" w:rsidRDefault="002D3B57" w:rsidP="002D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курсе (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  –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96</w:t>
      </w:r>
      <w:r w:rsidRPr="004D30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</w:p>
    <w:p w14:paraId="412720CB" w14:textId="77777777" w:rsidR="002D3B57" w:rsidRPr="004D303B" w:rsidRDefault="002D3B57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521E5E3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07CFCA5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5F53535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B072858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CA375A3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5E4B480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1ED5484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8D00068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EAC4EF5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35DC7D1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FC757B5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D7C947A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F590D0C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656619A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AEAF510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2C82F6B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4CFF616" w14:textId="77777777" w:rsidR="009C454A" w:rsidRPr="004D303B" w:rsidRDefault="009C454A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9207825" w14:textId="77777777" w:rsidR="0035395D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DADE839" w14:textId="77777777" w:rsidR="00157BB1" w:rsidRPr="004D303B" w:rsidRDefault="00157BB1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3B2C92A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2CDC5721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076508" w14:textId="77777777" w:rsidR="0035395D" w:rsidRPr="004D303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производственной 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35395D" w:rsidRPr="004D303B" w14:paraId="2E3B9184" w14:textId="77777777" w:rsidTr="005363DE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A7CA" w14:textId="77777777" w:rsidR="0035395D" w:rsidRPr="004D303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5420DFF3" w14:textId="77777777" w:rsidR="0035395D" w:rsidRPr="004D303B" w:rsidRDefault="0035395D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58E1" w14:textId="77777777" w:rsidR="0035395D" w:rsidRPr="004D303B" w:rsidRDefault="0035395D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A5CED" w14:textId="77777777" w:rsidR="0035395D" w:rsidRPr="004D303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35395D" w:rsidRPr="004D303B" w14:paraId="43DB89F7" w14:textId="77777777" w:rsidTr="005363DE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4A4F3F" w14:textId="77777777" w:rsidR="0035395D" w:rsidRPr="004D303B" w:rsidRDefault="0035395D" w:rsidP="0035395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9A5" w14:textId="77777777" w:rsidR="0035395D" w:rsidRPr="004D303B" w:rsidRDefault="0035395D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63CE6" w14:textId="77777777" w:rsidR="0035395D" w:rsidRPr="004D303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B3B37" w14:textId="77777777" w:rsidR="0035395D" w:rsidRPr="004D303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35395D" w:rsidRPr="004D303B" w14:paraId="3C22B73B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48B287" w14:textId="77777777" w:rsidR="0035395D" w:rsidRPr="004D303B" w:rsidRDefault="0035395D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5D129" w14:textId="77777777" w:rsidR="0035395D" w:rsidRPr="004D303B" w:rsidRDefault="0035395D" w:rsidP="00536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61638" w14:textId="77777777" w:rsidR="0035395D" w:rsidRPr="004D303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33CA" w14:textId="77777777" w:rsidR="0035395D" w:rsidRPr="004D303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5395D" w:rsidRPr="004D303B" w14:paraId="21ED078A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DC2D06" w14:textId="77777777" w:rsidR="0035395D" w:rsidRPr="004D303B" w:rsidRDefault="0035395D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09D0" w14:textId="77777777" w:rsidR="0035395D" w:rsidRPr="004D303B" w:rsidRDefault="005F3949" w:rsidP="005F3949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практических навыков по проверке органолептическим способом качества основных продуктов и дополнительных ингредиентов</w:t>
            </w:r>
            <w:r w:rsidR="002A4BE0">
              <w:rPr>
                <w:sz w:val="28"/>
                <w:szCs w:val="28"/>
              </w:rPr>
              <w:t xml:space="preserve"> к ним и в  подборе производственного инвентаря и оборудования для приготовления и оформления холодных блюд и закусок.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D20BE" w14:textId="77777777" w:rsidR="0035395D" w:rsidRPr="004D303B" w:rsidRDefault="002D3B5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DEAFF" w14:textId="77777777" w:rsidR="0035395D" w:rsidRPr="004D303B" w:rsidRDefault="002D3B5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A4BE0" w:rsidRPr="004D303B" w14:paraId="3A895F9C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46F6E0" w14:textId="77777777" w:rsidR="002A4BE0" w:rsidRPr="004D303B" w:rsidRDefault="002A4BE0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BCA0" w14:textId="77777777" w:rsidR="002A4BE0" w:rsidRDefault="00157BB1" w:rsidP="002A4BE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практических навыков для приготовления бутербродов </w:t>
            </w:r>
            <w:r w:rsidR="002A4BE0">
              <w:rPr>
                <w:sz w:val="28"/>
                <w:szCs w:val="28"/>
              </w:rPr>
              <w:t>и гастрономических продуктов порциями (закрытые, открытые, закусочные).</w:t>
            </w:r>
          </w:p>
          <w:p w14:paraId="47462A61" w14:textId="77777777" w:rsidR="002A4BE0" w:rsidRPr="004D303B" w:rsidRDefault="002A4BE0" w:rsidP="002A4BE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готовых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4A66C" w14:textId="77777777" w:rsidR="002A4BE0" w:rsidRPr="004D303B" w:rsidRDefault="000670F7" w:rsidP="002D3B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="002D3B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17F9D" w14:textId="77777777" w:rsidR="002A4BE0" w:rsidRPr="004D303B" w:rsidRDefault="002D3B5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35395D" w:rsidRPr="004D303B" w14:paraId="6E8B9E5C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25B8A4" w14:textId="77777777" w:rsidR="0035395D" w:rsidRPr="004D303B" w:rsidRDefault="0035395D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944AC" w14:textId="77777777" w:rsidR="002A4BE0" w:rsidRPr="002A4BE0" w:rsidRDefault="002A4BE0" w:rsidP="002A4BE0">
            <w:pPr>
              <w:pStyle w:val="TableParagraph"/>
              <w:jc w:val="both"/>
              <w:rPr>
                <w:sz w:val="28"/>
                <w:szCs w:val="28"/>
              </w:rPr>
            </w:pPr>
            <w:r w:rsidRPr="002A4BE0">
              <w:rPr>
                <w:sz w:val="28"/>
                <w:szCs w:val="28"/>
              </w:rPr>
              <w:t xml:space="preserve">Отработка </w:t>
            </w:r>
            <w:r w:rsidR="00157BB1">
              <w:rPr>
                <w:sz w:val="28"/>
                <w:szCs w:val="28"/>
              </w:rPr>
              <w:t>практических для приготовления и оформления салатов (</w:t>
            </w:r>
            <w:r w:rsidRPr="002A4BE0">
              <w:rPr>
                <w:sz w:val="28"/>
                <w:szCs w:val="28"/>
              </w:rPr>
              <w:t>из сырых, вареных овощей, рыбные и мясные винегреты).</w:t>
            </w:r>
          </w:p>
          <w:p w14:paraId="5F3C2CD6" w14:textId="77777777" w:rsidR="0035395D" w:rsidRPr="004D303B" w:rsidRDefault="002A4BE0" w:rsidP="002A4B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BE0">
              <w:rPr>
                <w:rFonts w:ascii="Times New Roman" w:hAnsi="Times New Roman"/>
                <w:sz w:val="28"/>
                <w:szCs w:val="28"/>
              </w:rPr>
              <w:t>Оценка качества готовых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0E9FB" w14:textId="77777777" w:rsidR="0035395D" w:rsidRPr="004D303B" w:rsidRDefault="000670F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D0CAA" w14:textId="77777777" w:rsidR="0035395D" w:rsidRPr="004D303B" w:rsidRDefault="000670F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2A4BE0" w:rsidRPr="004D303B" w14:paraId="0B482ADE" w14:textId="77777777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472FFF" w14:textId="77777777" w:rsidR="002A4BE0" w:rsidRPr="004D303B" w:rsidRDefault="002A4BE0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93E27" w14:textId="77777777" w:rsidR="002A4BE0" w:rsidRPr="002A4BE0" w:rsidRDefault="002A4BE0" w:rsidP="00A16E1F">
            <w:pPr>
              <w:pStyle w:val="TableParagraph"/>
              <w:jc w:val="both"/>
              <w:rPr>
                <w:sz w:val="28"/>
                <w:szCs w:val="28"/>
              </w:rPr>
            </w:pPr>
            <w:r w:rsidRPr="002A4BE0">
              <w:rPr>
                <w:sz w:val="28"/>
                <w:szCs w:val="28"/>
              </w:rPr>
              <w:t xml:space="preserve">Отработка практических для </w:t>
            </w:r>
            <w:proofErr w:type="gramStart"/>
            <w:r w:rsidRPr="002A4BE0">
              <w:rPr>
                <w:sz w:val="28"/>
                <w:szCs w:val="28"/>
              </w:rPr>
              <w:t>приготовления  и</w:t>
            </w:r>
            <w:proofErr w:type="gramEnd"/>
            <w:r w:rsidRPr="002A4BE0">
              <w:rPr>
                <w:sz w:val="28"/>
                <w:szCs w:val="28"/>
              </w:rPr>
              <w:t xml:space="preserve"> оформления </w:t>
            </w:r>
            <w:r>
              <w:rPr>
                <w:sz w:val="28"/>
                <w:szCs w:val="28"/>
              </w:rPr>
              <w:t xml:space="preserve">простых холодных закусок </w:t>
            </w:r>
            <w:r w:rsidRPr="002A4BE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из овощей, грибов, рыбы и рыбных гастрономических продуктов, из мясных продуктов</w:t>
            </w:r>
            <w:r w:rsidRPr="002A4BE0">
              <w:rPr>
                <w:sz w:val="28"/>
                <w:szCs w:val="28"/>
              </w:rPr>
              <w:t>).</w:t>
            </w:r>
          </w:p>
          <w:p w14:paraId="10A22308" w14:textId="77777777" w:rsidR="002A4BE0" w:rsidRPr="004D303B" w:rsidRDefault="002A4BE0" w:rsidP="00A16E1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BE0">
              <w:rPr>
                <w:rFonts w:ascii="Times New Roman" w:hAnsi="Times New Roman"/>
                <w:sz w:val="28"/>
                <w:szCs w:val="28"/>
              </w:rPr>
              <w:t>Оценка качества готовых изделий.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69A9C" w14:textId="77777777" w:rsidR="002A4BE0" w:rsidRPr="004D303B" w:rsidRDefault="002A4BE0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0670F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62F0F" w14:textId="77777777" w:rsidR="002A4BE0" w:rsidRPr="004D303B" w:rsidRDefault="000670F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2A4BE0" w:rsidRPr="004D303B" w14:paraId="5468564A" w14:textId="77777777" w:rsidTr="005363DE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4702" w14:textId="77777777" w:rsidR="002A4BE0" w:rsidRPr="004D303B" w:rsidRDefault="002A4BE0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E190D" w14:textId="77777777" w:rsidR="002A4BE0" w:rsidRPr="004D303B" w:rsidRDefault="002A4BE0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303B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отчета по </w:t>
            </w:r>
            <w:proofErr w:type="gramStart"/>
            <w:r w:rsidRPr="004D303B">
              <w:rPr>
                <w:rFonts w:ascii="Times New Roman" w:hAnsi="Times New Roman"/>
                <w:bCs/>
                <w:sz w:val="28"/>
                <w:szCs w:val="28"/>
              </w:rPr>
              <w:t>практике :</w:t>
            </w:r>
            <w:proofErr w:type="gramEnd"/>
            <w:r w:rsidRPr="004D303B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F532" w14:textId="77777777" w:rsidR="002A4BE0" w:rsidRPr="004D303B" w:rsidRDefault="000670F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  <w:hideMark/>
          </w:tcPr>
          <w:p w14:paraId="0062411B" w14:textId="77777777" w:rsidR="002A4BE0" w:rsidRPr="004D303B" w:rsidRDefault="000670F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A4BE0" w:rsidRPr="009B7A1C" w14:paraId="41A43F14" w14:textId="77777777" w:rsidTr="005363DE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388A" w14:textId="77777777" w:rsidR="002A4BE0" w:rsidRPr="009B7A1C" w:rsidRDefault="002A4BE0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CDE52" w14:textId="77777777" w:rsidR="002A4BE0" w:rsidRPr="009B7A1C" w:rsidRDefault="002A4BE0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9E7F9" w14:textId="77777777" w:rsidR="002A4BE0" w:rsidRPr="009B7A1C" w:rsidRDefault="002A4BE0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2ED522C9" w14:textId="77777777" w:rsidR="002A4BE0" w:rsidRPr="009B7A1C" w:rsidRDefault="002A4BE0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A4BE0" w:rsidRPr="009B7A1C" w14:paraId="68745EE4" w14:textId="77777777" w:rsidTr="005363DE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B5BC" w14:textId="77777777" w:rsidR="002A4BE0" w:rsidRPr="009B7A1C" w:rsidRDefault="002A4BE0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D47A" w14:textId="77777777" w:rsidR="002A4BE0" w:rsidRPr="009B7A1C" w:rsidRDefault="002A4BE0" w:rsidP="002D3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3B57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045E" w14:textId="77777777" w:rsidR="002A4BE0" w:rsidRPr="009B7A1C" w:rsidRDefault="002D3B57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</w:tbl>
    <w:p w14:paraId="53693B60" w14:textId="77777777" w:rsidR="0035395D" w:rsidRPr="00C9751B" w:rsidRDefault="0035395D" w:rsidP="0035395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5395D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0717B6F5" w14:textId="77777777" w:rsidR="0035395D" w:rsidRPr="00FD0F24" w:rsidRDefault="0035395D" w:rsidP="003539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F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производственной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35395D" w:rsidRPr="00FD0F24" w14:paraId="69AD8564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89C1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8629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8C98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5173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5395D" w:rsidRPr="00FD0F24" w14:paraId="6DF7DB18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2B4A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72E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C9F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D298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5395D" w:rsidRPr="00FD0F24" w14:paraId="092D232F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BAB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03</w:t>
            </w:r>
          </w:p>
          <w:p w14:paraId="20A11404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3" w14:textId="77777777" w:rsidR="0035395D" w:rsidRPr="00FD0F24" w:rsidRDefault="0035395D" w:rsidP="00353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FD0F2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Pr="00FD0F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D0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73D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E83B06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5395D" w:rsidRPr="00FD0F24" w14:paraId="1600DD6B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8EC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E14" w14:textId="77777777" w:rsidR="0035395D" w:rsidRPr="00FD0F24" w:rsidRDefault="0035395D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FD0F24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</w:t>
            </w:r>
            <w:r w:rsidRPr="00FD0F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D0F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8EA9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FDC87B" w14:textId="77777777" w:rsidR="0035395D" w:rsidRPr="00FD0F24" w:rsidRDefault="0035395D" w:rsidP="005363D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5395D" w:rsidRPr="00FD0F24" w14:paraId="501463EB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755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9F8" w14:textId="77777777" w:rsidR="0035395D" w:rsidRPr="00FD0F24" w:rsidRDefault="0035395D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FD0F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D0F2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670F7" w:rsidRPr="00FD0F2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навыков по проверке органолептическим способом качества основных продуктов и дополнительных ингредиентов к ним и </w:t>
            </w:r>
            <w:proofErr w:type="gramStart"/>
            <w:r w:rsidR="000670F7" w:rsidRPr="00FD0F24">
              <w:rPr>
                <w:rFonts w:ascii="Times New Roman" w:hAnsi="Times New Roman"/>
                <w:sz w:val="28"/>
                <w:szCs w:val="28"/>
              </w:rPr>
              <w:t>в  подборе</w:t>
            </w:r>
            <w:proofErr w:type="gramEnd"/>
            <w:r w:rsidR="000670F7" w:rsidRPr="00FD0F24">
              <w:rPr>
                <w:rFonts w:ascii="Times New Roman" w:hAnsi="Times New Roman"/>
                <w:sz w:val="28"/>
                <w:szCs w:val="28"/>
              </w:rPr>
              <w:t xml:space="preserve"> производственного инвентаря и оборудования для приготовления и оформления холодных блюд и закусок</w:t>
            </w:r>
            <w:r w:rsidRPr="00FD0F24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BA83" w14:textId="77777777" w:rsidR="0035395D" w:rsidRPr="00FD0F24" w:rsidRDefault="002D3B57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F01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5395D" w:rsidRPr="00FD0F24" w14:paraId="303A0E88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DF2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6A00301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3241" w14:textId="77777777" w:rsidR="00FD0F24" w:rsidRPr="00FD0F24" w:rsidRDefault="000670F7" w:rsidP="00FD0F24">
            <w:pPr>
              <w:pStyle w:val="TableParagraph"/>
              <w:tabs>
                <w:tab w:val="left" w:pos="805"/>
                <w:tab w:val="left" w:pos="806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>1. 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</w:t>
            </w:r>
            <w:r w:rsidR="00FD0F24" w:rsidRPr="00FD0F24">
              <w:rPr>
                <w:spacing w:val="-13"/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>склада.</w:t>
            </w:r>
          </w:p>
          <w:p w14:paraId="53B4A8E0" w14:textId="77777777" w:rsidR="00FD0F24" w:rsidRPr="00FD0F24" w:rsidRDefault="00FD0F24" w:rsidP="00FD0F24">
            <w:pPr>
              <w:pStyle w:val="TableParagraph"/>
              <w:tabs>
                <w:tab w:val="left" w:pos="626"/>
              </w:tabs>
              <w:ind w:left="108" w:right="105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2. Подготовка основных продуктов и дополнительных ингредиентов к ним к использованию.</w:t>
            </w:r>
          </w:p>
          <w:p w14:paraId="54BF7B3B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3. Организация рабочего места повара, подбор производственного технологического оборудования, инвентаря,  инструментов  и  методы  безопасного  использования 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FD0F24">
              <w:rPr>
                <w:sz w:val="28"/>
                <w:szCs w:val="28"/>
              </w:rPr>
              <w:t>слайсере</w:t>
            </w:r>
            <w:proofErr w:type="spellEnd"/>
            <w:r w:rsidRPr="00FD0F24">
              <w:rPr>
                <w:sz w:val="28"/>
                <w:szCs w:val="28"/>
              </w:rPr>
              <w:t xml:space="preserve">, измельчение, смешивание, прослаивание, </w:t>
            </w:r>
            <w:proofErr w:type="spellStart"/>
            <w:r w:rsidRPr="00FD0F24">
              <w:rPr>
                <w:sz w:val="28"/>
                <w:szCs w:val="28"/>
              </w:rPr>
              <w:t>порционирование</w:t>
            </w:r>
            <w:proofErr w:type="spellEnd"/>
            <w:r w:rsidRPr="00FD0F24">
              <w:rPr>
                <w:sz w:val="28"/>
                <w:szCs w:val="28"/>
              </w:rPr>
              <w:t xml:space="preserve">, </w:t>
            </w:r>
            <w:r w:rsidRPr="00FD0F24">
              <w:rPr>
                <w:sz w:val="28"/>
                <w:szCs w:val="28"/>
              </w:rPr>
              <w:lastRenderedPageBreak/>
              <w:t>фарширование,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      </w:r>
          </w:p>
          <w:p w14:paraId="50E768D0" w14:textId="77777777" w:rsidR="00FD0F24" w:rsidRPr="00FD0F24" w:rsidRDefault="00FD0F24" w:rsidP="00FD0F24">
            <w:pPr>
              <w:pStyle w:val="TableParagraph"/>
              <w:tabs>
                <w:tab w:val="left" w:pos="1278"/>
                <w:tab w:val="left" w:pos="1279"/>
              </w:tabs>
              <w:ind w:right="97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4. 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58ACE05B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5. Определение степени готовности основных продуктов и дополнительных ингредиентов, доведение до</w:t>
            </w:r>
            <w:r w:rsidRPr="00FD0F24">
              <w:rPr>
                <w:spacing w:val="-1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вкуса.</w:t>
            </w:r>
          </w:p>
          <w:p w14:paraId="7B27F95E" w14:textId="77777777" w:rsidR="00FD0F24" w:rsidRPr="00FD0F24" w:rsidRDefault="00FD0F24" w:rsidP="00FD0F24">
            <w:pPr>
              <w:pStyle w:val="TableParagraph"/>
              <w:tabs>
                <w:tab w:val="left" w:pos="811"/>
              </w:tabs>
              <w:ind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6. 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</w:t>
            </w:r>
            <w:r w:rsidRPr="00FD0F24">
              <w:rPr>
                <w:spacing w:val="-3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раздаче.</w:t>
            </w:r>
          </w:p>
          <w:p w14:paraId="47968415" w14:textId="77777777" w:rsidR="0035395D" w:rsidRPr="00FD0F24" w:rsidRDefault="00FD0F24" w:rsidP="00FD0F24">
            <w:pPr>
              <w:pStyle w:val="TableParagraph"/>
              <w:tabs>
                <w:tab w:val="left" w:pos="811"/>
              </w:tabs>
              <w:ind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7.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</w:t>
            </w:r>
            <w:r w:rsidRPr="00FD0F24">
              <w:rPr>
                <w:spacing w:val="-13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обслуживания.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FA0F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216708E3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B4A0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5395D" w:rsidRPr="00FD0F24" w14:paraId="2056A16A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7EC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B46" w14:textId="77777777" w:rsidR="0035395D" w:rsidRPr="00FD0F24" w:rsidRDefault="0035395D" w:rsidP="000670F7">
            <w:pPr>
              <w:pStyle w:val="TableParagraph"/>
              <w:jc w:val="both"/>
              <w:rPr>
                <w:sz w:val="28"/>
                <w:szCs w:val="28"/>
              </w:rPr>
            </w:pPr>
            <w:r w:rsidRPr="00FD0F24">
              <w:rPr>
                <w:b/>
                <w:bCs/>
                <w:sz w:val="28"/>
                <w:szCs w:val="28"/>
              </w:rPr>
              <w:t>Виды работ по теме 3 «</w:t>
            </w:r>
            <w:r w:rsidR="000670F7" w:rsidRPr="00FD0F24">
              <w:rPr>
                <w:sz w:val="28"/>
                <w:szCs w:val="28"/>
              </w:rPr>
              <w:t xml:space="preserve">Отработка практических </w:t>
            </w:r>
            <w:proofErr w:type="gramStart"/>
            <w:r w:rsidR="000670F7" w:rsidRPr="00FD0F24">
              <w:rPr>
                <w:sz w:val="28"/>
                <w:szCs w:val="28"/>
              </w:rPr>
              <w:t xml:space="preserve">навыков  </w:t>
            </w:r>
            <w:proofErr w:type="spellStart"/>
            <w:r w:rsidR="000670F7" w:rsidRPr="00FD0F24">
              <w:rPr>
                <w:sz w:val="28"/>
                <w:szCs w:val="28"/>
              </w:rPr>
              <w:t>навыков</w:t>
            </w:r>
            <w:proofErr w:type="spellEnd"/>
            <w:proofErr w:type="gramEnd"/>
            <w:r w:rsidR="000670F7" w:rsidRPr="00FD0F24">
              <w:rPr>
                <w:sz w:val="28"/>
                <w:szCs w:val="28"/>
              </w:rPr>
              <w:t xml:space="preserve"> для приготовления бутербродов  и гастрономических продуктов порциями (закрытые, открытые, закусочные). Оценка качества готовых изделий</w:t>
            </w:r>
            <w:r w:rsidRPr="00FD0F24">
              <w:rPr>
                <w:bCs/>
                <w:sz w:val="28"/>
                <w:szCs w:val="28"/>
              </w:rPr>
              <w:t>.</w:t>
            </w:r>
            <w:r w:rsidRPr="00FD0F2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0B4B" w14:textId="77777777" w:rsidR="0035395D" w:rsidRPr="00FD0F24" w:rsidRDefault="00FD0F24" w:rsidP="002D3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D3B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4F254C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5395D" w:rsidRPr="00FD0F24" w14:paraId="2F6A9DC5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F4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7331" w14:textId="77777777" w:rsidR="00FD0F24" w:rsidRPr="00FD0F24" w:rsidRDefault="000670F7" w:rsidP="00FD0F24">
            <w:pPr>
              <w:pStyle w:val="TableParagraph"/>
              <w:tabs>
                <w:tab w:val="left" w:pos="805"/>
                <w:tab w:val="left" w:pos="806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 xml:space="preserve"> 1. 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</w:t>
            </w:r>
            <w:r w:rsidR="00FD0F24" w:rsidRPr="00FD0F24">
              <w:rPr>
                <w:spacing w:val="-13"/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>склада.</w:t>
            </w:r>
          </w:p>
          <w:p w14:paraId="1F12F891" w14:textId="77777777" w:rsidR="00FD0F24" w:rsidRPr="00FD0F24" w:rsidRDefault="00FD0F24" w:rsidP="00FD0F24">
            <w:pPr>
              <w:pStyle w:val="TableParagraph"/>
              <w:tabs>
                <w:tab w:val="left" w:pos="626"/>
              </w:tabs>
              <w:ind w:left="108" w:right="105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2. Подготовка основных продуктов и дополнительных ингредиентов к ним к использованию.</w:t>
            </w:r>
          </w:p>
          <w:p w14:paraId="35D69D61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3. Организация рабочего места повара, подбор производственного технологического оборудования, инвентаря,  инструментов  и  методы  безопасного  использования 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FD0F24">
              <w:rPr>
                <w:sz w:val="28"/>
                <w:szCs w:val="28"/>
              </w:rPr>
              <w:lastRenderedPageBreak/>
              <w:t>слайсере</w:t>
            </w:r>
            <w:proofErr w:type="spellEnd"/>
            <w:r w:rsidRPr="00FD0F24">
              <w:rPr>
                <w:sz w:val="28"/>
                <w:szCs w:val="28"/>
              </w:rPr>
              <w:t xml:space="preserve">, измельчение, смешивание, прослаивание, </w:t>
            </w:r>
            <w:proofErr w:type="spellStart"/>
            <w:r w:rsidRPr="00FD0F24">
              <w:rPr>
                <w:sz w:val="28"/>
                <w:szCs w:val="28"/>
              </w:rPr>
              <w:t>порционирование</w:t>
            </w:r>
            <w:proofErr w:type="spellEnd"/>
            <w:r w:rsidRPr="00FD0F24">
              <w:rPr>
                <w:sz w:val="28"/>
                <w:szCs w:val="28"/>
              </w:rPr>
              <w:t>, фарширование,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      </w:r>
          </w:p>
          <w:p w14:paraId="05606FC1" w14:textId="77777777" w:rsidR="00FD0F24" w:rsidRPr="00FD0F24" w:rsidRDefault="00FD0F24" w:rsidP="00FD0F24">
            <w:pPr>
              <w:pStyle w:val="TableParagraph"/>
              <w:tabs>
                <w:tab w:val="left" w:pos="1278"/>
                <w:tab w:val="left" w:pos="1279"/>
              </w:tabs>
              <w:ind w:right="97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4. 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5FABE699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5. Определение степени готовности основных продуктов и дополнительных ингредиентов, доведение до</w:t>
            </w:r>
            <w:r w:rsidRPr="00FD0F24">
              <w:rPr>
                <w:spacing w:val="-1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вкуса.</w:t>
            </w:r>
          </w:p>
          <w:p w14:paraId="60BA7138" w14:textId="77777777" w:rsidR="00FD0F24" w:rsidRPr="00FD0F24" w:rsidRDefault="00FD0F24" w:rsidP="00FD0F24">
            <w:pPr>
              <w:pStyle w:val="TableParagraph"/>
              <w:tabs>
                <w:tab w:val="left" w:pos="811"/>
              </w:tabs>
              <w:ind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6. 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</w:t>
            </w:r>
            <w:r w:rsidRPr="00FD0F24">
              <w:rPr>
                <w:spacing w:val="-3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раздаче.</w:t>
            </w:r>
          </w:p>
          <w:p w14:paraId="6B9651ED" w14:textId="77777777" w:rsidR="0035395D" w:rsidRPr="00FD0F24" w:rsidRDefault="00FD0F24" w:rsidP="00FD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24">
              <w:rPr>
                <w:rFonts w:ascii="Times New Roman" w:hAnsi="Times New Roman"/>
                <w:sz w:val="28"/>
                <w:szCs w:val="28"/>
              </w:rPr>
              <w:t>7.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</w:t>
            </w:r>
            <w:r w:rsidRPr="00FD0F2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D0F24">
              <w:rPr>
                <w:rFonts w:ascii="Times New Roman" w:hAnsi="Times New Roman"/>
                <w:sz w:val="28"/>
                <w:szCs w:val="28"/>
              </w:rPr>
              <w:t>обслуживания.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01C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2981F0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5395D" w:rsidRPr="00FD0F24" w14:paraId="457211DD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BC8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D53E" w14:textId="77777777" w:rsidR="0035395D" w:rsidRPr="00FD0F24" w:rsidRDefault="0035395D" w:rsidP="000670F7">
            <w:pPr>
              <w:pStyle w:val="TableParagraph"/>
              <w:jc w:val="both"/>
              <w:rPr>
                <w:sz w:val="28"/>
                <w:szCs w:val="28"/>
              </w:rPr>
            </w:pPr>
            <w:r w:rsidRPr="00FD0F24">
              <w:rPr>
                <w:b/>
                <w:bCs/>
                <w:sz w:val="28"/>
                <w:szCs w:val="28"/>
              </w:rPr>
              <w:t>Виды работ по теме 4 «</w:t>
            </w:r>
            <w:r w:rsidR="000670F7" w:rsidRPr="00FD0F24">
              <w:rPr>
                <w:sz w:val="28"/>
                <w:szCs w:val="28"/>
              </w:rPr>
              <w:t xml:space="preserve">Отработка практических для </w:t>
            </w:r>
            <w:proofErr w:type="gramStart"/>
            <w:r w:rsidR="000670F7" w:rsidRPr="00FD0F24">
              <w:rPr>
                <w:sz w:val="28"/>
                <w:szCs w:val="28"/>
              </w:rPr>
              <w:t>приготовления  и</w:t>
            </w:r>
            <w:proofErr w:type="gramEnd"/>
            <w:r w:rsidR="000670F7" w:rsidRPr="00FD0F24">
              <w:rPr>
                <w:sz w:val="28"/>
                <w:szCs w:val="28"/>
              </w:rPr>
              <w:t xml:space="preserve"> оформления салатов( из сырых, вареных овощей, рыбные и мясные винегреты). Оценка качества готовых изделий</w:t>
            </w:r>
            <w:r w:rsidRPr="00FD0F24">
              <w:rPr>
                <w:bCs/>
                <w:sz w:val="28"/>
                <w:szCs w:val="28"/>
              </w:rPr>
              <w:t>.</w:t>
            </w:r>
            <w:r w:rsidRPr="00FD0F2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9BF4" w14:textId="77777777" w:rsidR="0035395D" w:rsidRPr="00FD0F24" w:rsidRDefault="00FD0F24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BCBB81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5395D" w:rsidRPr="00FD0F24" w14:paraId="6DBA8A3C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87F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687A" w14:textId="77777777" w:rsidR="00FD0F24" w:rsidRPr="00FD0F24" w:rsidRDefault="000670F7" w:rsidP="00FD0F24">
            <w:pPr>
              <w:pStyle w:val="TableParagraph"/>
              <w:tabs>
                <w:tab w:val="left" w:pos="805"/>
                <w:tab w:val="left" w:pos="806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 xml:space="preserve"> 1. 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</w:t>
            </w:r>
            <w:r w:rsidR="00FD0F24" w:rsidRPr="00FD0F24">
              <w:rPr>
                <w:spacing w:val="-13"/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>склада.</w:t>
            </w:r>
          </w:p>
          <w:p w14:paraId="3ADEF014" w14:textId="77777777" w:rsidR="00FD0F24" w:rsidRPr="00FD0F24" w:rsidRDefault="00FD0F24" w:rsidP="00FD0F24">
            <w:pPr>
              <w:pStyle w:val="TableParagraph"/>
              <w:tabs>
                <w:tab w:val="left" w:pos="626"/>
              </w:tabs>
              <w:ind w:left="108" w:right="105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2. Подготовка основных продуктов и дополнительных ингредиентов к ним к использованию.</w:t>
            </w:r>
          </w:p>
          <w:p w14:paraId="15AD0E5A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3. Организация рабочего места повара, подбор производственного технологического оборудования, инвентаря,  инструментов  и  методы  безопасного  использования  их при выполнении следующих действий в </w:t>
            </w:r>
            <w:r w:rsidRPr="00FD0F24">
              <w:rPr>
                <w:sz w:val="28"/>
                <w:szCs w:val="28"/>
              </w:rPr>
              <w:lastRenderedPageBreak/>
              <w:t xml:space="preserve">холодном цехе: взвешивания/измерения, нарезке вручную и на </w:t>
            </w:r>
            <w:proofErr w:type="spellStart"/>
            <w:r w:rsidRPr="00FD0F24">
              <w:rPr>
                <w:sz w:val="28"/>
                <w:szCs w:val="28"/>
              </w:rPr>
              <w:t>слайсере</w:t>
            </w:r>
            <w:proofErr w:type="spellEnd"/>
            <w:r w:rsidRPr="00FD0F24">
              <w:rPr>
                <w:sz w:val="28"/>
                <w:szCs w:val="28"/>
              </w:rPr>
              <w:t xml:space="preserve">, измельчение, смешивание, прослаивание, </w:t>
            </w:r>
            <w:proofErr w:type="spellStart"/>
            <w:r w:rsidRPr="00FD0F24">
              <w:rPr>
                <w:sz w:val="28"/>
                <w:szCs w:val="28"/>
              </w:rPr>
              <w:t>порционирование</w:t>
            </w:r>
            <w:proofErr w:type="spellEnd"/>
            <w:r w:rsidRPr="00FD0F24">
              <w:rPr>
                <w:sz w:val="28"/>
                <w:szCs w:val="28"/>
              </w:rPr>
              <w:t>, фарширование,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      </w:r>
          </w:p>
          <w:p w14:paraId="2B0C596E" w14:textId="77777777" w:rsidR="00FD0F24" w:rsidRPr="00FD0F24" w:rsidRDefault="00FD0F24" w:rsidP="00FD0F24">
            <w:pPr>
              <w:pStyle w:val="TableParagraph"/>
              <w:tabs>
                <w:tab w:val="left" w:pos="1278"/>
                <w:tab w:val="left" w:pos="1279"/>
              </w:tabs>
              <w:ind w:right="97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4. Использование различных технологий приготовления</w:t>
            </w:r>
            <w:r w:rsidR="000172AD">
              <w:rPr>
                <w:sz w:val="28"/>
                <w:szCs w:val="28"/>
              </w:rPr>
              <w:t xml:space="preserve"> салатов</w:t>
            </w:r>
            <w:r w:rsidRPr="00FD0F24">
              <w:rPr>
                <w:sz w:val="28"/>
                <w:szCs w:val="28"/>
              </w:rPr>
              <w:t>,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13CF966C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5. Определение степени готовности основных продуктов и дополнительных ингредиентов, доведение до</w:t>
            </w:r>
            <w:r w:rsidRPr="00FD0F24">
              <w:rPr>
                <w:spacing w:val="-1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вкуса.</w:t>
            </w:r>
          </w:p>
          <w:p w14:paraId="1DCA6F53" w14:textId="77777777" w:rsidR="00FD0F24" w:rsidRPr="00FD0F24" w:rsidRDefault="00FD0F24" w:rsidP="00FD0F24">
            <w:pPr>
              <w:pStyle w:val="TableParagraph"/>
              <w:tabs>
                <w:tab w:val="left" w:pos="811"/>
              </w:tabs>
              <w:ind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6. Оформление и подача салатов</w:t>
            </w:r>
            <w:r w:rsidR="000172AD">
              <w:rPr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 xml:space="preserve"> с учетом требований к безопасности готовой продукции на</w:t>
            </w:r>
            <w:r w:rsidRPr="00FD0F24">
              <w:rPr>
                <w:spacing w:val="-3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раздаче.</w:t>
            </w:r>
          </w:p>
          <w:p w14:paraId="7A1D7E91" w14:textId="77777777" w:rsidR="0035395D" w:rsidRPr="00FD0F24" w:rsidRDefault="00FD0F24" w:rsidP="00017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24">
              <w:rPr>
                <w:rFonts w:ascii="Times New Roman" w:hAnsi="Times New Roman"/>
                <w:sz w:val="28"/>
                <w:szCs w:val="28"/>
              </w:rPr>
              <w:t xml:space="preserve">7. Обеспечение условий, температурного и временного режима охлаждения, хранения и реализации </w:t>
            </w:r>
            <w:r w:rsidR="000172AD">
              <w:rPr>
                <w:rFonts w:ascii="Times New Roman" w:hAnsi="Times New Roman"/>
                <w:sz w:val="28"/>
                <w:szCs w:val="28"/>
              </w:rPr>
              <w:t xml:space="preserve">салатов </w:t>
            </w:r>
            <w:r w:rsidRPr="00FD0F24">
              <w:rPr>
                <w:rFonts w:ascii="Times New Roman" w:hAnsi="Times New Roman"/>
                <w:sz w:val="28"/>
                <w:szCs w:val="28"/>
              </w:rPr>
              <w:t xml:space="preserve"> с учетом требований к безопасности пищевых продуктов, типа предприятия и способов</w:t>
            </w:r>
            <w:r w:rsidRPr="00FD0F2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D0F24">
              <w:rPr>
                <w:rFonts w:ascii="Times New Roman" w:hAnsi="Times New Roman"/>
                <w:sz w:val="28"/>
                <w:szCs w:val="28"/>
              </w:rPr>
              <w:t>обслуживания.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8273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D266B2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5395D" w:rsidRPr="00FD0F24" w14:paraId="6D66AE86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C41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B837" w14:textId="77777777" w:rsidR="0035395D" w:rsidRPr="00FD0F24" w:rsidRDefault="0035395D" w:rsidP="000670F7">
            <w:pPr>
              <w:pStyle w:val="TableParagraph"/>
              <w:jc w:val="both"/>
              <w:rPr>
                <w:sz w:val="28"/>
                <w:szCs w:val="28"/>
              </w:rPr>
            </w:pPr>
            <w:r w:rsidRPr="00FD0F24">
              <w:rPr>
                <w:b/>
                <w:bCs/>
                <w:sz w:val="28"/>
                <w:szCs w:val="28"/>
              </w:rPr>
              <w:t xml:space="preserve">Виды работ по теме 5 </w:t>
            </w:r>
            <w:proofErr w:type="gramStart"/>
            <w:r w:rsidRPr="00FD0F24">
              <w:rPr>
                <w:b/>
                <w:bCs/>
                <w:sz w:val="28"/>
                <w:szCs w:val="28"/>
              </w:rPr>
              <w:t>«</w:t>
            </w:r>
            <w:r w:rsidR="000670F7" w:rsidRPr="00FD0F24">
              <w:rPr>
                <w:sz w:val="28"/>
                <w:szCs w:val="28"/>
              </w:rPr>
              <w:t xml:space="preserve"> Отработка</w:t>
            </w:r>
            <w:proofErr w:type="gramEnd"/>
            <w:r w:rsidR="000670F7" w:rsidRPr="00FD0F24">
              <w:rPr>
                <w:sz w:val="28"/>
                <w:szCs w:val="28"/>
              </w:rPr>
              <w:t xml:space="preserve"> практических для приготовления  и оформления простых холодных закусок ( из овощей, грибов, рыбы и рыбных гастрономических продуктов, из мясных продуктов). Оценка качества готовых изделий.»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DE35" w14:textId="77777777" w:rsidR="0035395D" w:rsidRPr="00FD0F24" w:rsidRDefault="00FD0F24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3A9B5B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5395D" w:rsidRPr="00FD0F24" w14:paraId="74F9589A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AED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D78" w14:textId="77777777" w:rsidR="00FD0F24" w:rsidRPr="00FD0F24" w:rsidRDefault="000670F7" w:rsidP="00FD0F24">
            <w:pPr>
              <w:pStyle w:val="TableParagraph"/>
              <w:tabs>
                <w:tab w:val="left" w:pos="805"/>
                <w:tab w:val="left" w:pos="806"/>
              </w:tabs>
              <w:ind w:left="108" w:right="96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 xml:space="preserve"> 1. 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</w:t>
            </w:r>
            <w:r w:rsidR="00FD0F24" w:rsidRPr="00FD0F24">
              <w:rPr>
                <w:spacing w:val="-13"/>
                <w:sz w:val="28"/>
                <w:szCs w:val="28"/>
              </w:rPr>
              <w:t xml:space="preserve"> </w:t>
            </w:r>
            <w:r w:rsidR="00FD0F24" w:rsidRPr="00FD0F24">
              <w:rPr>
                <w:sz w:val="28"/>
                <w:szCs w:val="28"/>
              </w:rPr>
              <w:t>склада.</w:t>
            </w:r>
          </w:p>
          <w:p w14:paraId="1237D75A" w14:textId="77777777" w:rsidR="00FD0F24" w:rsidRPr="00FD0F24" w:rsidRDefault="00FD0F24" w:rsidP="00FD0F24">
            <w:pPr>
              <w:pStyle w:val="TableParagraph"/>
              <w:tabs>
                <w:tab w:val="left" w:pos="626"/>
              </w:tabs>
              <w:ind w:left="108" w:right="105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2. Подготовка основных продуктов и дополнительных ингредиентов к ним к использованию.</w:t>
            </w:r>
          </w:p>
          <w:p w14:paraId="034D5A9C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3. Организация рабочего места повара, подбор производственного технологического оборудования, инвентаря,  инструментов  и  методы  безопасного  использования  их при выполнении следующих действий в </w:t>
            </w:r>
            <w:r w:rsidRPr="00FD0F24">
              <w:rPr>
                <w:sz w:val="28"/>
                <w:szCs w:val="28"/>
              </w:rPr>
              <w:lastRenderedPageBreak/>
              <w:t xml:space="preserve">холодном цехе: взвешивания/измерения, нарезке вручную и на </w:t>
            </w:r>
            <w:proofErr w:type="spellStart"/>
            <w:r w:rsidRPr="00FD0F24">
              <w:rPr>
                <w:sz w:val="28"/>
                <w:szCs w:val="28"/>
              </w:rPr>
              <w:t>слайсере</w:t>
            </w:r>
            <w:proofErr w:type="spellEnd"/>
            <w:r w:rsidRPr="00FD0F24">
              <w:rPr>
                <w:sz w:val="28"/>
                <w:szCs w:val="28"/>
              </w:rPr>
              <w:t xml:space="preserve">, измельчение, смешивание, прослаивание, </w:t>
            </w:r>
            <w:proofErr w:type="spellStart"/>
            <w:r w:rsidRPr="00FD0F24">
              <w:rPr>
                <w:sz w:val="28"/>
                <w:szCs w:val="28"/>
              </w:rPr>
              <w:t>порционирование</w:t>
            </w:r>
            <w:proofErr w:type="spellEnd"/>
            <w:r w:rsidRPr="00FD0F24">
              <w:rPr>
                <w:sz w:val="28"/>
                <w:szCs w:val="28"/>
              </w:rPr>
              <w:t>, фарширование,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      </w:r>
          </w:p>
          <w:p w14:paraId="4999CE04" w14:textId="77777777" w:rsidR="00FD0F24" w:rsidRPr="00FD0F24" w:rsidRDefault="00FD0F24" w:rsidP="00FD0F24">
            <w:pPr>
              <w:pStyle w:val="TableParagraph"/>
              <w:tabs>
                <w:tab w:val="left" w:pos="1278"/>
                <w:tab w:val="left" w:pos="1279"/>
              </w:tabs>
              <w:ind w:right="97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4. Использование различных технологий приготовления </w:t>
            </w:r>
            <w:r w:rsidR="000172AD" w:rsidRPr="00FD0F24">
              <w:rPr>
                <w:sz w:val="28"/>
                <w:szCs w:val="28"/>
              </w:rPr>
              <w:t xml:space="preserve">холодных закусок </w:t>
            </w:r>
            <w:proofErr w:type="gramStart"/>
            <w:r w:rsidR="000172AD" w:rsidRPr="00FD0F24">
              <w:rPr>
                <w:sz w:val="28"/>
                <w:szCs w:val="28"/>
              </w:rPr>
              <w:t>( из</w:t>
            </w:r>
            <w:proofErr w:type="gramEnd"/>
            <w:r w:rsidR="000172AD" w:rsidRPr="00FD0F24">
              <w:rPr>
                <w:sz w:val="28"/>
                <w:szCs w:val="28"/>
              </w:rPr>
              <w:t xml:space="preserve"> овощей, грибов, рыбы и рыбных гастрономических продуктов, из мясных продуктов)</w:t>
            </w:r>
            <w:r w:rsidRPr="00FD0F24">
              <w:rPr>
                <w:sz w:val="28"/>
                <w:szCs w:val="28"/>
              </w:rPr>
              <w:t xml:space="preserve">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14:paraId="2C8143E7" w14:textId="77777777" w:rsidR="00FD0F24" w:rsidRPr="00FD0F24" w:rsidRDefault="00FD0F24" w:rsidP="00FD0F24">
            <w:pPr>
              <w:pStyle w:val="TableParagraph"/>
              <w:tabs>
                <w:tab w:val="left" w:pos="482"/>
              </w:tabs>
              <w:ind w:left="108"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>5. Определение степени готовности основных продуктов и дополнительных ингредиентов, доведение до</w:t>
            </w:r>
            <w:r w:rsidRPr="00FD0F24">
              <w:rPr>
                <w:spacing w:val="-1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вкуса.</w:t>
            </w:r>
          </w:p>
          <w:p w14:paraId="7616B43B" w14:textId="77777777" w:rsidR="00FD0F24" w:rsidRPr="00FD0F24" w:rsidRDefault="00FD0F24" w:rsidP="00FD0F24">
            <w:pPr>
              <w:pStyle w:val="TableParagraph"/>
              <w:tabs>
                <w:tab w:val="left" w:pos="811"/>
              </w:tabs>
              <w:ind w:right="98"/>
              <w:jc w:val="both"/>
              <w:rPr>
                <w:sz w:val="28"/>
                <w:szCs w:val="28"/>
              </w:rPr>
            </w:pPr>
            <w:r w:rsidRPr="00FD0F24">
              <w:rPr>
                <w:sz w:val="28"/>
                <w:szCs w:val="28"/>
              </w:rPr>
              <w:t xml:space="preserve">6. Оформление и подача </w:t>
            </w:r>
            <w:r w:rsidR="000172AD" w:rsidRPr="00FD0F24">
              <w:rPr>
                <w:sz w:val="28"/>
                <w:szCs w:val="28"/>
              </w:rPr>
              <w:t xml:space="preserve">холодных закусок </w:t>
            </w:r>
            <w:proofErr w:type="gramStart"/>
            <w:r w:rsidR="000172AD" w:rsidRPr="00FD0F24">
              <w:rPr>
                <w:sz w:val="28"/>
                <w:szCs w:val="28"/>
              </w:rPr>
              <w:t>( из</w:t>
            </w:r>
            <w:proofErr w:type="gramEnd"/>
            <w:r w:rsidR="000172AD" w:rsidRPr="00FD0F24">
              <w:rPr>
                <w:sz w:val="28"/>
                <w:szCs w:val="28"/>
              </w:rPr>
              <w:t xml:space="preserve"> овощей, грибов, рыбы и рыбных гастрономических продуктов, из мясных продуктов)</w:t>
            </w:r>
            <w:r w:rsidRPr="00FD0F24">
              <w:rPr>
                <w:sz w:val="28"/>
                <w:szCs w:val="28"/>
              </w:rPr>
              <w:t xml:space="preserve"> с учетом требований к безопасности готовой продукции на</w:t>
            </w:r>
            <w:r w:rsidRPr="00FD0F24">
              <w:rPr>
                <w:spacing w:val="-3"/>
                <w:sz w:val="28"/>
                <w:szCs w:val="28"/>
              </w:rPr>
              <w:t xml:space="preserve"> </w:t>
            </w:r>
            <w:r w:rsidRPr="00FD0F24">
              <w:rPr>
                <w:sz w:val="28"/>
                <w:szCs w:val="28"/>
              </w:rPr>
              <w:t>раздаче.</w:t>
            </w:r>
          </w:p>
          <w:p w14:paraId="600D27EE" w14:textId="77777777" w:rsidR="0035395D" w:rsidRPr="00FD0F24" w:rsidRDefault="00FD0F24" w:rsidP="00FD0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24">
              <w:rPr>
                <w:rFonts w:ascii="Times New Roman" w:hAnsi="Times New Roman"/>
                <w:sz w:val="28"/>
                <w:szCs w:val="28"/>
              </w:rPr>
              <w:t xml:space="preserve">7. Обеспечение условий, температурного и временного режима охлаждения, хранения и </w:t>
            </w:r>
            <w:r w:rsidRPr="000172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реализации </w:t>
            </w:r>
            <w:r w:rsidR="000172AD" w:rsidRPr="000172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холодных закусок </w:t>
            </w:r>
            <w:proofErr w:type="gramStart"/>
            <w:r w:rsidR="000172AD" w:rsidRPr="000172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( из</w:t>
            </w:r>
            <w:proofErr w:type="gramEnd"/>
            <w:r w:rsidR="000172AD" w:rsidRPr="000172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овощей, грибов, рыбы и рыбных гастрономических продуктов, из мясных продуктов)</w:t>
            </w:r>
            <w:r w:rsidRPr="000172A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 учетом требований к</w:t>
            </w:r>
            <w:r w:rsidRPr="00FD0F24">
              <w:rPr>
                <w:rFonts w:ascii="Times New Roman" w:hAnsi="Times New Roman"/>
                <w:sz w:val="28"/>
                <w:szCs w:val="28"/>
              </w:rPr>
              <w:t xml:space="preserve"> безопасности пищевых продуктов, типа предприятия и способов</w:t>
            </w:r>
            <w:r w:rsidRPr="00FD0F2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FD0F24">
              <w:rPr>
                <w:rFonts w:ascii="Times New Roman" w:hAnsi="Times New Roman"/>
                <w:sz w:val="28"/>
                <w:szCs w:val="28"/>
              </w:rPr>
              <w:t>обслуживания.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AFE6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85ED9C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5395D" w:rsidRPr="00FD0F24" w14:paraId="094EDF54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178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F671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6 «</w:t>
            </w:r>
            <w:r w:rsidR="000670F7"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670F7" w:rsidRPr="00FD0F24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42B0" w14:textId="77777777" w:rsidR="0035395D" w:rsidRPr="00FD0F24" w:rsidRDefault="00FD0F24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A13A86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5395D" w:rsidRPr="00FD0F24" w14:paraId="0926A0D0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948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8BD" w14:textId="77777777" w:rsidR="0035395D" w:rsidRPr="00FD0F24" w:rsidRDefault="0035395D" w:rsidP="005363D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F24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FD0F24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отчета по своему предприятию.</w:t>
            </w:r>
          </w:p>
          <w:p w14:paraId="31B05C60" w14:textId="77777777" w:rsidR="0035395D" w:rsidRPr="00FD0F24" w:rsidRDefault="0035395D" w:rsidP="005363D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F24">
              <w:rPr>
                <w:rFonts w:ascii="Times New Roman" w:hAnsi="Times New Roman"/>
                <w:bCs/>
                <w:sz w:val="28"/>
                <w:szCs w:val="28"/>
              </w:rPr>
              <w:t>2. Предоставление таблиц, копий заполненных бланков.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8DD0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515494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5395D" w:rsidRPr="00FD0F24" w14:paraId="6BF6FE05" w14:textId="77777777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662" w14:textId="77777777" w:rsidR="0035395D" w:rsidRPr="00FD0F24" w:rsidRDefault="0035395D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A7A2" w14:textId="77777777" w:rsidR="0035395D" w:rsidRPr="00FD0F24" w:rsidRDefault="0035395D" w:rsidP="00536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0F24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B703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A5BAAB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5395D" w:rsidRPr="00FD0F24" w14:paraId="63BB71C5" w14:textId="77777777" w:rsidTr="005363D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0617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9F5D" w14:textId="77777777" w:rsidR="0035395D" w:rsidRPr="00FD0F24" w:rsidRDefault="0035395D" w:rsidP="002D3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F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D3B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A861C3" w14:textId="77777777" w:rsidR="0035395D" w:rsidRPr="00FD0F24" w:rsidRDefault="0035395D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9087D31" w14:textId="77777777" w:rsidR="0035395D" w:rsidRPr="00C9751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7867C" w14:textId="77777777" w:rsidR="0035395D" w:rsidRPr="00C9751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14:paraId="2CAF1A0A" w14:textId="77777777" w:rsidR="0035395D" w:rsidRPr="00C9751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5486C70D" w14:textId="77777777" w:rsidR="0035395D" w:rsidRPr="00C9751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518F1A42" w14:textId="77777777" w:rsidR="0035395D" w:rsidRPr="00C9751B" w:rsidRDefault="0035395D" w:rsidP="003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79EF3C53" w14:textId="77777777" w:rsidR="0035395D" w:rsidRPr="00C9751B" w:rsidRDefault="0035395D" w:rsidP="0035395D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A40FF" w14:textId="77777777" w:rsidR="0035395D" w:rsidRPr="00C9751B" w:rsidRDefault="0035395D" w:rsidP="0035395D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C78C9" w14:textId="77777777" w:rsidR="0035395D" w:rsidRPr="00C9751B" w:rsidRDefault="0035395D" w:rsidP="0035395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5395D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7142A46A" w14:textId="77777777" w:rsidR="0035395D" w:rsidRPr="00C9751B" w:rsidRDefault="0035395D" w:rsidP="003539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24AA57D7" w14:textId="77777777" w:rsidR="0035395D" w:rsidRPr="00C9751B" w:rsidRDefault="0035395D" w:rsidP="0035395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8AB26" w14:textId="77777777" w:rsidR="0035395D" w:rsidRPr="00C9751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14:paraId="1FCA94B1" w14:textId="77777777" w:rsidR="0035395D" w:rsidRPr="00C9751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39B71382" w14:textId="77777777" w:rsidR="0035395D" w:rsidRPr="00C9751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3F742776" w14:textId="77777777" w:rsidR="0035395D" w:rsidRPr="00C9751B" w:rsidRDefault="0035395D" w:rsidP="003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61AAD69" w14:textId="77777777" w:rsidR="0035395D" w:rsidRPr="00C9751B" w:rsidRDefault="0035395D" w:rsidP="003539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287B834A" w14:textId="77777777" w:rsidR="0035395D" w:rsidRPr="0060497F" w:rsidRDefault="0035395D" w:rsidP="003539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35395D" w:rsidRPr="00C9751B" w14:paraId="58854B6E" w14:textId="77777777" w:rsidTr="005363DE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82C" w14:textId="77777777" w:rsidR="0035395D" w:rsidRPr="00C9751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363CD51B" w14:textId="77777777" w:rsidR="0035395D" w:rsidRPr="00C9751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82D78" w14:textId="77777777" w:rsidR="0035395D" w:rsidRPr="00C9751B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5395D" w:rsidRPr="002C13B5" w14:paraId="6D43741E" w14:textId="77777777" w:rsidTr="005363DE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7F3" w14:textId="77777777" w:rsidR="0035395D" w:rsidRPr="002C13B5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8B7" w14:textId="77777777" w:rsidR="0035395D" w:rsidRPr="002C13B5" w:rsidRDefault="0035395D" w:rsidP="00C45DD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1A3E" w14:textId="77777777" w:rsidR="0035395D" w:rsidRPr="002C13B5" w:rsidRDefault="0035395D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5395D" w:rsidRPr="002C13B5" w14:paraId="0CF67421" w14:textId="77777777" w:rsidTr="005363DE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9A8F" w14:textId="77777777" w:rsidR="00C45DD9" w:rsidRPr="004D303B" w:rsidRDefault="00C45DD9" w:rsidP="00C45DD9">
            <w:pPr>
              <w:pStyle w:val="a5"/>
              <w:spacing w:before="0" w:beforeAutospacing="0" w:after="255" w:afterAutospacing="0"/>
              <w:rPr>
                <w:color w:val="000000"/>
                <w:sz w:val="28"/>
                <w:szCs w:val="28"/>
              </w:rPr>
            </w:pPr>
            <w:r w:rsidRPr="004D303B">
              <w:rPr>
                <w:color w:val="000000"/>
                <w:sz w:val="28"/>
                <w:szCs w:val="28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14:paraId="2A983CF0" w14:textId="77777777" w:rsidR="00C45DD9" w:rsidRPr="004D303B" w:rsidRDefault="00C45DD9" w:rsidP="00C45DD9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14:paraId="2D6686A0" w14:textId="77777777" w:rsidR="00C45DD9" w:rsidRPr="004D303B" w:rsidRDefault="00C45DD9" w:rsidP="00C45DD9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14:paraId="51476DE2" w14:textId="77777777" w:rsidR="00C45DD9" w:rsidRPr="004D303B" w:rsidRDefault="00C45DD9" w:rsidP="00C45DD9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14:paraId="3C4F5510" w14:textId="77777777" w:rsidR="00C45DD9" w:rsidRPr="004D303B" w:rsidRDefault="00C45DD9" w:rsidP="00C45DD9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14:paraId="4A7F181C" w14:textId="77777777" w:rsidR="0035395D" w:rsidRPr="00C45DD9" w:rsidRDefault="00C45DD9" w:rsidP="00C45DD9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716" w14:textId="77777777" w:rsidR="00C45DD9" w:rsidRPr="004D303B" w:rsidRDefault="0035395D" w:rsidP="00C45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C45DD9"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32FE5376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1D49FBF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14:paraId="35013FF9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0C000848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784A56F1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56F662DF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453BE0A6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</w:t>
            </w: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  <w:p w14:paraId="25261FC4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429D656A" w14:textId="77777777" w:rsidR="00C45DD9" w:rsidRPr="004D303B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2B486ABA" w14:textId="77777777" w:rsidR="0035395D" w:rsidRPr="000A4147" w:rsidRDefault="00C45DD9" w:rsidP="00C45DD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303B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  <w:p w14:paraId="14332589" w14:textId="77777777" w:rsidR="0035395D" w:rsidRPr="002C13B5" w:rsidRDefault="0035395D" w:rsidP="00C45D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295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1CF0EF3E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по практике, аттестационный лист; характеристика.</w:t>
            </w:r>
          </w:p>
          <w:p w14:paraId="6216F171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253966AD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14:paraId="2624C088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14:paraId="6AFAF865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39183679" w14:textId="77777777" w:rsidR="0035395D" w:rsidRPr="007F6E12" w:rsidRDefault="0035395D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70EE9C7E" w14:textId="77777777" w:rsidR="0035395D" w:rsidRPr="002C13B5" w:rsidRDefault="0035395D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5D1CE42" w14:textId="77777777" w:rsidR="0035395D" w:rsidRPr="00C9751B" w:rsidRDefault="0035395D" w:rsidP="003539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CE2A3A0" w14:textId="77777777" w:rsidR="0035395D" w:rsidRDefault="0035395D" w:rsidP="0035395D"/>
    <w:p w14:paraId="5DAC0F4F" w14:textId="77777777" w:rsidR="0035395D" w:rsidRDefault="0035395D" w:rsidP="0035395D"/>
    <w:p w14:paraId="2CD42FE7" w14:textId="77777777" w:rsidR="009E2764" w:rsidRDefault="00AE1ACA"/>
    <w:p w14:paraId="633E8177" w14:textId="77777777" w:rsidR="00FD0F24" w:rsidRDefault="00FD0F24"/>
    <w:p w14:paraId="6FF9962F" w14:textId="77777777" w:rsidR="00FD0F24" w:rsidRDefault="00FD0F24"/>
    <w:p w14:paraId="55036EC0" w14:textId="77777777" w:rsidR="00FD0F24" w:rsidRDefault="00FD0F24"/>
    <w:p w14:paraId="7FBCA851" w14:textId="77777777" w:rsidR="00FD0F24" w:rsidRDefault="00FD0F24"/>
    <w:p w14:paraId="03923333" w14:textId="77777777" w:rsidR="00FD0F24" w:rsidRDefault="00FD0F24"/>
    <w:p w14:paraId="1AC2E41A" w14:textId="77777777" w:rsidR="00FD0F24" w:rsidRDefault="00FD0F24"/>
    <w:p w14:paraId="41B5723E" w14:textId="77777777" w:rsidR="00FD0F24" w:rsidRDefault="00FD0F24" w:rsidP="00FD0F24"/>
    <w:p w14:paraId="68EC8239" w14:textId="77777777" w:rsidR="00C45DD9" w:rsidRDefault="00C45DD9" w:rsidP="00FD0F24"/>
    <w:p w14:paraId="544CAC68" w14:textId="77777777" w:rsidR="00FD0F24" w:rsidRPr="00533FC1" w:rsidRDefault="00FD0F24" w:rsidP="00FD0F24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14:paraId="1C7EFA9C" w14:textId="77777777" w:rsidR="00FD0F24" w:rsidRPr="00533FC1" w:rsidRDefault="00FD0F24" w:rsidP="00FD0F24">
      <w:pPr>
        <w:pStyle w:val="1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14:paraId="4E60EA91" w14:textId="77777777" w:rsidR="00FD0F24" w:rsidRPr="00533FC1" w:rsidRDefault="00FD0F24" w:rsidP="00FD0F24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14:paraId="7713A9D8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Гос.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>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14:paraId="4867B642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14:paraId="4DC7E64E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14:paraId="08DB207F" w14:textId="77777777" w:rsidR="00FD0F24" w:rsidRPr="006541E7" w:rsidRDefault="00FD0F24" w:rsidP="00FD0F24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14:paraId="597A59AA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5CEAB12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485A2FD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5CA8865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5DF6548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63D45C9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14:paraId="07AB0691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7279449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14:paraId="5470836B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14:paraId="7B6E83F9" w14:textId="77777777" w:rsidR="00FD0F24" w:rsidRPr="006541E7" w:rsidRDefault="00FD0F24" w:rsidP="00FD0F24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6">
        <w:r w:rsidRPr="006541E7">
          <w:rPr>
            <w:sz w:val="28"/>
            <w:szCs w:val="28"/>
          </w:rPr>
          <w:t>: http://www.fabrikabiz.ru/1002/4/0.php-</w:t>
        </w:r>
        <w:r w:rsidRPr="006541E7">
          <w:rPr>
            <w:sz w:val="28"/>
            <w:szCs w:val="28"/>
          </w:rPr>
          <w:lastRenderedPageBreak/>
          <w:t>show_art=2758.</w:t>
        </w:r>
      </w:hyperlink>
    </w:p>
    <w:p w14:paraId="59C9DB12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14:paraId="2FE625DF" w14:textId="77777777" w:rsidR="00FD0F24" w:rsidRPr="00533FC1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2B4797CE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14:paraId="749791B9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14:paraId="75BE68E1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14:paraId="24CA778D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14:paraId="065920C9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14:paraId="244B7A37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1996. – 615 с.</w:t>
      </w:r>
    </w:p>
    <w:p w14:paraId="7E9C567C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общ.ред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EAED054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37AF4F8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нач.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F148863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1C123F2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98CB68F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64455E7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6A06378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214E9A8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</w:t>
      </w:r>
      <w:proofErr w:type="spellStart"/>
      <w:r w:rsidRPr="006541E7">
        <w:rPr>
          <w:rFonts w:ascii="Times New Roman" w:hAnsi="Times New Roman"/>
          <w:sz w:val="28"/>
          <w:szCs w:val="28"/>
        </w:rPr>
        <w:t>В.П.Андросов</w:t>
      </w:r>
      <w:proofErr w:type="spellEnd"/>
      <w:r w:rsidRPr="006541E7">
        <w:rPr>
          <w:rFonts w:ascii="Times New Roman" w:hAnsi="Times New Roman"/>
          <w:sz w:val="28"/>
          <w:szCs w:val="28"/>
        </w:rPr>
        <w:t>, Т.В. Пыжова,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7549D8F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М.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14:paraId="342D5463" w14:textId="77777777" w:rsidR="00FD0F24" w:rsidRPr="006541E7" w:rsidRDefault="00FD0F24" w:rsidP="00FD0F24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14:paraId="4A0B20D9" w14:textId="77777777" w:rsidR="00FD0F24" w:rsidRPr="006541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14:paraId="27F7F83B" w14:textId="77777777" w:rsidR="00FD0F24" w:rsidRPr="006541E7" w:rsidRDefault="00FD0F24" w:rsidP="00FD0F24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14:paraId="6EFAA947" w14:textId="77777777" w:rsidR="00FD0F24" w:rsidRPr="00FB13E7" w:rsidRDefault="00FD0F24" w:rsidP="00FD0F24">
      <w:pPr>
        <w:pStyle w:val="a3"/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13CEB53" w14:textId="77777777" w:rsidR="00FD0F24" w:rsidRPr="00FB13E7" w:rsidRDefault="00FD0F24" w:rsidP="00FD0F24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14:paraId="391CA399" w14:textId="77777777" w:rsidR="00FD0F24" w:rsidRPr="006541E7" w:rsidRDefault="00AE1ACA" w:rsidP="00FD0F24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7">
        <w:r w:rsidR="00FD0F24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8">
        <w:r w:rsidR="00FD0F24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FD0F24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9">
        <w:r w:rsidR="00FD0F24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10">
        <w:r w:rsidR="00FD0F24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14:paraId="1ABCF342" w14:textId="77777777" w:rsidR="00FD0F24" w:rsidRDefault="00FD0F24"/>
    <w:sectPr w:rsidR="00FD0F24" w:rsidSect="002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F416E08"/>
    <w:multiLevelType w:val="hybridMultilevel"/>
    <w:tmpl w:val="F1C25BB0"/>
    <w:lvl w:ilvl="0" w:tplc="ECEA7AD4">
      <w:start w:val="1"/>
      <w:numFmt w:val="decimal"/>
      <w:lvlText w:val="%1."/>
      <w:lvlJc w:val="left"/>
      <w:pPr>
        <w:ind w:left="108" w:hanging="69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DFC3E98">
      <w:numFmt w:val="bullet"/>
      <w:lvlText w:val="•"/>
      <w:lvlJc w:val="left"/>
      <w:pPr>
        <w:ind w:left="868" w:hanging="698"/>
      </w:pPr>
      <w:rPr>
        <w:rFonts w:hint="default"/>
        <w:lang w:val="ru-RU" w:eastAsia="ru-RU" w:bidi="ru-RU"/>
      </w:rPr>
    </w:lvl>
    <w:lvl w:ilvl="2" w:tplc="AEF0BDC2">
      <w:numFmt w:val="bullet"/>
      <w:lvlText w:val="•"/>
      <w:lvlJc w:val="left"/>
      <w:pPr>
        <w:ind w:left="1637" w:hanging="698"/>
      </w:pPr>
      <w:rPr>
        <w:rFonts w:hint="default"/>
        <w:lang w:val="ru-RU" w:eastAsia="ru-RU" w:bidi="ru-RU"/>
      </w:rPr>
    </w:lvl>
    <w:lvl w:ilvl="3" w:tplc="45A42CD8">
      <w:numFmt w:val="bullet"/>
      <w:lvlText w:val="•"/>
      <w:lvlJc w:val="left"/>
      <w:pPr>
        <w:ind w:left="2406" w:hanging="698"/>
      </w:pPr>
      <w:rPr>
        <w:rFonts w:hint="default"/>
        <w:lang w:val="ru-RU" w:eastAsia="ru-RU" w:bidi="ru-RU"/>
      </w:rPr>
    </w:lvl>
    <w:lvl w:ilvl="4" w:tplc="BB22AF92">
      <w:numFmt w:val="bullet"/>
      <w:lvlText w:val="•"/>
      <w:lvlJc w:val="left"/>
      <w:pPr>
        <w:ind w:left="3175" w:hanging="698"/>
      </w:pPr>
      <w:rPr>
        <w:rFonts w:hint="default"/>
        <w:lang w:val="ru-RU" w:eastAsia="ru-RU" w:bidi="ru-RU"/>
      </w:rPr>
    </w:lvl>
    <w:lvl w:ilvl="5" w:tplc="FC780C1E">
      <w:numFmt w:val="bullet"/>
      <w:lvlText w:val="•"/>
      <w:lvlJc w:val="left"/>
      <w:pPr>
        <w:ind w:left="3944" w:hanging="698"/>
      </w:pPr>
      <w:rPr>
        <w:rFonts w:hint="default"/>
        <w:lang w:val="ru-RU" w:eastAsia="ru-RU" w:bidi="ru-RU"/>
      </w:rPr>
    </w:lvl>
    <w:lvl w:ilvl="6" w:tplc="28CA0FF0">
      <w:numFmt w:val="bullet"/>
      <w:lvlText w:val="•"/>
      <w:lvlJc w:val="left"/>
      <w:pPr>
        <w:ind w:left="4712" w:hanging="698"/>
      </w:pPr>
      <w:rPr>
        <w:rFonts w:hint="default"/>
        <w:lang w:val="ru-RU" w:eastAsia="ru-RU" w:bidi="ru-RU"/>
      </w:rPr>
    </w:lvl>
    <w:lvl w:ilvl="7" w:tplc="ADDC62C6">
      <w:numFmt w:val="bullet"/>
      <w:lvlText w:val="•"/>
      <w:lvlJc w:val="left"/>
      <w:pPr>
        <w:ind w:left="5481" w:hanging="698"/>
      </w:pPr>
      <w:rPr>
        <w:rFonts w:hint="default"/>
        <w:lang w:val="ru-RU" w:eastAsia="ru-RU" w:bidi="ru-RU"/>
      </w:rPr>
    </w:lvl>
    <w:lvl w:ilvl="8" w:tplc="B52E3136">
      <w:numFmt w:val="bullet"/>
      <w:lvlText w:val="•"/>
      <w:lvlJc w:val="left"/>
      <w:pPr>
        <w:ind w:left="6250" w:hanging="698"/>
      </w:pPr>
      <w:rPr>
        <w:rFonts w:hint="default"/>
        <w:lang w:val="ru-RU" w:eastAsia="ru-RU" w:bidi="ru-RU"/>
      </w:rPr>
    </w:lvl>
  </w:abstractNum>
  <w:abstractNum w:abstractNumId="4" w15:restartNumberingAfterBreak="0">
    <w:nsid w:val="489D7EAF"/>
    <w:multiLevelType w:val="hybridMultilevel"/>
    <w:tmpl w:val="C5E8FB22"/>
    <w:lvl w:ilvl="0" w:tplc="E2B6DEF0">
      <w:start w:val="6"/>
      <w:numFmt w:val="decimal"/>
      <w:lvlText w:val="%1."/>
      <w:lvlJc w:val="left"/>
      <w:pPr>
        <w:ind w:left="10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16446EA">
      <w:numFmt w:val="bullet"/>
      <w:lvlText w:val="•"/>
      <w:lvlJc w:val="left"/>
      <w:pPr>
        <w:ind w:left="868" w:hanging="302"/>
      </w:pPr>
      <w:rPr>
        <w:rFonts w:hint="default"/>
        <w:lang w:val="ru-RU" w:eastAsia="ru-RU" w:bidi="ru-RU"/>
      </w:rPr>
    </w:lvl>
    <w:lvl w:ilvl="2" w:tplc="F97EEA42">
      <w:numFmt w:val="bullet"/>
      <w:lvlText w:val="•"/>
      <w:lvlJc w:val="left"/>
      <w:pPr>
        <w:ind w:left="1637" w:hanging="302"/>
      </w:pPr>
      <w:rPr>
        <w:rFonts w:hint="default"/>
        <w:lang w:val="ru-RU" w:eastAsia="ru-RU" w:bidi="ru-RU"/>
      </w:rPr>
    </w:lvl>
    <w:lvl w:ilvl="3" w:tplc="8F2870B0">
      <w:numFmt w:val="bullet"/>
      <w:lvlText w:val="•"/>
      <w:lvlJc w:val="left"/>
      <w:pPr>
        <w:ind w:left="2406" w:hanging="302"/>
      </w:pPr>
      <w:rPr>
        <w:rFonts w:hint="default"/>
        <w:lang w:val="ru-RU" w:eastAsia="ru-RU" w:bidi="ru-RU"/>
      </w:rPr>
    </w:lvl>
    <w:lvl w:ilvl="4" w:tplc="AA6ED97E">
      <w:numFmt w:val="bullet"/>
      <w:lvlText w:val="•"/>
      <w:lvlJc w:val="left"/>
      <w:pPr>
        <w:ind w:left="3175" w:hanging="302"/>
      </w:pPr>
      <w:rPr>
        <w:rFonts w:hint="default"/>
        <w:lang w:val="ru-RU" w:eastAsia="ru-RU" w:bidi="ru-RU"/>
      </w:rPr>
    </w:lvl>
    <w:lvl w:ilvl="5" w:tplc="6CB49C98">
      <w:numFmt w:val="bullet"/>
      <w:lvlText w:val="•"/>
      <w:lvlJc w:val="left"/>
      <w:pPr>
        <w:ind w:left="3944" w:hanging="302"/>
      </w:pPr>
      <w:rPr>
        <w:rFonts w:hint="default"/>
        <w:lang w:val="ru-RU" w:eastAsia="ru-RU" w:bidi="ru-RU"/>
      </w:rPr>
    </w:lvl>
    <w:lvl w:ilvl="6" w:tplc="EE3E514A">
      <w:numFmt w:val="bullet"/>
      <w:lvlText w:val="•"/>
      <w:lvlJc w:val="left"/>
      <w:pPr>
        <w:ind w:left="4712" w:hanging="302"/>
      </w:pPr>
      <w:rPr>
        <w:rFonts w:hint="default"/>
        <w:lang w:val="ru-RU" w:eastAsia="ru-RU" w:bidi="ru-RU"/>
      </w:rPr>
    </w:lvl>
    <w:lvl w:ilvl="7" w:tplc="DDDA9434">
      <w:numFmt w:val="bullet"/>
      <w:lvlText w:val="•"/>
      <w:lvlJc w:val="left"/>
      <w:pPr>
        <w:ind w:left="5481" w:hanging="302"/>
      </w:pPr>
      <w:rPr>
        <w:rFonts w:hint="default"/>
        <w:lang w:val="ru-RU" w:eastAsia="ru-RU" w:bidi="ru-RU"/>
      </w:rPr>
    </w:lvl>
    <w:lvl w:ilvl="8" w:tplc="33268EEA">
      <w:numFmt w:val="bullet"/>
      <w:lvlText w:val="•"/>
      <w:lvlJc w:val="left"/>
      <w:pPr>
        <w:ind w:left="6250" w:hanging="302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95D"/>
    <w:rsid w:val="000172AD"/>
    <w:rsid w:val="000670F7"/>
    <w:rsid w:val="000A240B"/>
    <w:rsid w:val="00157BB1"/>
    <w:rsid w:val="00164A96"/>
    <w:rsid w:val="002A4BE0"/>
    <w:rsid w:val="002D3B57"/>
    <w:rsid w:val="0035395D"/>
    <w:rsid w:val="003914F2"/>
    <w:rsid w:val="004D303B"/>
    <w:rsid w:val="005A1FFF"/>
    <w:rsid w:val="005F3949"/>
    <w:rsid w:val="006B58AE"/>
    <w:rsid w:val="00895815"/>
    <w:rsid w:val="009C454A"/>
    <w:rsid w:val="00A23042"/>
    <w:rsid w:val="00A27F44"/>
    <w:rsid w:val="00A748F9"/>
    <w:rsid w:val="00AE1069"/>
    <w:rsid w:val="00AE1ACA"/>
    <w:rsid w:val="00AE62A0"/>
    <w:rsid w:val="00C45DD9"/>
    <w:rsid w:val="00D819D5"/>
    <w:rsid w:val="00E07B44"/>
    <w:rsid w:val="00F35889"/>
    <w:rsid w:val="00FB24E9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9F7"/>
  <w15:docId w15:val="{AD5595DB-F754-4CAA-9CBB-F91BE626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395D"/>
    <w:pPr>
      <w:ind w:left="720"/>
      <w:contextualSpacing/>
    </w:pPr>
  </w:style>
  <w:style w:type="paragraph" w:customStyle="1" w:styleId="ConsPlusNonformat">
    <w:name w:val="ConsPlusNonformat"/>
    <w:uiPriority w:val="99"/>
    <w:rsid w:val="0035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5395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35395D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5395D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539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3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C4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FD0F24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D0F2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D0F24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&amp;amp;nd=102063865&amp;amp;rdk&amp;amp;back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biz.ru/1002/4/0.php-show_art%3D27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hranatruda.ru/ot_biblio/normativ/data_normativ/9/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F7ED-0F19-40D2-AB53-7AEE74C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Рябых</cp:lastModifiedBy>
  <cp:revision>8</cp:revision>
  <dcterms:created xsi:type="dcterms:W3CDTF">2020-08-25T08:43:00Z</dcterms:created>
  <dcterms:modified xsi:type="dcterms:W3CDTF">2022-03-21T10:42:00Z</dcterms:modified>
</cp:coreProperties>
</file>