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Ростовской области</w:t>
      </w: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7E1F70">
        <w:rPr>
          <w:rFonts w:ascii="Times New Roman" w:hAnsi="Times New Roman"/>
          <w:sz w:val="28"/>
          <w:szCs w:val="28"/>
        </w:rPr>
        <w:t>техникум</w:t>
      </w:r>
      <w:r w:rsidRPr="00416655">
        <w:rPr>
          <w:rFonts w:ascii="Times New Roman" w:hAnsi="Times New Roman"/>
          <w:sz w:val="28"/>
          <w:szCs w:val="28"/>
        </w:rPr>
        <w:t>»</w:t>
      </w:r>
    </w:p>
    <w:p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C71E16" w:rsidRPr="00416655" w:rsidRDefault="00C71E16" w:rsidP="00C71E16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:rsidR="00C71E16" w:rsidRPr="00416655" w:rsidRDefault="00C71E16" w:rsidP="00C71E16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C71E16" w:rsidRPr="00416655" w:rsidRDefault="00C71E16" w:rsidP="00C71E16">
      <w:pPr>
        <w:pStyle w:val="FR1"/>
        <w:suppressAutoHyphens/>
        <w:spacing w:before="0" w:line="240" w:lineRule="auto"/>
        <w:ind w:left="0" w:right="0" w:firstLine="567"/>
      </w:pP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E16" w:rsidRPr="0080037D" w:rsidRDefault="00C71E16" w:rsidP="00C71E16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037D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4</w:t>
      </w:r>
      <w:r w:rsidRPr="0080037D">
        <w:rPr>
          <w:rFonts w:ascii="Times New Roman" w:hAnsi="Times New Roman"/>
          <w:b/>
          <w:sz w:val="28"/>
          <w:szCs w:val="28"/>
        </w:rPr>
        <w:t xml:space="preserve"> </w:t>
      </w:r>
      <w:r w:rsidR="00FE6848">
        <w:rPr>
          <w:rFonts w:ascii="Times New Roman" w:hAnsi="Times New Roman"/>
          <w:b/>
          <w:sz w:val="28"/>
          <w:szCs w:val="28"/>
        </w:rPr>
        <w:t>«</w:t>
      </w:r>
      <w:r w:rsidRPr="00C71E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E68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.»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0037D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E16" w:rsidRPr="00416655" w:rsidRDefault="00C71E16" w:rsidP="00C71E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       по </w:t>
      </w:r>
      <w:r w:rsidR="007E1F70">
        <w:rPr>
          <w:rFonts w:ascii="Times New Roman" w:hAnsi="Times New Roman"/>
          <w:b/>
          <w:sz w:val="28"/>
          <w:szCs w:val="28"/>
        </w:rPr>
        <w:t>профессии</w:t>
      </w:r>
      <w:r w:rsidRPr="00416655">
        <w:rPr>
          <w:rFonts w:ascii="Times New Roman" w:hAnsi="Times New Roman"/>
          <w:b/>
          <w:sz w:val="28"/>
          <w:szCs w:val="28"/>
        </w:rPr>
        <w:t xml:space="preserve"> </w:t>
      </w:r>
    </w:p>
    <w:p w:rsidR="00C71E16" w:rsidRPr="00416655" w:rsidRDefault="00C71E16" w:rsidP="00C71E16">
      <w:pPr>
        <w:pStyle w:val="1"/>
        <w:suppressAutoHyphens/>
        <w:ind w:left="0" w:right="0" w:firstLine="567"/>
        <w:rPr>
          <w:sz w:val="28"/>
          <w:szCs w:val="28"/>
        </w:rPr>
      </w:pPr>
      <w:r w:rsidRPr="00416655">
        <w:rPr>
          <w:sz w:val="28"/>
          <w:szCs w:val="28"/>
        </w:rPr>
        <w:t xml:space="preserve">43.01.09 Повар, кондитер </w:t>
      </w:r>
    </w:p>
    <w:p w:rsidR="00C71E16" w:rsidRPr="00416655" w:rsidRDefault="00C71E16" w:rsidP="00C71E16">
      <w:pPr>
        <w:pStyle w:val="1"/>
        <w:suppressAutoHyphens/>
        <w:ind w:left="0" w:right="0" w:firstLine="567"/>
        <w:rPr>
          <w:sz w:val="28"/>
          <w:szCs w:val="28"/>
        </w:rPr>
      </w:pPr>
    </w:p>
    <w:p w:rsidR="00C71E16" w:rsidRPr="00416655" w:rsidRDefault="00C71E16" w:rsidP="00C71E16">
      <w:pPr>
        <w:pStyle w:val="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:rsidR="00C71E16" w:rsidRPr="00416655" w:rsidRDefault="00C71E16" w:rsidP="00C71E16">
      <w:pPr>
        <w:pStyle w:val="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  <w:r w:rsidRPr="00416655">
        <w:rPr>
          <w:i w:val="0"/>
          <w:noProof/>
          <w:sz w:val="28"/>
          <w:szCs w:val="28"/>
          <w:u w:val="single"/>
        </w:rPr>
        <w:t xml:space="preserve">Повар,кондитер </w:t>
      </w:r>
    </w:p>
    <w:p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71E16" w:rsidRDefault="00C71E1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C71E16" w:rsidRPr="00416655" w:rsidRDefault="00C71E1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C71E16" w:rsidRPr="00416655" w:rsidRDefault="00C71E16" w:rsidP="00C71E16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:rsidR="00C71E16" w:rsidRPr="00416655" w:rsidRDefault="00C71E16" w:rsidP="00C71E16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201</w:t>
      </w:r>
      <w:r w:rsidR="005B22E3">
        <w:rPr>
          <w:i w:val="0"/>
          <w:noProof/>
          <w:sz w:val="28"/>
          <w:szCs w:val="28"/>
        </w:rPr>
        <w:t>9</w:t>
      </w:r>
    </w:p>
    <w:p w:rsidR="00C71E16" w:rsidRPr="00416655" w:rsidRDefault="00C71E16" w:rsidP="00C71E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:rsidR="00C71E16" w:rsidRPr="00416655" w:rsidRDefault="00C71E16" w:rsidP="00C71E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16" w:rsidRPr="00416655" w:rsidRDefault="00C71E16" w:rsidP="00C71E16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C71E16" w:rsidRPr="00416655" w:rsidRDefault="00C71E16" w:rsidP="00C71E16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C71E16" w:rsidRPr="00416655" w:rsidRDefault="00C71E16" w:rsidP="00C71E1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655">
        <w:rPr>
          <w:rFonts w:ascii="Times New Roman" w:hAnsi="Times New Roman"/>
          <w:sz w:val="28"/>
          <w:szCs w:val="28"/>
        </w:rPr>
        <w:t>Емельяненко</w:t>
      </w:r>
      <w:proofErr w:type="spellEnd"/>
      <w:r w:rsidRPr="00416655">
        <w:rPr>
          <w:rFonts w:ascii="Times New Roman" w:hAnsi="Times New Roman"/>
          <w:sz w:val="28"/>
          <w:szCs w:val="28"/>
        </w:rPr>
        <w:t xml:space="preserve"> Виктория Викторовна мастер производственного обучения</w:t>
      </w:r>
    </w:p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/>
      </w:tblPr>
      <w:tblGrid>
        <w:gridCol w:w="4605"/>
        <w:gridCol w:w="1169"/>
        <w:gridCol w:w="4981"/>
      </w:tblGrid>
      <w:tr w:rsidR="00C71E16" w:rsidRPr="00416655" w:rsidTr="005363DE">
        <w:trPr>
          <w:trHeight w:val="6223"/>
        </w:trPr>
        <w:tc>
          <w:tcPr>
            <w:tcW w:w="4608" w:type="dxa"/>
          </w:tcPr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proofErr w:type="spellStart"/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________от</w:t>
            </w:r>
            <w:proofErr w:type="spellEnd"/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«___» _________ 201</w:t>
            </w:r>
            <w:r w:rsidR="005B22E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C71E16" w:rsidRPr="00416655" w:rsidRDefault="00C71E16" w:rsidP="005363D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____________Баталина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</w:t>
            </w:r>
            <w:proofErr w:type="spellEnd"/>
            <w:r w:rsidRPr="00416655"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  <w:p w:rsidR="00C71E16" w:rsidRPr="00416655" w:rsidRDefault="00C71E16" w:rsidP="005363DE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5B22E3">
              <w:rPr>
                <w:rFonts w:ascii="Times New Roman" w:hAnsi="Times New Roman"/>
                <w:sz w:val="28"/>
                <w:szCs w:val="28"/>
              </w:rPr>
              <w:t>9 г.</w:t>
            </w:r>
          </w:p>
          <w:p w:rsidR="00C71E16" w:rsidRPr="00416655" w:rsidRDefault="00C71E16" w:rsidP="005363D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416655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5B22E3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="005B22E3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от «___» ____ 201</w:t>
            </w:r>
            <w:r w:rsidR="005B22E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C71E16" w:rsidRPr="00416655" w:rsidRDefault="00C71E16" w:rsidP="005363D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C71E16" w:rsidRPr="00416655" w:rsidRDefault="00C71E16" w:rsidP="00C71E16">
      <w:pPr>
        <w:rPr>
          <w:rFonts w:ascii="Times New Roman" w:hAnsi="Times New Roman"/>
          <w:sz w:val="28"/>
          <w:szCs w:val="28"/>
        </w:rPr>
      </w:pPr>
    </w:p>
    <w:p w:rsidR="00C71E16" w:rsidRPr="00416655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71E16" w:rsidRPr="00416655" w:rsidTr="005363DE">
        <w:tc>
          <w:tcPr>
            <w:tcW w:w="7668" w:type="dxa"/>
          </w:tcPr>
          <w:p w:rsidR="00C71E16" w:rsidRPr="00416655" w:rsidRDefault="00C71E16" w:rsidP="005363D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C71E16" w:rsidRPr="00416655" w:rsidRDefault="00C71E16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C71E16" w:rsidRPr="00416655" w:rsidTr="005363DE">
        <w:tc>
          <w:tcPr>
            <w:tcW w:w="7668" w:type="dxa"/>
          </w:tcPr>
          <w:p w:rsidR="00C71E16" w:rsidRPr="00416655" w:rsidRDefault="00C71E16" w:rsidP="005363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ПРОГРАММЫ  производственной  практики </w:t>
            </w:r>
          </w:p>
          <w:p w:rsidR="00C71E16" w:rsidRPr="00416655" w:rsidRDefault="00C71E16" w:rsidP="005363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C71E16" w:rsidRPr="00416655" w:rsidRDefault="00C71E16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E16" w:rsidRPr="00416655" w:rsidTr="005363DE">
        <w:tc>
          <w:tcPr>
            <w:tcW w:w="7668" w:type="dxa"/>
          </w:tcPr>
          <w:p w:rsidR="00C71E16" w:rsidRPr="00416655" w:rsidRDefault="00C71E16" w:rsidP="005363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производственной  практики</w:t>
            </w:r>
          </w:p>
          <w:p w:rsidR="00C71E16" w:rsidRPr="00416655" w:rsidRDefault="00C71E16" w:rsidP="005363D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C71E16" w:rsidRPr="00416655" w:rsidRDefault="00C71E16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E16" w:rsidRPr="00416655" w:rsidTr="005363DE">
        <w:trPr>
          <w:trHeight w:val="670"/>
        </w:trPr>
        <w:tc>
          <w:tcPr>
            <w:tcW w:w="7668" w:type="dxa"/>
          </w:tcPr>
          <w:p w:rsidR="00C71E16" w:rsidRPr="00416655" w:rsidRDefault="00C71E16" w:rsidP="005363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производственной практики </w:t>
            </w:r>
          </w:p>
          <w:p w:rsidR="00C71E16" w:rsidRPr="00416655" w:rsidRDefault="00C71E16" w:rsidP="005363D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C71E16" w:rsidRPr="00416655" w:rsidRDefault="00C71E16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E16" w:rsidRPr="00416655" w:rsidTr="005363DE">
        <w:tc>
          <w:tcPr>
            <w:tcW w:w="7668" w:type="dxa"/>
          </w:tcPr>
          <w:p w:rsidR="00C71E16" w:rsidRPr="00416655" w:rsidRDefault="00C71E16" w:rsidP="005363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 производственной практики </w:t>
            </w:r>
          </w:p>
          <w:p w:rsidR="00C71E16" w:rsidRPr="00416655" w:rsidRDefault="00C71E16" w:rsidP="005363D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C71E16" w:rsidRPr="00416655" w:rsidRDefault="00C71E16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E16" w:rsidRPr="00416655" w:rsidTr="005363DE">
        <w:tc>
          <w:tcPr>
            <w:tcW w:w="7668" w:type="dxa"/>
          </w:tcPr>
          <w:p w:rsidR="00C71E16" w:rsidRPr="00416655" w:rsidRDefault="00C71E16" w:rsidP="005363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:rsidR="00C71E16" w:rsidRPr="00416655" w:rsidRDefault="00C71E16" w:rsidP="0053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C71E16" w:rsidRPr="00416655" w:rsidRDefault="00C71E16" w:rsidP="00C71E1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:rsidR="00C71E16" w:rsidRPr="00416655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C71E16" w:rsidRPr="00416655" w:rsidRDefault="00C71E16" w:rsidP="00C71E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43.01.09 «Повар, 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 кондитер».</w:t>
      </w:r>
    </w:p>
    <w:p w:rsidR="00C71E16" w:rsidRPr="00416655" w:rsidRDefault="00C71E16" w:rsidP="00C71E16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80037D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  практика входит в профессиональный модуль ПМ 0</w:t>
      </w:r>
      <w:r w:rsidR="00F569E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9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27836" w:rsidRPr="00C71E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569EE">
        <w:rPr>
          <w:rFonts w:ascii="Times New Roman" w:hAnsi="Times New Roman"/>
          <w:sz w:val="28"/>
          <w:szCs w:val="28"/>
        </w:rPr>
        <w:t>»</w:t>
      </w:r>
      <w:r w:rsidRPr="00800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  МДК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037D">
        <w:rPr>
          <w:rFonts w:ascii="Times New Roman" w:hAnsi="Times New Roman"/>
          <w:sz w:val="28"/>
          <w:szCs w:val="28"/>
        </w:rPr>
        <w:t xml:space="preserve"> </w:t>
      </w:r>
      <w:r w:rsidRPr="00C71E16">
        <w:rPr>
          <w:rFonts w:ascii="Times New Roman" w:hAnsi="Times New Roman"/>
          <w:sz w:val="28"/>
          <w:szCs w:val="28"/>
        </w:rPr>
        <w:t xml:space="preserve"> «</w:t>
      </w:r>
      <w:r w:rsidRPr="00C71E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C71E1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71E16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 практикой</w:t>
      </w:r>
      <w:proofErr w:type="gramStart"/>
      <w:r w:rsidRPr="00C71E1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lastRenderedPageBreak/>
        <w:t>- изучение современных форм организации труда, вопросов управления персоналом.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:rsidR="00C71E16" w:rsidRPr="00416655" w:rsidRDefault="00C71E16" w:rsidP="00C71E16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:rsidR="00C71E16" w:rsidRPr="00416655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198"/>
      </w:tblGrid>
      <w:tr w:rsidR="00C71E16" w:rsidRPr="00416655" w:rsidTr="005363DE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E16" w:rsidRPr="0080037D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003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C71E16" w:rsidRPr="00416655" w:rsidTr="005363DE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C71E16" w:rsidRPr="00C71E16" w:rsidRDefault="00C71E16" w:rsidP="00C71E16">
            <w:pPr>
              <w:spacing w:after="255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E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 4.5. 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  <w:p w:rsidR="00C71E16" w:rsidRPr="0080037D" w:rsidRDefault="00C71E16" w:rsidP="005363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03. Планировать и реализовывать собственное профессиональное и личностное </w:t>
            </w: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C71E16" w:rsidRPr="0080037D" w:rsidRDefault="00C71E16" w:rsidP="005363D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37D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:rsidR="00C71E16" w:rsidRPr="00C9751B" w:rsidRDefault="00C71E16" w:rsidP="00C7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C9751B" w:rsidRDefault="00C71E16" w:rsidP="00C7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должен:</w:t>
      </w:r>
    </w:p>
    <w:p w:rsidR="00C71E16" w:rsidRPr="00C9751B" w:rsidRDefault="00C71E16" w:rsidP="00C71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C9751B" w:rsidRDefault="00487E10" w:rsidP="00C71E1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C71E16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весоизмерительные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приборы в соответствии с инструкциями и регламентами;</w:t>
      </w:r>
    </w:p>
    <w:p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147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0A4147">
        <w:rPr>
          <w:rFonts w:ascii="Times New Roman" w:hAnsi="Times New Roman" w:cs="Times New Roman"/>
          <w:sz w:val="28"/>
          <w:szCs w:val="28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C71E16" w:rsidRPr="00C9751B" w:rsidRDefault="00C71E16" w:rsidP="00C71E16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D13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5D13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5D13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 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5B2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</w:p>
    <w:p w:rsidR="005B22E3" w:rsidRDefault="005B22E3" w:rsidP="005B2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(8 семестр) 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144 часа</w:t>
      </w:r>
    </w:p>
    <w:p w:rsidR="005B22E3" w:rsidRDefault="005B22E3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136F" w:rsidRDefault="005D136F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Pr="009858E1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ПРАКТИКИ</w:t>
      </w:r>
    </w:p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9"/>
        <w:gridCol w:w="5814"/>
        <w:gridCol w:w="1418"/>
        <w:gridCol w:w="1419"/>
      </w:tblGrid>
      <w:tr w:rsidR="00C71E16" w:rsidRPr="009B7A1C" w:rsidTr="005363DE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C71E16" w:rsidRPr="009B7A1C" w:rsidTr="005363DE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1E16" w:rsidRPr="009B7A1C" w:rsidRDefault="00C71E16" w:rsidP="005D136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 w:rsidR="005D13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C71E16" w:rsidRPr="009B7A1C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574A58" w:rsidRDefault="00C71E16" w:rsidP="00536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Ознакомление с базовым предприятием.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1E16" w:rsidRPr="009B7A1C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574A58" w:rsidRDefault="00C71E16" w:rsidP="00F569E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 w:rsidR="00F569EE">
              <w:rPr>
                <w:rFonts w:ascii="Times New Roman" w:eastAsia="Times New Roman" w:hAnsi="Times New Roman"/>
                <w:sz w:val="28"/>
                <w:szCs w:val="28"/>
              </w:rPr>
              <w:t xml:space="preserve"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9B7A1C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71E16" w:rsidRPr="009B7A1C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574A58" w:rsidRDefault="00C71E16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F569EE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сладких блюд.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</w:t>
            </w:r>
            <w:proofErr w:type="gramStart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9B7A1C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574A58" w:rsidRDefault="00F569EE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сладких блюд.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</w:t>
            </w:r>
            <w:proofErr w:type="gramStart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569EE" w:rsidRPr="009B7A1C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69EE" w:rsidRPr="009B7A1C" w:rsidRDefault="00F569EE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горячих  сладких блюд.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569EE" w:rsidRPr="009B7A1C" w:rsidTr="005363DE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69EE" w:rsidRPr="009B7A1C" w:rsidRDefault="00F569EE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Default="00F569EE" w:rsidP="00F569E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десертов.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569EE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качества готовых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F569EE" w:rsidRPr="009B7A1C" w:rsidTr="005363DE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569EE" w:rsidRPr="009B7A1C" w:rsidRDefault="00F569EE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574A58" w:rsidRDefault="00F569EE" w:rsidP="00F569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напитков.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</w:t>
            </w:r>
            <w:proofErr w:type="gramStart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9EE" w:rsidRPr="009B7A1C" w:rsidRDefault="005B22E3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9B7A1C" w:rsidTr="005363DE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574A58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proofErr w:type="gramStart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 составление отчета по своему предприятию и предоставление таблиц, копий заполненных бланков.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F569EE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1E16" w:rsidRPr="009B7A1C" w:rsidTr="005363DE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16" w:rsidRPr="009B7A1C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:rsidR="00C71E16" w:rsidRPr="009B7A1C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71E16" w:rsidRPr="009B7A1C" w:rsidTr="005363DE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16" w:rsidRPr="009B7A1C" w:rsidRDefault="00C71E16" w:rsidP="005363DE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16" w:rsidRPr="009B7A1C" w:rsidRDefault="00C71E16" w:rsidP="005B2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22E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E16" w:rsidRPr="009B7A1C" w:rsidRDefault="005B22E3" w:rsidP="00B524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</w:tbl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C9751B" w:rsidRDefault="00C71E16" w:rsidP="00C71E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71E16" w:rsidRPr="00C9751B">
          <w:pgSz w:w="11906" w:h="16838"/>
          <w:pgMar w:top="1134" w:right="567" w:bottom="1134" w:left="1134" w:header="709" w:footer="709" w:gutter="0"/>
          <w:cols w:space="720"/>
        </w:sectPr>
      </w:pPr>
    </w:p>
    <w:p w:rsidR="00C71E16" w:rsidRPr="00C9751B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9122"/>
        <w:gridCol w:w="1669"/>
        <w:gridCol w:w="1662"/>
      </w:tblGrid>
      <w:tr w:rsidR="00C71E16" w:rsidRPr="00C9751B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C71E16" w:rsidRPr="00C9751B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C9751B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5D13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5D136F" w:rsidRDefault="00C71E16" w:rsidP="005D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D1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D136F" w:rsidRPr="005D13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proofErr w:type="gramStart"/>
            <w:r w:rsidR="005D136F" w:rsidRPr="005D13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5D1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Инструктаж по технике безопасности на предприятии общественного питания. Озна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комление с базовым предприятием</w:t>
            </w:r>
            <w:proofErr w:type="gramStart"/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1E16" w:rsidRPr="009B7A1C" w:rsidRDefault="00C71E16" w:rsidP="005363DE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</w:t>
            </w:r>
            <w:proofErr w:type="gramStart"/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B2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B22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894741">
              <w:rPr>
                <w:sz w:val="28"/>
                <w:szCs w:val="28"/>
              </w:rPr>
              <w:t>пожаробезопасности</w:t>
            </w:r>
            <w:proofErr w:type="spellEnd"/>
            <w:r w:rsidRPr="00894741">
              <w:rPr>
                <w:sz w:val="28"/>
                <w:szCs w:val="28"/>
              </w:rPr>
              <w:t>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 xml:space="preserve">Проверка наличия, заказ (составление заявки) продуктов, расходных материалов в соответствии с заданием (заказом). Прием по количеству </w:t>
            </w:r>
            <w:r w:rsidRPr="00894741">
              <w:rPr>
                <w:sz w:val="28"/>
                <w:szCs w:val="28"/>
              </w:rPr>
              <w:lastRenderedPageBreak/>
              <w:t>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задания (заказа) по приготовлению  холодных  и  горячих сладких блюд</w:t>
            </w:r>
            <w:proofErr w:type="gramStart"/>
            <w:r w:rsidRPr="00894741">
              <w:rPr>
                <w:sz w:val="28"/>
                <w:szCs w:val="28"/>
              </w:rPr>
              <w:t>.</w:t>
            </w:r>
            <w:proofErr w:type="gramEnd"/>
            <w:r w:rsidRPr="00894741">
              <w:rPr>
                <w:sz w:val="28"/>
                <w:szCs w:val="28"/>
              </w:rPr>
              <w:t xml:space="preserve"> </w:t>
            </w:r>
            <w:proofErr w:type="gramStart"/>
            <w:r w:rsidRPr="00894741">
              <w:rPr>
                <w:sz w:val="28"/>
                <w:szCs w:val="28"/>
              </w:rPr>
              <w:t>д</w:t>
            </w:r>
            <w:proofErr w:type="gramEnd"/>
            <w:r w:rsidRPr="00894741">
              <w:rPr>
                <w:sz w:val="28"/>
                <w:szCs w:val="28"/>
              </w:rPr>
              <w:t>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:rsidR="00C71E16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lastRenderedPageBreak/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рке органолептическим способом качества основных продуктов и дополнительных ингредиентов к ним и в подборе производственного инвентаря и оборудования для приготовления и оформления холодных и горячих сладких блюд, десертов, напитков разнообразного ассортимента</w:t>
            </w:r>
            <w:proofErr w:type="gramStart"/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894741">
              <w:rPr>
                <w:sz w:val="28"/>
                <w:szCs w:val="28"/>
              </w:rPr>
              <w:t>пожаробезопасности</w:t>
            </w:r>
            <w:proofErr w:type="spellEnd"/>
            <w:r w:rsidRPr="00894741">
              <w:rPr>
                <w:sz w:val="28"/>
                <w:szCs w:val="28"/>
              </w:rPr>
              <w:t>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задания (заказа) по приготовлению  холодных  и  горячих сладких блюд</w:t>
            </w:r>
            <w:proofErr w:type="gramStart"/>
            <w:r w:rsidRPr="00894741">
              <w:rPr>
                <w:sz w:val="28"/>
                <w:szCs w:val="28"/>
              </w:rPr>
              <w:t>.</w:t>
            </w:r>
            <w:proofErr w:type="gramEnd"/>
            <w:r w:rsidRPr="00894741">
              <w:rPr>
                <w:sz w:val="28"/>
                <w:szCs w:val="28"/>
              </w:rPr>
              <w:t xml:space="preserve"> </w:t>
            </w:r>
            <w:proofErr w:type="gramStart"/>
            <w:r w:rsidRPr="00894741">
              <w:rPr>
                <w:sz w:val="28"/>
                <w:szCs w:val="28"/>
              </w:rPr>
              <w:t>д</w:t>
            </w:r>
            <w:proofErr w:type="gramEnd"/>
            <w:r w:rsidRPr="00894741">
              <w:rPr>
                <w:sz w:val="28"/>
                <w:szCs w:val="28"/>
              </w:rPr>
              <w:t>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</w:t>
            </w:r>
            <w:r w:rsidRPr="00894741">
              <w:rPr>
                <w:sz w:val="28"/>
                <w:szCs w:val="28"/>
              </w:rPr>
              <w:lastRenderedPageBreak/>
              <w:t>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4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 xml:space="preserve">для приготовления холодных сладких </w:t>
            </w:r>
            <w:proofErr w:type="spellStart"/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  <w:proofErr w:type="gramStart"/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ценка</w:t>
            </w:r>
            <w:proofErr w:type="spellEnd"/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качества готовых блюд .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</w:t>
            </w:r>
            <w:r w:rsidRPr="00894741">
              <w:rPr>
                <w:sz w:val="28"/>
                <w:szCs w:val="28"/>
              </w:rPr>
              <w:lastRenderedPageBreak/>
              <w:t xml:space="preserve">соответствии с инструкциями, регламентами (правилами техники безопасности, </w:t>
            </w:r>
            <w:proofErr w:type="spellStart"/>
            <w:r w:rsidRPr="00894741">
              <w:rPr>
                <w:sz w:val="28"/>
                <w:szCs w:val="28"/>
              </w:rPr>
              <w:t>пожаробезопасности</w:t>
            </w:r>
            <w:proofErr w:type="spellEnd"/>
            <w:r w:rsidRPr="00894741">
              <w:rPr>
                <w:sz w:val="28"/>
                <w:szCs w:val="28"/>
              </w:rPr>
              <w:t>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задания (заказа) по приготовлению  холодных  и  горячих сладких блюд</w:t>
            </w:r>
            <w:proofErr w:type="gramStart"/>
            <w:r w:rsidRPr="00894741">
              <w:rPr>
                <w:sz w:val="28"/>
                <w:szCs w:val="28"/>
              </w:rPr>
              <w:t>.</w:t>
            </w:r>
            <w:proofErr w:type="gramEnd"/>
            <w:r w:rsidRPr="00894741">
              <w:rPr>
                <w:sz w:val="28"/>
                <w:szCs w:val="28"/>
              </w:rPr>
              <w:t xml:space="preserve"> </w:t>
            </w:r>
            <w:proofErr w:type="gramStart"/>
            <w:r w:rsidRPr="00894741">
              <w:rPr>
                <w:sz w:val="28"/>
                <w:szCs w:val="28"/>
              </w:rPr>
              <w:t>д</w:t>
            </w:r>
            <w:proofErr w:type="gramEnd"/>
            <w:r w:rsidRPr="00894741">
              <w:rPr>
                <w:sz w:val="28"/>
                <w:szCs w:val="28"/>
              </w:rPr>
              <w:t>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</w:t>
            </w:r>
            <w:r w:rsidRPr="00894741">
              <w:rPr>
                <w:sz w:val="28"/>
                <w:szCs w:val="28"/>
              </w:rPr>
              <w:lastRenderedPageBreak/>
              <w:t xml:space="preserve">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5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сладких блюд.</w:t>
            </w:r>
            <w:r w:rsidR="005B22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>Оценка качества готовых блюд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894741">
              <w:rPr>
                <w:sz w:val="28"/>
                <w:szCs w:val="28"/>
              </w:rPr>
              <w:t>пожаробезопасности</w:t>
            </w:r>
            <w:proofErr w:type="spellEnd"/>
            <w:r w:rsidRPr="00894741">
              <w:rPr>
                <w:sz w:val="28"/>
                <w:szCs w:val="28"/>
              </w:rPr>
              <w:t>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задания (заказа) по приготовлению  холодных  и  горячих сладких блюд</w:t>
            </w:r>
            <w:proofErr w:type="gramStart"/>
            <w:r w:rsidRPr="00894741">
              <w:rPr>
                <w:sz w:val="28"/>
                <w:szCs w:val="28"/>
              </w:rPr>
              <w:t>.</w:t>
            </w:r>
            <w:proofErr w:type="gramEnd"/>
            <w:r w:rsidRPr="00894741">
              <w:rPr>
                <w:sz w:val="28"/>
                <w:szCs w:val="28"/>
              </w:rPr>
              <w:t xml:space="preserve"> </w:t>
            </w:r>
            <w:proofErr w:type="gramStart"/>
            <w:r w:rsidRPr="00894741">
              <w:rPr>
                <w:sz w:val="28"/>
                <w:szCs w:val="28"/>
              </w:rPr>
              <w:t>д</w:t>
            </w:r>
            <w:proofErr w:type="gramEnd"/>
            <w:r w:rsidRPr="00894741">
              <w:rPr>
                <w:sz w:val="28"/>
                <w:szCs w:val="28"/>
              </w:rPr>
              <w:t>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</w:t>
            </w:r>
            <w:r w:rsidRPr="00894741">
              <w:rPr>
                <w:sz w:val="28"/>
                <w:szCs w:val="28"/>
              </w:rPr>
              <w:lastRenderedPageBreak/>
              <w:t>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6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горячих  сладких блюд.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блюд</w:t>
            </w:r>
            <w:proofErr w:type="gramStart"/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894741">
              <w:rPr>
                <w:sz w:val="28"/>
                <w:szCs w:val="28"/>
              </w:rPr>
              <w:t>пожаробезопасности</w:t>
            </w:r>
            <w:proofErr w:type="spellEnd"/>
            <w:r w:rsidRPr="00894741">
              <w:rPr>
                <w:sz w:val="28"/>
                <w:szCs w:val="28"/>
              </w:rPr>
              <w:t>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задания (заказа) по приготовлению  холодных  и  горячих сладких блюд</w:t>
            </w:r>
            <w:proofErr w:type="gramStart"/>
            <w:r w:rsidRPr="00894741">
              <w:rPr>
                <w:sz w:val="28"/>
                <w:szCs w:val="28"/>
              </w:rPr>
              <w:t>.</w:t>
            </w:r>
            <w:proofErr w:type="gramEnd"/>
            <w:r w:rsidRPr="00894741">
              <w:rPr>
                <w:sz w:val="28"/>
                <w:szCs w:val="28"/>
              </w:rPr>
              <w:t xml:space="preserve"> </w:t>
            </w:r>
            <w:proofErr w:type="gramStart"/>
            <w:r w:rsidRPr="00894741">
              <w:rPr>
                <w:sz w:val="28"/>
                <w:szCs w:val="28"/>
              </w:rPr>
              <w:t>д</w:t>
            </w:r>
            <w:proofErr w:type="gramEnd"/>
            <w:r w:rsidRPr="00894741">
              <w:rPr>
                <w:sz w:val="28"/>
                <w:szCs w:val="28"/>
              </w:rPr>
              <w:t>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lastRenderedPageBreak/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894741" w:rsidRDefault="00C71E16" w:rsidP="008947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7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десертов.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качества готовых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  <w:proofErr w:type="gramStart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894741">
              <w:rPr>
                <w:sz w:val="28"/>
                <w:szCs w:val="28"/>
              </w:rPr>
              <w:t>пожаробезопасности</w:t>
            </w:r>
            <w:proofErr w:type="spellEnd"/>
            <w:r w:rsidRPr="00894741">
              <w:rPr>
                <w:sz w:val="28"/>
                <w:szCs w:val="28"/>
              </w:rPr>
              <w:t>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задания (заказа) по приготовлению  холодных  и  горячих сладких блюд</w:t>
            </w:r>
            <w:proofErr w:type="gramStart"/>
            <w:r w:rsidRPr="00894741">
              <w:rPr>
                <w:sz w:val="28"/>
                <w:szCs w:val="28"/>
              </w:rPr>
              <w:t>.</w:t>
            </w:r>
            <w:proofErr w:type="gramEnd"/>
            <w:r w:rsidRPr="00894741">
              <w:rPr>
                <w:sz w:val="28"/>
                <w:szCs w:val="28"/>
              </w:rPr>
              <w:t xml:space="preserve"> </w:t>
            </w:r>
            <w:proofErr w:type="gramStart"/>
            <w:r w:rsidRPr="00894741">
              <w:rPr>
                <w:sz w:val="28"/>
                <w:szCs w:val="28"/>
              </w:rPr>
              <w:t>д</w:t>
            </w:r>
            <w:proofErr w:type="gramEnd"/>
            <w:r w:rsidRPr="00894741">
              <w:rPr>
                <w:sz w:val="28"/>
                <w:szCs w:val="28"/>
              </w:rPr>
              <w:t>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</w:t>
            </w:r>
            <w:r w:rsidRPr="00894741">
              <w:rPr>
                <w:sz w:val="28"/>
                <w:szCs w:val="28"/>
              </w:rPr>
              <w:lastRenderedPageBreak/>
              <w:t>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08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8 «</w:t>
            </w:r>
            <w:r w:rsidR="00894741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</w:t>
            </w:r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>для приготовления холодных напитков. Оценка качества готовых блюд</w:t>
            </w:r>
            <w:proofErr w:type="gramStart"/>
            <w:r w:rsidR="008947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894741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1" w:rsidRPr="00091E00" w:rsidRDefault="00894741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894741" w:rsidRDefault="00894741" w:rsidP="00894741">
            <w:pPr>
              <w:pStyle w:val="TableParagraph"/>
              <w:tabs>
                <w:tab w:val="left" w:pos="818"/>
              </w:tabs>
              <w:ind w:left="154" w:righ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4741">
              <w:rPr>
                <w:sz w:val="28"/>
                <w:szCs w:val="28"/>
              </w:rPr>
              <w:t xml:space="preserve"> Организация  рабочих  мест,  своевременная  текущая   уборка  в  соответствии с полученными заданиями, регламентами стандартами организации питания – базы практики.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94741">
              <w:rPr>
                <w:sz w:val="28"/>
                <w:szCs w:val="28"/>
              </w:rPr>
      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</w:t>
            </w:r>
            <w:proofErr w:type="spellStart"/>
            <w:r w:rsidRPr="00894741">
              <w:rPr>
                <w:sz w:val="28"/>
                <w:szCs w:val="28"/>
              </w:rPr>
              <w:t>пожаробезопасности</w:t>
            </w:r>
            <w:proofErr w:type="spellEnd"/>
            <w:r w:rsidRPr="00894741">
              <w:rPr>
                <w:sz w:val="28"/>
                <w:szCs w:val="28"/>
              </w:rPr>
              <w:t>, охраны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труда).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142"/>
              </w:tabs>
              <w:ind w:left="154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94741">
              <w:rPr>
                <w:sz w:val="28"/>
                <w:szCs w:val="28"/>
              </w:rPr>
              <w:t xml:space="preserve">Проверка наличия, заказ (составление заявки) продуктов, расходных </w:t>
            </w:r>
            <w:r w:rsidRPr="00894741">
              <w:rPr>
                <w:sz w:val="28"/>
                <w:szCs w:val="28"/>
              </w:rPr>
              <w:lastRenderedPageBreak/>
              <w:t>материалов в соответствии с заданием (заказом). Прием по количеству и качеству продуктов,   расходных   материалов.   Организация   хранения    продуктов, 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</w:t>
            </w:r>
            <w:r w:rsidRPr="00894741">
              <w:rPr>
                <w:spacing w:val="-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услуги.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34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94741">
              <w:rPr>
                <w:sz w:val="28"/>
                <w:szCs w:val="28"/>
              </w:rPr>
              <w:t>Выполнение задания (заказа) по приготовлению  холодных  и  горячих сладких блюд</w:t>
            </w:r>
            <w:proofErr w:type="gramStart"/>
            <w:r w:rsidRPr="00894741">
              <w:rPr>
                <w:sz w:val="28"/>
                <w:szCs w:val="28"/>
              </w:rPr>
              <w:t>.</w:t>
            </w:r>
            <w:proofErr w:type="gramEnd"/>
            <w:r w:rsidRPr="00894741">
              <w:rPr>
                <w:sz w:val="28"/>
                <w:szCs w:val="28"/>
              </w:rPr>
              <w:t xml:space="preserve"> </w:t>
            </w:r>
            <w:proofErr w:type="gramStart"/>
            <w:r w:rsidRPr="00894741">
              <w:rPr>
                <w:sz w:val="28"/>
                <w:szCs w:val="28"/>
              </w:rPr>
              <w:t>д</w:t>
            </w:r>
            <w:proofErr w:type="gramEnd"/>
            <w:r w:rsidRPr="00894741">
              <w:rPr>
                <w:sz w:val="28"/>
                <w:szCs w:val="28"/>
              </w:rPr>
              <w:t>есертов, напитков в соответствии заданием  (заказом) производственной программой кухни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ресторана.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33"/>
              </w:tabs>
              <w:ind w:left="15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94741">
              <w:rPr>
                <w:sz w:val="28"/>
                <w:szCs w:val="28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 xml:space="preserve"> (комплектования), сервировки и творческого оформления холодных и горячих десертов, напитков для  подачи)  с 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</w:t>
            </w:r>
            <w:r w:rsidRPr="00894741">
              <w:rPr>
                <w:spacing w:val="-1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транспортирования.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941"/>
              </w:tabs>
              <w:ind w:left="154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94741">
              <w:rPr>
                <w:sz w:val="28"/>
                <w:szCs w:val="28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</w:t>
            </w:r>
            <w:r w:rsidRPr="00894741">
              <w:rPr>
                <w:spacing w:val="-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отпуска.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1027"/>
              </w:tabs>
              <w:ind w:left="154" w:righ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94741">
              <w:rPr>
                <w:sz w:val="28"/>
                <w:szCs w:val="28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</w:t>
            </w:r>
            <w:r w:rsidRPr="00894741">
              <w:rPr>
                <w:spacing w:val="-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хранения.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861"/>
              </w:tabs>
              <w:ind w:left="154" w:righ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94741">
              <w:rPr>
                <w:sz w:val="28"/>
                <w:szCs w:val="28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4741">
              <w:rPr>
                <w:sz w:val="28"/>
                <w:szCs w:val="28"/>
              </w:rPr>
              <w:t>порционирования</w:t>
            </w:r>
            <w:proofErr w:type="spellEnd"/>
            <w:r w:rsidRPr="00894741">
              <w:rPr>
                <w:sz w:val="28"/>
                <w:szCs w:val="28"/>
              </w:rPr>
              <w:t>, условий хранения на раздаче и</w:t>
            </w:r>
            <w:r w:rsidRPr="00894741">
              <w:rPr>
                <w:spacing w:val="1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т.д.).</w:t>
            </w:r>
          </w:p>
          <w:p w:rsidR="00894741" w:rsidRPr="00894741" w:rsidRDefault="00894741" w:rsidP="00894741">
            <w:pPr>
              <w:pStyle w:val="TableParagraph"/>
              <w:tabs>
                <w:tab w:val="left" w:pos="487"/>
                <w:tab w:val="left" w:pos="1443"/>
                <w:tab w:val="left" w:pos="1674"/>
                <w:tab w:val="left" w:pos="2520"/>
                <w:tab w:val="left" w:pos="3582"/>
                <w:tab w:val="left" w:pos="3949"/>
                <w:tab w:val="left" w:pos="5160"/>
                <w:tab w:val="left" w:pos="5356"/>
                <w:tab w:val="left" w:pos="6567"/>
                <w:tab w:val="left" w:pos="6632"/>
              </w:tabs>
              <w:spacing w:line="237" w:lineRule="auto"/>
              <w:ind w:left="154" w:right="103"/>
              <w:jc w:val="both"/>
              <w:rPr>
                <w:sz w:val="28"/>
                <w:szCs w:val="28"/>
              </w:rPr>
            </w:pPr>
            <w:r w:rsidRPr="00894741">
              <w:rPr>
                <w:sz w:val="28"/>
                <w:szCs w:val="28"/>
              </w:rPr>
              <w:t>9. Консультирование</w:t>
            </w:r>
            <w:r w:rsidRPr="00894741">
              <w:rPr>
                <w:spacing w:val="12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потребителей,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оказание</w:t>
            </w:r>
            <w:r w:rsidRPr="00894741">
              <w:rPr>
                <w:spacing w:val="13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им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помощи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</w:t>
            </w:r>
            <w:r w:rsidRPr="00894741">
              <w:rPr>
                <w:spacing w:val="9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выборе</w:t>
            </w:r>
            <w:r w:rsidRPr="00894741">
              <w:rPr>
                <w:spacing w:val="10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lastRenderedPageBreak/>
              <w:t>холодных и</w:t>
            </w:r>
            <w:r w:rsidRPr="00894741">
              <w:rPr>
                <w:sz w:val="28"/>
                <w:szCs w:val="28"/>
              </w:rPr>
              <w:tab/>
              <w:t>горячих</w:t>
            </w:r>
            <w:r w:rsidRPr="00894741">
              <w:rPr>
                <w:sz w:val="28"/>
                <w:szCs w:val="28"/>
              </w:rPr>
              <w:tab/>
              <w:t>дес</w:t>
            </w:r>
            <w:r>
              <w:rPr>
                <w:sz w:val="28"/>
                <w:szCs w:val="28"/>
              </w:rPr>
              <w:t>ертов,</w:t>
            </w:r>
            <w:r>
              <w:rPr>
                <w:sz w:val="28"/>
                <w:szCs w:val="28"/>
              </w:rPr>
              <w:tab/>
              <w:t>напитков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 xml:space="preserve">соответствии </w:t>
            </w:r>
            <w:r w:rsidRPr="00894741">
              <w:rPr>
                <w:sz w:val="28"/>
                <w:szCs w:val="28"/>
              </w:rPr>
              <w:t xml:space="preserve">с </w:t>
            </w:r>
            <w:r w:rsidRPr="00894741">
              <w:rPr>
                <w:spacing w:val="36"/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заказом,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ab/>
              <w:t>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профессиональной терминологии.  </w:t>
            </w:r>
            <w:r w:rsidRPr="0089474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ab/>
            </w:r>
            <w:r w:rsidRPr="00894741">
              <w:rPr>
                <w:sz w:val="28"/>
                <w:szCs w:val="28"/>
              </w:rPr>
              <w:t>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894741">
              <w:rPr>
                <w:sz w:val="28"/>
                <w:szCs w:val="28"/>
              </w:rPr>
              <w:t>контакта с потребителем при отпуске с раздачи, на вынос.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4741" w:rsidRPr="00091E00" w:rsidRDefault="00894741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B524DC" w:rsidP="005363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C71E16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«</w:t>
            </w:r>
            <w:r w:rsidR="00C71E16"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r w:rsidR="00C71E1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C71E16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Default="00C71E16" w:rsidP="005363D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оставление отчета по своему предприятию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71E16" w:rsidRPr="00416655" w:rsidRDefault="00C71E16" w:rsidP="005363D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редоставление таблиц, копий заполненных бланков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6" w:rsidRPr="00091E00" w:rsidRDefault="00C71E16" w:rsidP="005363DE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71E16" w:rsidRPr="00091E00" w:rsidTr="005363D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6" w:rsidRPr="00091E00" w:rsidRDefault="005B22E3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1E16" w:rsidRPr="00091E00" w:rsidRDefault="00C71E16" w:rsidP="00536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ознакомительный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C71E16" w:rsidRPr="00C9751B" w:rsidRDefault="00C71E16" w:rsidP="00C71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3. –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продуктивный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71E16" w:rsidRPr="00C9751B" w:rsidRDefault="00C71E16" w:rsidP="00C71E16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C9751B" w:rsidRDefault="00C71E16" w:rsidP="00C71E1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C9751B" w:rsidRDefault="00C71E16" w:rsidP="00C71E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71E16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C71E16" w:rsidRPr="00C9751B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C71E16" w:rsidRPr="00C9751B" w:rsidRDefault="00C71E16" w:rsidP="00C71E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C71E16" w:rsidRPr="00C9751B" w:rsidRDefault="00C71E16" w:rsidP="00C7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1E16" w:rsidRPr="00C9751B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C71E16" w:rsidRPr="0060497F" w:rsidRDefault="00C71E16" w:rsidP="00C71E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3649"/>
        <w:gridCol w:w="2423"/>
      </w:tblGrid>
      <w:tr w:rsidR="00C71E16" w:rsidRPr="00C9751B" w:rsidTr="005363DE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6" w:rsidRPr="00C9751B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C71E16" w:rsidRPr="00C9751B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E16" w:rsidRPr="00C9751B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71E16" w:rsidRPr="002C13B5" w:rsidTr="005363DE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6" w:rsidRPr="002C13B5" w:rsidRDefault="00487E10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Иметь практический опыт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6" w:rsidRPr="002C13B5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16" w:rsidRPr="002C13B5" w:rsidRDefault="00C71E16" w:rsidP="005363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1E16" w:rsidRPr="002C13B5" w:rsidTr="005363DE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16" w:rsidRPr="002C13B5" w:rsidRDefault="00C71E16" w:rsidP="005363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приборы в соответствии с инструкциями и регламентами; соблюдать правила сочетаемости,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  <w:proofErr w:type="gram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6" w:rsidRPr="000A4147" w:rsidRDefault="00C71E16" w:rsidP="005363D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приборов, посуды и правила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 </w:t>
            </w:r>
          </w:p>
          <w:p w:rsidR="00C71E16" w:rsidRPr="002C13B5" w:rsidRDefault="00C71E16" w:rsidP="005363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дифференцированный зачет, отчет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по практике, аттестационный лист; характеристика.</w:t>
            </w:r>
          </w:p>
          <w:p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:rsidR="00C71E16" w:rsidRPr="007F6E12" w:rsidRDefault="00C71E16" w:rsidP="005363D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:rsidR="00C71E16" w:rsidRPr="002C13B5" w:rsidRDefault="00C71E16" w:rsidP="005363D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71E16" w:rsidRPr="00C9751B" w:rsidRDefault="00C71E16" w:rsidP="00C71E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71E16" w:rsidRDefault="00C71E16" w:rsidP="00C71E16"/>
    <w:p w:rsidR="00C71E16" w:rsidRDefault="00C71E16" w:rsidP="00C71E16"/>
    <w:p w:rsidR="009E2764" w:rsidRDefault="005B22E3"/>
    <w:p w:rsidR="005B4163" w:rsidRDefault="005B4163"/>
    <w:p w:rsidR="005B4163" w:rsidRDefault="005B4163"/>
    <w:p w:rsidR="005B4163" w:rsidRDefault="005B4163"/>
    <w:p w:rsidR="005B4163" w:rsidRDefault="005B4163"/>
    <w:p w:rsidR="005B4163" w:rsidRDefault="005B4163"/>
    <w:p w:rsidR="005B4163" w:rsidRDefault="005B4163"/>
    <w:p w:rsidR="005B4163" w:rsidRDefault="005B4163"/>
    <w:p w:rsidR="005B4163" w:rsidRPr="00533FC1" w:rsidRDefault="005B4163" w:rsidP="005B4163">
      <w:pPr>
        <w:pStyle w:val="Heading1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lastRenderedPageBreak/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:rsidR="005B4163" w:rsidRPr="00533FC1" w:rsidRDefault="005B4163" w:rsidP="005B4163">
      <w:pPr>
        <w:pStyle w:val="Heading1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:rsidR="005B4163" w:rsidRPr="00533FC1" w:rsidRDefault="005B4163" w:rsidP="005B4163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Российская Федерация. Законы. </w:t>
      </w:r>
      <w:proofErr w:type="gramStart"/>
      <w:r w:rsidRPr="006541E7">
        <w:rPr>
          <w:rFonts w:ascii="Times New Roman" w:hAnsi="Times New Roman"/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6541E7">
        <w:rPr>
          <w:rFonts w:ascii="Times New Roman" w:hAnsi="Times New Roman"/>
          <w:sz w:val="28"/>
          <w:szCs w:val="28"/>
        </w:rPr>
        <w:t>федер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закон: [принят </w:t>
      </w:r>
      <w:proofErr w:type="spellStart"/>
      <w:r w:rsidRPr="006541E7">
        <w:rPr>
          <w:rFonts w:ascii="Times New Roman" w:hAnsi="Times New Roman"/>
          <w:sz w:val="28"/>
          <w:szCs w:val="28"/>
        </w:rPr>
        <w:t>Гос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proofErr w:type="gramEnd"/>
      <w:r w:rsidRPr="006541E7">
        <w:rPr>
          <w:rFonts w:ascii="Times New Roman" w:hAnsi="Times New Roman"/>
          <w:sz w:val="28"/>
          <w:szCs w:val="28"/>
        </w:rPr>
        <w:t xml:space="preserve"> Думой 1 дек.1999 г.: </w:t>
      </w:r>
      <w:proofErr w:type="spellStart"/>
      <w:r w:rsidRPr="006541E7">
        <w:rPr>
          <w:rFonts w:ascii="Times New Roman" w:hAnsi="Times New Roman"/>
          <w:sz w:val="28"/>
          <w:szCs w:val="28"/>
        </w:rPr>
        <w:t>одобр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41E7">
        <w:rPr>
          <w:rFonts w:ascii="Times New Roman" w:hAnsi="Times New Roman"/>
          <w:sz w:val="28"/>
          <w:szCs w:val="28"/>
        </w:rPr>
        <w:t>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  <w:proofErr w:type="gramEnd"/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:rsidR="005B4163" w:rsidRPr="006541E7" w:rsidRDefault="005B4163" w:rsidP="005B4163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 xml:space="preserve">01. - М.: </w:t>
      </w:r>
      <w:proofErr w:type="spellStart"/>
      <w:r w:rsidRPr="006541E7">
        <w:rPr>
          <w:sz w:val="28"/>
          <w:szCs w:val="28"/>
        </w:rPr>
        <w:t>Стандартинформ</w:t>
      </w:r>
      <w:proofErr w:type="spellEnd"/>
      <w:r w:rsidRPr="006541E7">
        <w:rPr>
          <w:sz w:val="28"/>
          <w:szCs w:val="28"/>
        </w:rPr>
        <w:t>, 2014.-III, 8 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2015-01- 01.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541E7">
        <w:rPr>
          <w:rFonts w:ascii="Times New Roman" w:hAnsi="Times New Roman"/>
          <w:sz w:val="28"/>
          <w:szCs w:val="28"/>
        </w:rPr>
        <w:t>Введ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2015 – 01 – 01. –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СанПиН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СП 1.1.1058-01. </w:t>
      </w:r>
      <w:proofErr w:type="gramStart"/>
      <w:r w:rsidRPr="006541E7">
        <w:rPr>
          <w:rFonts w:ascii="Times New Roman" w:hAnsi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  <w:proofErr w:type="gramEnd"/>
    </w:p>
    <w:p w:rsidR="005B4163" w:rsidRPr="006541E7" w:rsidRDefault="005B4163" w:rsidP="005B4163">
      <w:pPr>
        <w:pStyle w:val="a6"/>
        <w:rPr>
          <w:sz w:val="28"/>
          <w:szCs w:val="28"/>
        </w:rPr>
      </w:pPr>
      <w:proofErr w:type="gramStart"/>
      <w:r w:rsidRPr="006541E7">
        <w:rPr>
          <w:sz w:val="28"/>
          <w:szCs w:val="28"/>
        </w:rPr>
        <w:t>«Дополнения № 1»].</w:t>
      </w:r>
      <w:proofErr w:type="gramEnd"/>
      <w:r w:rsidRPr="006541E7">
        <w:rPr>
          <w:sz w:val="28"/>
          <w:szCs w:val="28"/>
        </w:rPr>
        <w:t xml:space="preserve"> – Режим доступа</w:t>
      </w:r>
      <w:hyperlink r:id="rId5">
        <w:r w:rsidRPr="006541E7">
          <w:rPr>
            <w:sz w:val="28"/>
            <w:szCs w:val="28"/>
          </w:rPr>
          <w:t>: http://www.fabrikabiz.ru/1002/4/0.php-</w:t>
        </w:r>
        <w:r w:rsidRPr="006541E7">
          <w:rPr>
            <w:sz w:val="28"/>
            <w:szCs w:val="28"/>
          </w:rPr>
          <w:lastRenderedPageBreak/>
          <w:t>show_art=2758.</w:t>
        </w:r>
      </w:hyperlink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СанПиН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:rsidR="005B4163" w:rsidRPr="00533FC1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СанПиН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6541E7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</w:t>
      </w:r>
      <w:proofErr w:type="spellStart"/>
      <w:r w:rsidRPr="006541E7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6541E7">
        <w:rPr>
          <w:rFonts w:ascii="Times New Roman" w:hAnsi="Times New Roman"/>
          <w:sz w:val="28"/>
          <w:szCs w:val="28"/>
        </w:rPr>
        <w:t>».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</w:t>
      </w:r>
      <w:proofErr w:type="gramStart"/>
      <w:r w:rsidRPr="006541E7">
        <w:rPr>
          <w:rFonts w:ascii="Times New Roman" w:hAnsi="Times New Roman"/>
          <w:sz w:val="28"/>
          <w:szCs w:val="28"/>
        </w:rPr>
        <w:t>.р</w:t>
      </w:r>
      <w:proofErr w:type="gramEnd"/>
      <w:r w:rsidRPr="006541E7">
        <w:rPr>
          <w:rFonts w:ascii="Times New Roman" w:hAnsi="Times New Roman"/>
          <w:sz w:val="28"/>
          <w:szCs w:val="28"/>
        </w:rPr>
        <w:t>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ДеЛипринт</w:t>
      </w:r>
      <w:proofErr w:type="spellEnd"/>
      <w:r w:rsidRPr="006541E7">
        <w:rPr>
          <w:rFonts w:ascii="Times New Roman" w:hAnsi="Times New Roman"/>
          <w:sz w:val="28"/>
          <w:szCs w:val="28"/>
        </w:rPr>
        <w:t>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</w:t>
      </w:r>
      <w:proofErr w:type="gramStart"/>
      <w:r w:rsidRPr="006541E7">
        <w:rPr>
          <w:rFonts w:ascii="Times New Roman" w:hAnsi="Times New Roman"/>
          <w:sz w:val="28"/>
          <w:szCs w:val="28"/>
        </w:rPr>
        <w:t>.р</w:t>
      </w:r>
      <w:proofErr w:type="gramEnd"/>
      <w:r w:rsidRPr="006541E7">
        <w:rPr>
          <w:rFonts w:ascii="Times New Roman" w:hAnsi="Times New Roman"/>
          <w:sz w:val="28"/>
          <w:szCs w:val="28"/>
        </w:rPr>
        <w:t>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М.П. Могильного, </w:t>
      </w:r>
      <w:proofErr w:type="spellStart"/>
      <w:r w:rsidRPr="006541E7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ДеЛи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 Марчука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1996. – 615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6541E7">
        <w:rPr>
          <w:rFonts w:ascii="Times New Roman" w:hAnsi="Times New Roman"/>
          <w:sz w:val="28"/>
          <w:szCs w:val="28"/>
        </w:rPr>
        <w:t>общ</w:t>
      </w:r>
      <w:proofErr w:type="gramStart"/>
      <w:r w:rsidRPr="006541E7">
        <w:rPr>
          <w:rFonts w:ascii="Times New Roman" w:hAnsi="Times New Roman"/>
          <w:sz w:val="28"/>
          <w:szCs w:val="28"/>
        </w:rPr>
        <w:t>.р</w:t>
      </w:r>
      <w:proofErr w:type="gramEnd"/>
      <w:r w:rsidRPr="006541E7">
        <w:rPr>
          <w:rFonts w:ascii="Times New Roman" w:hAnsi="Times New Roman"/>
          <w:sz w:val="28"/>
          <w:szCs w:val="28"/>
        </w:rPr>
        <w:t>ед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41E7">
        <w:rPr>
          <w:rFonts w:ascii="Times New Roman" w:hAnsi="Times New Roman"/>
          <w:sz w:val="28"/>
          <w:szCs w:val="28"/>
        </w:rPr>
        <w:t>Лупея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6541E7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6541E7">
        <w:rPr>
          <w:rFonts w:ascii="Times New Roman" w:hAnsi="Times New Roman"/>
          <w:sz w:val="28"/>
          <w:szCs w:val="28"/>
        </w:rPr>
        <w:t>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Ботов М.И., Тепловое и механическое оборудование предприятий торговли </w:t>
      </w:r>
      <w:proofErr w:type="spellStart"/>
      <w:r w:rsidRPr="006541E7">
        <w:rPr>
          <w:rFonts w:ascii="Times New Roman" w:hAnsi="Times New Roman"/>
          <w:sz w:val="28"/>
          <w:szCs w:val="28"/>
        </w:rPr>
        <w:t>иобщественного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питания: учебник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проф. образования / М.И. Ботов, В.Д. </w:t>
      </w:r>
      <w:proofErr w:type="spellStart"/>
      <w:r w:rsidRPr="006541E7">
        <w:rPr>
          <w:rFonts w:ascii="Times New Roman" w:hAnsi="Times New Roman"/>
          <w:sz w:val="28"/>
          <w:szCs w:val="28"/>
        </w:rPr>
        <w:t>Елхина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, О.М. Голованов. – 2-е изд., </w:t>
      </w:r>
      <w:proofErr w:type="spellStart"/>
      <w:r w:rsidRPr="006541E7">
        <w:rPr>
          <w:rFonts w:ascii="Times New Roman" w:hAnsi="Times New Roman"/>
          <w:sz w:val="28"/>
          <w:szCs w:val="28"/>
        </w:rPr>
        <w:t>испр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Матюхина З.П. Товароведение пищевых продуктов: учебник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>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541E7">
        <w:rPr>
          <w:rFonts w:ascii="Times New Roman" w:hAnsi="Times New Roman"/>
          <w:sz w:val="28"/>
          <w:szCs w:val="28"/>
        </w:rPr>
        <w:t>Мармузова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>. проф. образования /С.Н. Радченко.-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 xml:space="preserve">Профессиональные стандарты индустрии питания. Т.1 / Федерация Рестораторов и </w:t>
      </w:r>
      <w:proofErr w:type="spellStart"/>
      <w:r w:rsidRPr="006541E7">
        <w:rPr>
          <w:rFonts w:ascii="Times New Roman" w:hAnsi="Times New Roman"/>
          <w:sz w:val="28"/>
          <w:szCs w:val="28"/>
        </w:rPr>
        <w:t>Отельеров</w:t>
      </w:r>
      <w:proofErr w:type="spellEnd"/>
      <w:r w:rsidRPr="006541E7">
        <w:rPr>
          <w:rFonts w:ascii="Times New Roman" w:hAnsi="Times New Roman"/>
          <w:sz w:val="28"/>
          <w:szCs w:val="28"/>
        </w:rPr>
        <w:t>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</w:t>
      </w:r>
      <w:proofErr w:type="gramStart"/>
      <w:r w:rsidRPr="006541E7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6541E7">
        <w:rPr>
          <w:rFonts w:ascii="Times New Roman" w:hAnsi="Times New Roman"/>
          <w:sz w:val="28"/>
          <w:szCs w:val="28"/>
        </w:rPr>
        <w:t xml:space="preserve"> «Повар». В 4 ч. Ч.2. Супы, соусы, блюда из овощей, круп, макаронных изделий и бобовых: учеб. Пособие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проф. образования/ [В.П.Андросов, Т.В. </w:t>
      </w:r>
      <w:proofErr w:type="spellStart"/>
      <w:r w:rsidRPr="006541E7">
        <w:rPr>
          <w:rFonts w:ascii="Times New Roman" w:hAnsi="Times New Roman"/>
          <w:sz w:val="28"/>
          <w:szCs w:val="28"/>
        </w:rPr>
        <w:t>Пыжова</w:t>
      </w:r>
      <w:proofErr w:type="spellEnd"/>
      <w:r w:rsidRPr="006541E7">
        <w:rPr>
          <w:rFonts w:ascii="Times New Roman" w:hAnsi="Times New Roman"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с</w:t>
      </w:r>
      <w:proofErr w:type="gramEnd"/>
      <w:r w:rsidRPr="006541E7">
        <w:rPr>
          <w:rFonts w:ascii="Times New Roman" w:hAnsi="Times New Roman"/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Производственное </w:t>
      </w:r>
      <w:proofErr w:type="gramStart"/>
      <w:r w:rsidRPr="006541E7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6541E7">
        <w:rPr>
          <w:rFonts w:ascii="Times New Roman" w:hAnsi="Times New Roman"/>
          <w:sz w:val="28"/>
          <w:szCs w:val="28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 xml:space="preserve">. проф. образования/ [В.П. Андросов, Т.В. </w:t>
      </w:r>
      <w:proofErr w:type="spellStart"/>
      <w:r w:rsidRPr="006541E7">
        <w:rPr>
          <w:rFonts w:ascii="Times New Roman" w:hAnsi="Times New Roman"/>
          <w:sz w:val="28"/>
          <w:szCs w:val="28"/>
        </w:rPr>
        <w:t>Пыжова</w:t>
      </w:r>
      <w:proofErr w:type="spellEnd"/>
      <w:r w:rsidRPr="006541E7">
        <w:rPr>
          <w:rFonts w:ascii="Times New Roman" w:hAnsi="Times New Roman"/>
          <w:sz w:val="28"/>
          <w:szCs w:val="28"/>
        </w:rPr>
        <w:t>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М.</w:t>
      </w:r>
      <w:proofErr w:type="gramStart"/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:rsidR="005B4163" w:rsidRPr="006541E7" w:rsidRDefault="005B4163" w:rsidP="005B4163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 xml:space="preserve">«Московские учебники», 2013 – 128 </w:t>
      </w:r>
      <w:proofErr w:type="gramStart"/>
      <w:r w:rsidRPr="006541E7">
        <w:rPr>
          <w:sz w:val="28"/>
          <w:szCs w:val="28"/>
        </w:rPr>
        <w:t>с</w:t>
      </w:r>
      <w:proofErr w:type="gramEnd"/>
      <w:r w:rsidRPr="006541E7">
        <w:rPr>
          <w:sz w:val="28"/>
          <w:szCs w:val="28"/>
        </w:rPr>
        <w:t>.</w:t>
      </w:r>
    </w:p>
    <w:p w:rsidR="005B4163" w:rsidRPr="006541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Pr="006541E7">
        <w:rPr>
          <w:rFonts w:ascii="Times New Roman" w:hAnsi="Times New Roman"/>
          <w:sz w:val="28"/>
          <w:szCs w:val="28"/>
        </w:rPr>
        <w:t>нач</w:t>
      </w:r>
      <w:proofErr w:type="spellEnd"/>
      <w:r w:rsidRPr="006541E7">
        <w:rPr>
          <w:rFonts w:ascii="Times New Roman" w:hAnsi="Times New Roman"/>
          <w:sz w:val="28"/>
          <w:szCs w:val="28"/>
        </w:rPr>
        <w:t>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:rsidR="005B4163" w:rsidRPr="006541E7" w:rsidRDefault="005B4163" w:rsidP="005B4163">
      <w:pPr>
        <w:pStyle w:val="a6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:rsidR="005B4163" w:rsidRPr="00FB13E7" w:rsidRDefault="005B4163" w:rsidP="005B4163">
      <w:pPr>
        <w:pStyle w:val="a3"/>
        <w:widowControl w:val="0"/>
        <w:numPr>
          <w:ilvl w:val="0"/>
          <w:numId w:val="4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(Электронные)</w:t>
      </w:r>
      <w:r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4163" w:rsidRPr="00FB13E7" w:rsidRDefault="005B4163" w:rsidP="005B4163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:rsidR="005B4163" w:rsidRPr="006541E7" w:rsidRDefault="00A41946" w:rsidP="005B4163">
      <w:pPr>
        <w:pStyle w:val="a3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  <w:hyperlink r:id="rId6">
        <w:r w:rsidR="005B4163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7">
        <w:r w:rsidR="005B4163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5B4163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8">
        <w:r w:rsidR="005B4163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  <w:hyperlink r:id="rId9">
        <w:r w:rsidR="005B4163" w:rsidRPr="006541E7">
          <w:rPr>
            <w:rFonts w:ascii="Times New Roman" w:hAnsi="Times New Roman"/>
            <w:sz w:val="28"/>
            <w:szCs w:val="28"/>
          </w:rPr>
          <w:t xml:space="preserve"> http://ohranatruda.ru/ot_biblio/normativ/data_normativ/9/9744</w:t>
        </w:r>
      </w:hyperlink>
    </w:p>
    <w:p w:rsidR="005B4163" w:rsidRDefault="005B4163" w:rsidP="005B4163"/>
    <w:p w:rsidR="005B4163" w:rsidRDefault="005B4163"/>
    <w:sectPr w:rsidR="005B4163" w:rsidSect="002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98D2564"/>
    <w:multiLevelType w:val="hybridMultilevel"/>
    <w:tmpl w:val="B0206B4A"/>
    <w:lvl w:ilvl="0" w:tplc="63B81F9A">
      <w:start w:val="1"/>
      <w:numFmt w:val="decimal"/>
      <w:lvlText w:val="%1."/>
      <w:lvlJc w:val="left"/>
      <w:pPr>
        <w:ind w:left="108" w:hanging="3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B450044A">
      <w:numFmt w:val="bullet"/>
      <w:lvlText w:val="•"/>
      <w:lvlJc w:val="left"/>
      <w:pPr>
        <w:ind w:left="868" w:hanging="309"/>
      </w:pPr>
      <w:rPr>
        <w:rFonts w:hint="default"/>
        <w:lang w:val="ru-RU" w:eastAsia="ru-RU" w:bidi="ru-RU"/>
      </w:rPr>
    </w:lvl>
    <w:lvl w:ilvl="2" w:tplc="C9C29770">
      <w:numFmt w:val="bullet"/>
      <w:lvlText w:val="•"/>
      <w:lvlJc w:val="left"/>
      <w:pPr>
        <w:ind w:left="1637" w:hanging="309"/>
      </w:pPr>
      <w:rPr>
        <w:rFonts w:hint="default"/>
        <w:lang w:val="ru-RU" w:eastAsia="ru-RU" w:bidi="ru-RU"/>
      </w:rPr>
    </w:lvl>
    <w:lvl w:ilvl="3" w:tplc="4F70D7DE">
      <w:numFmt w:val="bullet"/>
      <w:lvlText w:val="•"/>
      <w:lvlJc w:val="left"/>
      <w:pPr>
        <w:ind w:left="2406" w:hanging="309"/>
      </w:pPr>
      <w:rPr>
        <w:rFonts w:hint="default"/>
        <w:lang w:val="ru-RU" w:eastAsia="ru-RU" w:bidi="ru-RU"/>
      </w:rPr>
    </w:lvl>
    <w:lvl w:ilvl="4" w:tplc="F514C3B0">
      <w:numFmt w:val="bullet"/>
      <w:lvlText w:val="•"/>
      <w:lvlJc w:val="left"/>
      <w:pPr>
        <w:ind w:left="3175" w:hanging="309"/>
      </w:pPr>
      <w:rPr>
        <w:rFonts w:hint="default"/>
        <w:lang w:val="ru-RU" w:eastAsia="ru-RU" w:bidi="ru-RU"/>
      </w:rPr>
    </w:lvl>
    <w:lvl w:ilvl="5" w:tplc="AD6A48BC">
      <w:numFmt w:val="bullet"/>
      <w:lvlText w:val="•"/>
      <w:lvlJc w:val="left"/>
      <w:pPr>
        <w:ind w:left="3944" w:hanging="309"/>
      </w:pPr>
      <w:rPr>
        <w:rFonts w:hint="default"/>
        <w:lang w:val="ru-RU" w:eastAsia="ru-RU" w:bidi="ru-RU"/>
      </w:rPr>
    </w:lvl>
    <w:lvl w:ilvl="6" w:tplc="AD089AEA">
      <w:numFmt w:val="bullet"/>
      <w:lvlText w:val="•"/>
      <w:lvlJc w:val="left"/>
      <w:pPr>
        <w:ind w:left="4712" w:hanging="309"/>
      </w:pPr>
      <w:rPr>
        <w:rFonts w:hint="default"/>
        <w:lang w:val="ru-RU" w:eastAsia="ru-RU" w:bidi="ru-RU"/>
      </w:rPr>
    </w:lvl>
    <w:lvl w:ilvl="7" w:tplc="87C8A47E">
      <w:numFmt w:val="bullet"/>
      <w:lvlText w:val="•"/>
      <w:lvlJc w:val="left"/>
      <w:pPr>
        <w:ind w:left="5481" w:hanging="309"/>
      </w:pPr>
      <w:rPr>
        <w:rFonts w:hint="default"/>
        <w:lang w:val="ru-RU" w:eastAsia="ru-RU" w:bidi="ru-RU"/>
      </w:rPr>
    </w:lvl>
    <w:lvl w:ilvl="8" w:tplc="F3E66D10">
      <w:numFmt w:val="bullet"/>
      <w:lvlText w:val="•"/>
      <w:lvlJc w:val="left"/>
      <w:pPr>
        <w:ind w:left="6250" w:hanging="309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16"/>
    <w:rsid w:val="000A240B"/>
    <w:rsid w:val="001D5A52"/>
    <w:rsid w:val="002C7F09"/>
    <w:rsid w:val="00327836"/>
    <w:rsid w:val="0036537D"/>
    <w:rsid w:val="00471563"/>
    <w:rsid w:val="00487E10"/>
    <w:rsid w:val="005B22E3"/>
    <w:rsid w:val="005B4163"/>
    <w:rsid w:val="005D136F"/>
    <w:rsid w:val="007E1F70"/>
    <w:rsid w:val="007E36C6"/>
    <w:rsid w:val="00894741"/>
    <w:rsid w:val="00A27F44"/>
    <w:rsid w:val="00A41946"/>
    <w:rsid w:val="00AD6833"/>
    <w:rsid w:val="00B524DC"/>
    <w:rsid w:val="00C71E16"/>
    <w:rsid w:val="00E07B44"/>
    <w:rsid w:val="00E7064D"/>
    <w:rsid w:val="00F248DF"/>
    <w:rsid w:val="00F569EE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1E16"/>
    <w:pPr>
      <w:ind w:left="720"/>
      <w:contextualSpacing/>
    </w:pPr>
  </w:style>
  <w:style w:type="paragraph" w:customStyle="1" w:styleId="ConsPlusNonformat">
    <w:name w:val="ConsPlusNonformat"/>
    <w:uiPriority w:val="99"/>
    <w:rsid w:val="00C7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71E16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C71E16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71E16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1E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1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94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5B4163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B416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B4163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amp;nd=102063865&amp;amp;rdk&amp;amp;back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brikabiz.ru/1002/4/0.php-show_art%3D27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dcterms:created xsi:type="dcterms:W3CDTF">2019-10-26T10:22:00Z</dcterms:created>
  <dcterms:modified xsi:type="dcterms:W3CDTF">2020-08-25T08:53:00Z</dcterms:modified>
</cp:coreProperties>
</file>