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8BA" w14:textId="77777777" w:rsidR="005033F5" w:rsidRPr="006372B5" w:rsidRDefault="005033F5" w:rsidP="00503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2E8275E7" w14:textId="77777777" w:rsidR="005033F5" w:rsidRPr="006372B5" w:rsidRDefault="005033F5" w:rsidP="005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5DF1DBFC" w14:textId="77777777" w:rsidR="005033F5" w:rsidRPr="006372B5" w:rsidRDefault="005033F5" w:rsidP="005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3DD03972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7838A154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F920855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0565F40" w14:textId="77777777" w:rsidR="00EB69D0" w:rsidRPr="00416655" w:rsidRDefault="00EB69D0" w:rsidP="00EB69D0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5C90E0D5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D0E2944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351E008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70C73F0" w14:textId="77777777" w:rsidR="00EB69D0" w:rsidRPr="00416655" w:rsidRDefault="00EB69D0" w:rsidP="00EB69D0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3C8A0A5" w14:textId="77777777" w:rsidR="00EB69D0" w:rsidRPr="00416655" w:rsidRDefault="00EB69D0" w:rsidP="00EB69D0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14:paraId="12C7A758" w14:textId="77777777" w:rsidR="00EB69D0" w:rsidRPr="00416655" w:rsidRDefault="00EB69D0" w:rsidP="00EB69D0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106BA6CD" w14:textId="77777777" w:rsidR="00EB69D0" w:rsidRPr="00416655" w:rsidRDefault="00EB69D0" w:rsidP="00EB69D0">
      <w:pPr>
        <w:pStyle w:val="FR1"/>
        <w:suppressAutoHyphens/>
        <w:spacing w:before="0" w:line="240" w:lineRule="auto"/>
        <w:ind w:left="0" w:right="0" w:firstLine="567"/>
      </w:pPr>
    </w:p>
    <w:p w14:paraId="0CEAB30F" w14:textId="77777777"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22E3FCD9" w14:textId="77777777"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1F67E5BA" w14:textId="77777777"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E4E2B0" w14:textId="77777777" w:rsidR="00EB69D0" w:rsidRPr="0080037D" w:rsidRDefault="00EB69D0" w:rsidP="00EB69D0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>ПМ.0</w:t>
      </w:r>
      <w:r w:rsidR="009415AC">
        <w:rPr>
          <w:rFonts w:ascii="Times New Roman" w:hAnsi="Times New Roman"/>
          <w:b/>
          <w:sz w:val="28"/>
          <w:szCs w:val="28"/>
        </w:rPr>
        <w:t xml:space="preserve">5 </w:t>
      </w:r>
      <w:r w:rsidR="009415AC" w:rsidRPr="009415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14:paraId="3AD97D23" w14:textId="77777777"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A283A7" w14:textId="77777777" w:rsidR="00EB69D0" w:rsidRPr="00416655" w:rsidRDefault="00EB69D0" w:rsidP="00EB6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8A2C91">
        <w:rPr>
          <w:rFonts w:ascii="Times New Roman" w:hAnsi="Times New Roman"/>
          <w:b/>
          <w:sz w:val="28"/>
          <w:szCs w:val="28"/>
        </w:rPr>
        <w:t>профессии</w:t>
      </w:r>
    </w:p>
    <w:p w14:paraId="29A172A3" w14:textId="77777777" w:rsidR="00EB69D0" w:rsidRPr="00416655" w:rsidRDefault="00EB69D0" w:rsidP="00EB69D0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14:paraId="31B7B04E" w14:textId="77777777" w:rsidR="00EB69D0" w:rsidRPr="00416655" w:rsidRDefault="00EB69D0" w:rsidP="00EB69D0">
      <w:pPr>
        <w:pStyle w:val="1"/>
        <w:suppressAutoHyphens/>
        <w:ind w:left="0" w:right="0" w:firstLine="567"/>
        <w:rPr>
          <w:sz w:val="28"/>
          <w:szCs w:val="28"/>
        </w:rPr>
      </w:pPr>
    </w:p>
    <w:p w14:paraId="6EF3790C" w14:textId="77777777" w:rsidR="00EB69D0" w:rsidRPr="00416655" w:rsidRDefault="00EB69D0" w:rsidP="00EB69D0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14:paraId="0D77C3F6" w14:textId="77777777" w:rsidR="00EB69D0" w:rsidRPr="00416655" w:rsidRDefault="00EB69D0" w:rsidP="00EB69D0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46A57EEC" w14:textId="63AC5986" w:rsidR="00EB69D0" w:rsidRPr="005033F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5033F5">
        <w:rPr>
          <w:i w:val="0"/>
          <w:noProof/>
          <w:sz w:val="28"/>
          <w:szCs w:val="28"/>
        </w:rPr>
        <w:t>Повар,</w:t>
      </w:r>
      <w:r w:rsidR="005033F5">
        <w:rPr>
          <w:i w:val="0"/>
          <w:noProof/>
          <w:sz w:val="28"/>
          <w:szCs w:val="28"/>
        </w:rPr>
        <w:t xml:space="preserve"> </w:t>
      </w:r>
      <w:r w:rsidRPr="005033F5">
        <w:rPr>
          <w:i w:val="0"/>
          <w:noProof/>
          <w:sz w:val="28"/>
          <w:szCs w:val="28"/>
        </w:rPr>
        <w:t xml:space="preserve">кондитер </w:t>
      </w:r>
    </w:p>
    <w:p w14:paraId="5602F34F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4A3CF3CB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F618146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AA91BB0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983728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E88DC10" w14:textId="65F36562" w:rsidR="00EB69D0" w:rsidRDefault="00EB69D0" w:rsidP="00EB69D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45855C88" w14:textId="283BB7E2" w:rsidR="005033F5" w:rsidRDefault="005033F5" w:rsidP="00EB69D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60A10DA" w14:textId="77777777" w:rsidR="005033F5" w:rsidRPr="00416655" w:rsidRDefault="005033F5" w:rsidP="00EB69D0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036F2630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14:paraId="5A18A0C8" w14:textId="77777777" w:rsidR="00EB69D0" w:rsidRPr="00416655" w:rsidRDefault="00EB69D0" w:rsidP="00EB69D0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</w:t>
      </w:r>
      <w:r w:rsidR="00AF67D8">
        <w:rPr>
          <w:i w:val="0"/>
          <w:noProof/>
          <w:sz w:val="28"/>
          <w:szCs w:val="28"/>
        </w:rPr>
        <w:t>2</w:t>
      </w:r>
      <w:r w:rsidR="00EA4097">
        <w:rPr>
          <w:i w:val="0"/>
          <w:noProof/>
          <w:sz w:val="28"/>
          <w:szCs w:val="28"/>
        </w:rPr>
        <w:t>1</w:t>
      </w:r>
      <w:r w:rsidR="00AF67D8">
        <w:rPr>
          <w:i w:val="0"/>
          <w:noProof/>
          <w:sz w:val="28"/>
          <w:szCs w:val="28"/>
        </w:rPr>
        <w:t>г.</w:t>
      </w:r>
    </w:p>
    <w:p w14:paraId="7DDCEBF9" w14:textId="77777777" w:rsidR="00EB69D0" w:rsidRPr="00416655" w:rsidRDefault="00EB69D0" w:rsidP="00EB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14:paraId="1F55AF10" w14:textId="77777777" w:rsidR="00EB69D0" w:rsidRPr="00416655" w:rsidRDefault="00EB69D0" w:rsidP="00EB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9B92D" w14:textId="77777777" w:rsidR="00EB69D0" w:rsidRPr="00416655" w:rsidRDefault="00EB69D0" w:rsidP="00EB69D0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1CB1CE50" w14:textId="77777777" w:rsidR="00EB69D0" w:rsidRPr="00416655" w:rsidRDefault="00EB69D0" w:rsidP="00EB69D0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6C449A2B" w14:textId="77777777" w:rsidR="00EB69D0" w:rsidRPr="00416655" w:rsidRDefault="00EB69D0" w:rsidP="00EB69D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DB4BEC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5DFC7094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14:paraId="3877C16C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65441609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00E5441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EB69D0" w:rsidRPr="00416655" w14:paraId="2933BC6B" w14:textId="77777777" w:rsidTr="001A331B">
        <w:trPr>
          <w:trHeight w:val="6223"/>
        </w:trPr>
        <w:tc>
          <w:tcPr>
            <w:tcW w:w="4608" w:type="dxa"/>
          </w:tcPr>
          <w:p w14:paraId="40C2F431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121EC695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</w:t>
            </w:r>
            <w:r w:rsidR="00AF67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A40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41B50DE2" w14:textId="77777777" w:rsidR="00EB69D0" w:rsidRPr="00416655" w:rsidRDefault="00EB69D0" w:rsidP="001A331B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59E26314" w14:textId="77777777"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5CFFD725" w14:textId="77777777"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EDA153" w14:textId="77777777"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52C2CD" w14:textId="77777777"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07D731" w14:textId="77777777" w:rsidR="00EB69D0" w:rsidRPr="00416655" w:rsidRDefault="00EB69D0" w:rsidP="001A3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D7266F" w14:textId="77777777"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5EA1195" w14:textId="77777777"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6FB14D97" w14:textId="77777777"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7FFA94E2" w14:textId="77777777" w:rsidR="00EB69D0" w:rsidRPr="00416655" w:rsidRDefault="00EB69D0" w:rsidP="001A331B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AF67D8">
              <w:rPr>
                <w:rFonts w:ascii="Times New Roman" w:hAnsi="Times New Roman"/>
                <w:sz w:val="28"/>
                <w:szCs w:val="28"/>
              </w:rPr>
              <w:t>2</w:t>
            </w:r>
            <w:r w:rsidR="00EA4097">
              <w:rPr>
                <w:rFonts w:ascii="Times New Roman" w:hAnsi="Times New Roman"/>
                <w:sz w:val="28"/>
                <w:szCs w:val="28"/>
              </w:rPr>
              <w:t>1</w:t>
            </w:r>
            <w:r w:rsidR="00AF67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B2EAC32" w14:textId="77777777" w:rsidR="00EB69D0" w:rsidRPr="00416655" w:rsidRDefault="00EB69D0" w:rsidP="001A33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90CB03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45C90B8E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CD1BC7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AF8F49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18D63C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DF993C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0659AE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AB3B9B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1A8984" w14:textId="77777777" w:rsidR="00EB69D0" w:rsidRPr="00416655" w:rsidRDefault="00EB69D0" w:rsidP="001A331B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1A6F7B" w14:textId="77777777" w:rsidR="00EB69D0" w:rsidRPr="00416655" w:rsidRDefault="00EB69D0" w:rsidP="00AF67D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40D01CBA" w14:textId="77777777" w:rsidR="00EB69D0" w:rsidRPr="00416655" w:rsidRDefault="00EB69D0" w:rsidP="00EB69D0">
      <w:pPr>
        <w:rPr>
          <w:rFonts w:ascii="Times New Roman" w:hAnsi="Times New Roman"/>
          <w:sz w:val="28"/>
          <w:szCs w:val="28"/>
        </w:rPr>
      </w:pPr>
    </w:p>
    <w:p w14:paraId="0AEAECD5" w14:textId="77777777" w:rsidR="00EB69D0" w:rsidRPr="00416655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718C5203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39"/>
        <w:gridCol w:w="564"/>
      </w:tblGrid>
      <w:tr w:rsidR="00EB69D0" w:rsidRPr="00416655" w14:paraId="563A21F3" w14:textId="77777777" w:rsidTr="005033F5">
        <w:tc>
          <w:tcPr>
            <w:tcW w:w="7668" w:type="dxa"/>
          </w:tcPr>
          <w:p w14:paraId="2F33247E" w14:textId="77777777" w:rsidR="00EB69D0" w:rsidRPr="00416655" w:rsidRDefault="00EB69D0" w:rsidP="001A331B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14:paraId="580BC2B9" w14:textId="77777777" w:rsidR="00EB69D0" w:rsidRPr="00416655" w:rsidRDefault="008A2C91" w:rsidP="001A3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33F5" w:rsidRPr="00AB2D09" w14:paraId="28F09A9D" w14:textId="77777777" w:rsidTr="005033F5">
        <w:trPr>
          <w:gridAfter w:val="1"/>
          <w:wAfter w:w="564" w:type="dxa"/>
          <w:trHeight w:val="394"/>
        </w:trPr>
        <w:tc>
          <w:tcPr>
            <w:tcW w:w="9007" w:type="dxa"/>
            <w:gridSpan w:val="2"/>
          </w:tcPr>
          <w:p w14:paraId="6271204A" w14:textId="77777777" w:rsidR="005033F5" w:rsidRPr="00AB2D09" w:rsidRDefault="005033F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5033F5" w:rsidRPr="00AB2D09" w14:paraId="3BC4F1FB" w14:textId="77777777" w:rsidTr="005033F5">
        <w:trPr>
          <w:gridAfter w:val="1"/>
          <w:wAfter w:w="564" w:type="dxa"/>
          <w:trHeight w:val="720"/>
        </w:trPr>
        <w:tc>
          <w:tcPr>
            <w:tcW w:w="9007" w:type="dxa"/>
            <w:gridSpan w:val="2"/>
          </w:tcPr>
          <w:p w14:paraId="316849CF" w14:textId="77777777" w:rsidR="005033F5" w:rsidRPr="00AB2D09" w:rsidRDefault="005033F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08E45CB3" w14:textId="77777777" w:rsidR="005033F5" w:rsidRPr="00AB2D09" w:rsidRDefault="005033F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5001CB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74618044" w14:textId="77777777" w:rsidR="00EB69D0" w:rsidRPr="00416655" w:rsidRDefault="00EB69D0" w:rsidP="00EB69D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5B82A165" w14:textId="77777777" w:rsidR="00EB69D0" w:rsidRPr="00416655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D7680B9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6351BAB" w14:textId="77777777" w:rsidR="00EB69D0" w:rsidRPr="00416655" w:rsidRDefault="00EB69D0" w:rsidP="00EB69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14:paraId="3E731629" w14:textId="77777777" w:rsidR="00EB69D0" w:rsidRPr="00416655" w:rsidRDefault="00EB69D0" w:rsidP="00EB69D0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6025EEB8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40228" w14:textId="77777777" w:rsidR="00EB69D0" w:rsidRPr="0080037D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 практика</w:t>
      </w:r>
      <w:proofErr w:type="gramEnd"/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профессиональный модуль ПМ 0</w:t>
      </w:r>
      <w:r w:rsidR="00857B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B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7BFC" w:rsidRPr="00941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="00857BFC">
        <w:rPr>
          <w:rFonts w:ascii="Times New Roman" w:hAnsi="Times New Roman"/>
          <w:sz w:val="28"/>
          <w:szCs w:val="28"/>
        </w:rPr>
        <w:t>»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0</w:t>
      </w:r>
      <w:r w:rsidR="009415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037D">
        <w:rPr>
          <w:rFonts w:ascii="Times New Roman" w:hAnsi="Times New Roman"/>
          <w:sz w:val="28"/>
          <w:szCs w:val="28"/>
        </w:rPr>
        <w:t xml:space="preserve"> </w:t>
      </w:r>
      <w:r w:rsidRPr="009415AC">
        <w:rPr>
          <w:rFonts w:ascii="Times New Roman" w:hAnsi="Times New Roman"/>
          <w:sz w:val="28"/>
          <w:szCs w:val="28"/>
        </w:rPr>
        <w:t xml:space="preserve"> «</w:t>
      </w:r>
      <w:r w:rsidR="009415AC" w:rsidRPr="009415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9415AC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9415AC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 практикой.»</w:t>
      </w:r>
    </w:p>
    <w:p w14:paraId="0E136EEF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93755B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2609F62F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67361F8C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26519B9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1B989C36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48AD7A77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lastRenderedPageBreak/>
        <w:t>- изучение современных форм организации труда, вопросов управления персоналом.</w:t>
      </w:r>
    </w:p>
    <w:p w14:paraId="423FFF92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2C3C63CD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23CD6832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1A230CE6" w14:textId="77777777" w:rsidR="00EB69D0" w:rsidRPr="00416655" w:rsidRDefault="00EB69D0" w:rsidP="00EB69D0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4DB29903" w14:textId="77777777" w:rsidR="00EB69D0" w:rsidRPr="00416655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B69D0" w:rsidRPr="00416655" w14:paraId="6DACBFE9" w14:textId="77777777" w:rsidTr="001A331B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4F08A" w14:textId="77777777" w:rsidR="00EB69D0" w:rsidRPr="0080037D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EB69D0" w:rsidRPr="00416655" w14:paraId="3FAC1EF7" w14:textId="77777777" w:rsidTr="001A331B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4F6C" w14:textId="77777777"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14:paraId="3F32ACCA" w14:textId="77777777"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14:paraId="161B90F6" w14:textId="77777777"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14:paraId="3A94DD19" w14:textId="77777777"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14:paraId="7BF2D69B" w14:textId="77777777" w:rsidR="009415AC" w:rsidRPr="009415AC" w:rsidRDefault="009415AC" w:rsidP="009415AC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14:paraId="2E1FDFF0" w14:textId="77777777" w:rsidR="00EB69D0" w:rsidRPr="0080037D" w:rsidRDefault="00EB69D0" w:rsidP="001A331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17DEB5C2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55EF9676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развитие.</w:t>
            </w:r>
          </w:p>
          <w:p w14:paraId="636C158A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448345D2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7B1A5856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3CBBCD49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0BBF2EAF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406E95CA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6D753248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4416F46F" w14:textId="77777777" w:rsidR="00EB69D0" w:rsidRPr="0080037D" w:rsidRDefault="00EB69D0" w:rsidP="001A33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14:paraId="492CBF00" w14:textId="77777777"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83199" w14:textId="77777777"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EA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обучающийся должен:</w:t>
      </w:r>
    </w:p>
    <w:p w14:paraId="5383A92D" w14:textId="77777777" w:rsidR="00EB69D0" w:rsidRPr="00C9751B" w:rsidRDefault="00EB69D0" w:rsidP="00EB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E0114" w14:textId="77777777" w:rsidR="00EB69D0" w:rsidRPr="00C9751B" w:rsidRDefault="00E22DAA" w:rsidP="00EB69D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EB69D0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77C6563" w14:textId="77777777"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14:paraId="3A4A4A07" w14:textId="77777777"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4F06B7D2" w14:textId="77777777"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4FC6E5DB" w14:textId="77777777"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1C6CD1FC" w14:textId="77777777" w:rsidR="00EB69D0" w:rsidRPr="00C9751B" w:rsidRDefault="00EB69D0" w:rsidP="00EB69D0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15C078B5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504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час</w:t>
      </w:r>
      <w:r w:rsidR="00EA4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13E36829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9415A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A619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</w:p>
    <w:p w14:paraId="161FAD69" w14:textId="77777777" w:rsidR="00A619F7" w:rsidRDefault="00A619F7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4 курсе (8 семестр) – 360 часов</w:t>
      </w:r>
    </w:p>
    <w:p w14:paraId="584C57AE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3CC9371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A4118BC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E5ED777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77CAAAC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4AC7C66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82D2ED1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869F8FE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48205C8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B24BDDF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B94E35D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9E327F8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A815658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EDA5478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8E76C03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127A8EC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9884D0F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D0124CD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FED729C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352B5F8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71BC921" w14:textId="77777777" w:rsidR="009415AC" w:rsidRDefault="009415AC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FFFCF40" w14:textId="77777777" w:rsidR="00EB69D0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3BEC967" w14:textId="77777777" w:rsidR="008B79F5" w:rsidRPr="009858E1" w:rsidRDefault="008B79F5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94157B4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2ACE3B5B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C7D6EB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EB69D0" w:rsidRPr="009B7A1C" w14:paraId="68291334" w14:textId="77777777" w:rsidTr="001A331B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CC70" w14:textId="77777777"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Hlk36205604"/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518BC113" w14:textId="77777777"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CE51" w14:textId="77777777"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9E026" w14:textId="77777777"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EB69D0" w:rsidRPr="009B7A1C" w14:paraId="40FC1EBA" w14:textId="77777777" w:rsidTr="001A331B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D2A668" w14:textId="77777777" w:rsidR="00EB69D0" w:rsidRPr="009B7A1C" w:rsidRDefault="00EB69D0" w:rsidP="009415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9415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A891" w14:textId="77777777" w:rsidR="00EB69D0" w:rsidRPr="009B7A1C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D92C7" w14:textId="77777777"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49671" w14:textId="77777777"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EB69D0" w:rsidRPr="009B7A1C" w14:paraId="47D4F03B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33AFD2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CD47F" w14:textId="77777777" w:rsidR="00EB69D0" w:rsidRPr="00574A58" w:rsidRDefault="00EB69D0" w:rsidP="001A3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0D15E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CFD0E" w14:textId="77777777" w:rsidR="00EB69D0" w:rsidRPr="009B7A1C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B69D0" w:rsidRPr="009B7A1C" w14:paraId="08861DCD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10E1DF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60B11" w14:textId="77777777" w:rsidR="00EB69D0" w:rsidRPr="00574A58" w:rsidRDefault="00EB69D0" w:rsidP="00857BF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</w:t>
            </w:r>
            <w:r w:rsidR="00857BFC">
              <w:rPr>
                <w:rFonts w:ascii="Times New Roman" w:eastAsia="Times New Roman" w:hAnsi="Times New Roman"/>
                <w:sz w:val="28"/>
                <w:szCs w:val="28"/>
              </w:rPr>
              <w:t>разработке ассортимента сложных хлебобулочных, мучных кондитерских и мелкоштучных кондитерских изделий.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69F6" w14:textId="77777777"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D397" w14:textId="77777777"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14:paraId="267E47A9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320210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5E951" w14:textId="77777777" w:rsidR="00EB69D0" w:rsidRPr="00574A58" w:rsidRDefault="00857BFC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 массы сырья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A989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AFD4" w14:textId="77777777"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14:paraId="0426AD44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8FEABF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D7EC0" w14:textId="77777777" w:rsidR="00EB69D0" w:rsidRPr="00574A58" w:rsidRDefault="003E427E" w:rsidP="000327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Проверка орг</w:t>
            </w:r>
            <w:r w:rsidR="000327B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нолептическим способом  качества </w:t>
            </w:r>
            <w:r w:rsidR="000327BF">
              <w:rPr>
                <w:rFonts w:ascii="Times New Roman" w:hAnsi="Times New Roman"/>
                <w:bCs/>
                <w:sz w:val="28"/>
                <w:szCs w:val="28"/>
              </w:rPr>
              <w:t xml:space="preserve"> сырья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4BAA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79047" w14:textId="77777777"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14:paraId="6DD66465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D1C964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7EA4E" w14:textId="77777777"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Подбор технического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4782B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EE8D" w14:textId="77777777"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14:paraId="289485D5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D67A57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3AFD" w14:textId="77777777"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оформления сложных хлебобулочных изделий. Контроль качества и безопасности сложных хлебобулочных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3DE84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C494A" w14:textId="77777777" w:rsidR="00EB69D0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B69D0" w:rsidRPr="009B7A1C" w14:paraId="3FE0FE29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DF1012" w14:textId="77777777" w:rsidR="00EB69D0" w:rsidRPr="009B7A1C" w:rsidRDefault="00EB69D0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87E9E" w14:textId="77777777" w:rsidR="00EB69D0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праздничного хлеба. Контроль качества и безопасности праздничного хлеба.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E6BD0" w14:textId="77777777" w:rsidR="00EB69D0" w:rsidRPr="009B7A1C" w:rsidRDefault="00381ACB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619F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ABA10" w14:textId="77777777" w:rsidR="00EB69D0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857BFC" w:rsidRPr="009B7A1C" w14:paraId="04DEC68F" w14:textId="77777777" w:rsidTr="00A0181F">
        <w:trPr>
          <w:trHeight w:val="694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833899" w14:textId="77777777" w:rsidR="00857BFC" w:rsidRPr="009B7A1C" w:rsidRDefault="00857BFC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F06EC" w14:textId="77777777" w:rsidR="00857BFC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оформления пирогов и пирожков с различными фаршами. Контроль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качества и безопасности пирогов и пирожков.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4E31" w14:textId="77777777" w:rsidR="00857BFC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B26C" w14:textId="77777777" w:rsidR="00857BFC" w:rsidRPr="009B7A1C" w:rsidRDefault="00A619F7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57BFC" w:rsidRPr="009B7A1C" w14:paraId="6B160F28" w14:textId="77777777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740FF2" w14:textId="77777777" w:rsidR="00857BFC" w:rsidRPr="009B7A1C" w:rsidRDefault="00857BFC" w:rsidP="001A3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95E" w14:textId="77777777" w:rsidR="00857BFC" w:rsidRPr="00574A58" w:rsidRDefault="00DA71B0" w:rsidP="00857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печенья</w:t>
            </w:r>
            <w:r w:rsidR="009D0BE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качества и безопасности печенья.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07C4" w14:textId="77777777" w:rsidR="00857BFC" w:rsidRPr="009B7A1C" w:rsidRDefault="009D0BE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EC205" w14:textId="77777777" w:rsidR="00857BFC" w:rsidRPr="009B7A1C" w:rsidRDefault="00A0181F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14:paraId="4A0C79A1" w14:textId="77777777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506D76" w14:textId="77777777"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327D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пряников. Контроль качества и безопасности пряников.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174" w14:textId="77777777"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4C7F" w14:textId="77777777"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14:paraId="4A3104E0" w14:textId="77777777" w:rsidTr="001A331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A2F8FE" w14:textId="77777777"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0A82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коврижек. Контроль качества и безопасности коврижек.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D5B9" w14:textId="77777777"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F266" w14:textId="77777777"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D0BEF" w:rsidRPr="009B7A1C" w14:paraId="38251A05" w14:textId="77777777" w:rsidTr="001A331B">
        <w:trPr>
          <w:trHeight w:val="470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94ECB3" w14:textId="77777777"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7B60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кексов. Контроль качества и безопасности  кексов.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EDE61" w14:textId="77777777"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F42C" w14:textId="77777777"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14:paraId="55F33867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640A16" w14:textId="77777777"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A06B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бисквитных пирожных. Контроль качества и безопасности  бисквитных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E0C15" w14:textId="77777777" w:rsidR="009D0BEF" w:rsidRPr="009B7A1C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A018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38A0" w14:textId="77777777" w:rsidR="009D0BEF" w:rsidRPr="009B7A1C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9D0BEF" w:rsidRPr="009B7A1C" w14:paraId="051A0679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C7AA65" w14:textId="77777777" w:rsidR="009D0BEF" w:rsidRPr="009B7A1C" w:rsidRDefault="009D0BEF" w:rsidP="009D0BE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E2DE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бисквитных тортов. Контроль качества и безопасности  бисквитных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5A5B" w14:textId="77777777"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  <w:r w:rsidR="009D0BE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2AB5" w14:textId="77777777" w:rsidR="009D0BEF" w:rsidRDefault="00A0181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D0BEF" w:rsidRPr="009B7A1C" w14:paraId="7081740E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770395" w14:textId="77777777" w:rsidR="009D0BEF" w:rsidRPr="009B7A1C" w:rsidRDefault="009D0BEF" w:rsidP="009D0B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4ABD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песочных пирожных и тортов. Контроль качества и безопасности  сложных песочных пирожных и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05D0" w14:textId="77777777"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14:paraId="7C44A52C" w14:textId="77777777"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D0BEF" w:rsidRPr="009B7A1C" w14:paraId="5DEEAA65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4E2CA8" w14:textId="77777777" w:rsidR="009D0BEF" w:rsidRPr="009B7A1C" w:rsidRDefault="009D0BEF" w:rsidP="009D0B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EE58" w14:textId="77777777" w:rsidR="009D0BEF" w:rsidRPr="00574A58" w:rsidRDefault="009D0BEF" w:rsidP="009D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оформления сложных слоеных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пирожных 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Контроль качества и безопасности  сложных   слоеных пирожных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5A1E" w14:textId="77777777" w:rsidR="009D0BEF" w:rsidRDefault="009D0BEF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EA59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14:paraId="7AAD1AEB" w14:textId="77777777" w:rsidR="009D0BEF" w:rsidRDefault="00EA5952" w:rsidP="009D0B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566774CD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0BDCCE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84D4" w14:textId="77777777"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  слоеных   тортов. Контроль качества и безопасности  сложных   слоеных 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A97C" w14:textId="77777777" w:rsidR="00EA5952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</w:tcPr>
          <w:p w14:paraId="69C8C62C" w14:textId="77777777" w:rsidR="00EA5952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EA5952" w:rsidRPr="009B7A1C" w14:paraId="29B1CD26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F8CF1D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E61EE" w14:textId="77777777"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заварных пирожных. Контроль качества и безопасности  заварных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AB7F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hideMark/>
          </w:tcPr>
          <w:p w14:paraId="2E12FE48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07703B1B" w14:textId="77777777" w:rsidTr="001A331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17FF1A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492F" w14:textId="77777777" w:rsidR="00EA5952" w:rsidRPr="00574A58" w:rsidRDefault="00EA5952" w:rsidP="00EA5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приготовления и оформления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 Контроль качества и безопасности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6785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14:paraId="6F360BD1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7BD7B009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224B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8CE3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воздушных  пирожных. Контроль качества и безопасности  сложных воздушных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9AD6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14:paraId="12CDCA54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108AD41B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39F7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7366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воздушных  тортов. Контроль качества и безопасности  сложных воздушных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F283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14:paraId="364858FE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14:paraId="55FFB659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BC64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2518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</w:t>
            </w:r>
            <w:r w:rsidR="00EA4097">
              <w:rPr>
                <w:rFonts w:ascii="Times New Roman" w:eastAsia="Times New Roman" w:hAnsi="Times New Roman"/>
                <w:sz w:val="28"/>
                <w:szCs w:val="28"/>
              </w:rPr>
              <w:t>ления сложных воздушно-ореховых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 Контроль качества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воздушно-ореховых 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B83F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14:paraId="3553415F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53F18B95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5032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5C29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</w:t>
            </w:r>
            <w:r w:rsidR="00EA4097">
              <w:rPr>
                <w:rFonts w:ascii="Times New Roman" w:eastAsia="Times New Roman" w:hAnsi="Times New Roman"/>
                <w:sz w:val="28"/>
                <w:szCs w:val="28"/>
              </w:rPr>
              <w:t xml:space="preserve">ения сложных воздушно-ореховых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тортов. Контроль качества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воздушно-ореховых   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9478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14:paraId="48A097EF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14:paraId="4D3830FF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B236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AEB7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миндальных пирожных. Контроль качества и безопасности  сложных миндальных пирожных.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67F0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</w:tcPr>
          <w:p w14:paraId="5B2C4AA3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EA5952" w:rsidRPr="009B7A1C" w14:paraId="76A53CCE" w14:textId="77777777" w:rsidTr="001A331B"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820C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F746" w14:textId="77777777" w:rsidR="00EA5952" w:rsidRPr="00574A58" w:rsidRDefault="00EA5952" w:rsidP="00EA59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приготовления и оформления сложных миндальных тортов. Контроль качества и безопасности  сложных миндальных тортов.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2E72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14:paraId="7B0E822F" w14:textId="77777777" w:rsidR="00EA5952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A5952" w:rsidRPr="009B7A1C" w14:paraId="4BE9B23F" w14:textId="77777777" w:rsidTr="001A331B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B53B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75ECA" w14:textId="77777777" w:rsidR="00EA5952" w:rsidRPr="009B7A1C" w:rsidRDefault="00EA5952" w:rsidP="00EA59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отчета по </w:t>
            </w:r>
            <w:proofErr w:type="gramStart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практике :</w:t>
            </w:r>
            <w:proofErr w:type="gramEnd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5ABB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14:paraId="78616842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A5952" w:rsidRPr="009B7A1C" w14:paraId="5CC14F03" w14:textId="77777777" w:rsidTr="001A331B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07E8" w14:textId="77777777" w:rsidR="00EA5952" w:rsidRPr="009B7A1C" w:rsidRDefault="00EA5952" w:rsidP="00EA59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3423" w14:textId="77777777" w:rsidR="00EA5952" w:rsidRPr="009B7A1C" w:rsidRDefault="00EA5952" w:rsidP="00EA59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0E8EB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24048725" w14:textId="77777777" w:rsidR="00EA5952" w:rsidRPr="009B7A1C" w:rsidRDefault="00EA5952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A5952" w:rsidRPr="009B7A1C" w14:paraId="1C7B4985" w14:textId="77777777" w:rsidTr="001A331B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053F" w14:textId="77777777" w:rsidR="00EA5952" w:rsidRPr="009B7A1C" w:rsidRDefault="00EA5952" w:rsidP="00EA5952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35F3" w14:textId="77777777" w:rsidR="00EA5952" w:rsidRPr="009B7A1C" w:rsidRDefault="00A0181F" w:rsidP="00EA59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930D" w14:textId="77777777" w:rsidR="00EA5952" w:rsidRPr="009B7A1C" w:rsidRDefault="00A0181F" w:rsidP="00EA59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84</w:t>
            </w:r>
            <w:r w:rsidR="00EA595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14:paraId="40C02718" w14:textId="77777777"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69D0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26A88AE7" w14:textId="77777777" w:rsidR="00EB69D0" w:rsidRPr="007C1EC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производственной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EB69D0" w:rsidRPr="007C1ECB" w14:paraId="75E5C2AF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8D3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D660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4E8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E90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B69D0" w:rsidRPr="007C1ECB" w14:paraId="743E3C8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B4D4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E93B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975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0338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B69D0" w:rsidRPr="007C1ECB" w14:paraId="39834E42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84C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9415AC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14:paraId="603C0BD2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AAD" w14:textId="77777777" w:rsidR="00EB69D0" w:rsidRPr="007C1ECB" w:rsidRDefault="00EB69D0" w:rsidP="0094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415AC" w:rsidRPr="007C1EC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9415AC" w:rsidRPr="007C1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7C1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490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71A994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9D0" w:rsidRPr="007C1ECB" w14:paraId="425B7B64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C5B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BDB" w14:textId="77777777"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082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BD9DCC" w14:textId="77777777" w:rsidR="00EB69D0" w:rsidRPr="007C1ECB" w:rsidRDefault="00EB69D0" w:rsidP="001A331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B69D0" w:rsidRPr="007C1ECB" w14:paraId="786E3389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4D4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5945" w14:textId="77777777"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7BFC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разработке ассортимента сложных хлебобулочных, мучных кондитерских и мелкоштучных кондитерских изделий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DC8" w14:textId="77777777" w:rsidR="00EB69D0" w:rsidRPr="007C1ECB" w:rsidRDefault="00A0181F" w:rsidP="0038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7D2" w14:textId="77777777" w:rsidR="00EB69D0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B69D0" w:rsidRPr="007C1ECB" w14:paraId="126829C1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D37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4EDF6ED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DB09" w14:textId="77777777" w:rsidR="001A331B" w:rsidRPr="007C1ECB" w:rsidRDefault="00857BFC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A331B"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5ADA231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1133F4F1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</w:t>
            </w:r>
            <w:r w:rsidRPr="007C1ECB">
              <w:rPr>
                <w:sz w:val="28"/>
                <w:szCs w:val="28"/>
              </w:rPr>
              <w:lastRenderedPageBreak/>
              <w:t>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1486B70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хлебобулочных, мучных кондитерских изделий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224E6FC5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хлебобулочных,  мучных кондитерских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3622A85E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хлебобулочных, мучных кондитерских изделий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6AA1E2C8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5F85FB2E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хлебобулочных, мучных кондитерских изделий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201FC76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113F1229" w14:textId="77777777"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Pr="007C1ECB">
              <w:rPr>
                <w:sz w:val="28"/>
                <w:szCs w:val="28"/>
              </w:rPr>
              <w:lastRenderedPageBreak/>
              <w:t>хлебобулочных,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мучных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кондитерских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изделий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3BA879D3" w14:textId="77777777" w:rsidR="00EB69D0" w:rsidRPr="007C1ECB" w:rsidRDefault="00EB69D0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FB4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11A2643F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EED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69D0" w:rsidRPr="007C1ECB" w14:paraId="49D0C5D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8AC" w14:textId="77777777" w:rsidR="00EB69D0" w:rsidRPr="007C1ECB" w:rsidRDefault="00EB69D0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C3DF" w14:textId="77777777" w:rsidR="00EB69D0" w:rsidRPr="007C1ECB" w:rsidRDefault="00EB69D0" w:rsidP="001A33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857BFC" w:rsidRPr="007C1ECB">
              <w:rPr>
                <w:rFonts w:ascii="Times New Roman" w:eastAsia="Times New Roman" w:hAnsi="Times New Roman"/>
                <w:sz w:val="28"/>
                <w:szCs w:val="28"/>
              </w:rPr>
              <w:t>Расчет массы сырья для приготовления сложных хлебобулочных, мучных кондитерских и мелкоштучных кондитерских изделий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FD21" w14:textId="77777777" w:rsidR="00EB69D0" w:rsidRPr="007C1ECB" w:rsidRDefault="005934C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0181F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8CC0E5" w14:textId="77777777" w:rsidR="00EB69D0" w:rsidRPr="007C1ECB" w:rsidRDefault="00EB69D0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7229ABC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3B9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462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29CAE2F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FD32135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21ADC9D2" w14:textId="77777777" w:rsidR="001A331B" w:rsidRPr="007C1ECB" w:rsidRDefault="001A331B" w:rsidP="008B79F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</w:t>
            </w:r>
            <w:r w:rsidR="008B79F5" w:rsidRPr="007C1ECB">
              <w:rPr>
                <w:sz w:val="28"/>
                <w:szCs w:val="28"/>
              </w:rPr>
              <w:t xml:space="preserve"> расчету массы сырья для приготовления сложных хлебобулочных, мучных кондитерских и мелкоштучных кондитерских изделий</w:t>
            </w:r>
            <w:r w:rsidR="008B79F5" w:rsidRPr="007C1ECB">
              <w:rPr>
                <w:bCs/>
                <w:sz w:val="28"/>
                <w:szCs w:val="28"/>
              </w:rPr>
              <w:t>.</w:t>
            </w:r>
          </w:p>
          <w:p w14:paraId="23242F6B" w14:textId="77777777" w:rsidR="001A331B" w:rsidRPr="007C1ECB" w:rsidRDefault="001A331B" w:rsidP="00E22DAA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E334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818BC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0DDAF789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612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637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органолептическим </w:t>
            </w:r>
            <w:proofErr w:type="gramStart"/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t>способом  качества</w:t>
            </w:r>
            <w:proofErr w:type="gramEnd"/>
            <w:r w:rsidR="00BE4EBE"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 сырья для приготовления сложных хлебобулочных, мучных кондитерских и мелкоштучных кондитерских изделий.»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687A" w14:textId="77777777" w:rsidR="001A331B" w:rsidRPr="007C1ECB" w:rsidRDefault="00B06365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20EAC2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58B7FCA4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B31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5806" w14:textId="77777777" w:rsidR="008B79F5" w:rsidRPr="007C1ECB" w:rsidRDefault="001A331B" w:rsidP="008B79F5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8B79F5"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7410B41F" w14:textId="77777777" w:rsidR="008B79F5" w:rsidRPr="007C1ECB" w:rsidRDefault="008B79F5" w:rsidP="008B79F5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FDAF037" w14:textId="77777777" w:rsidR="008B79F5" w:rsidRPr="007C1ECB" w:rsidRDefault="008B79F5" w:rsidP="008B79F5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4D3E37A2" w14:textId="77777777" w:rsidR="008B79F5" w:rsidRPr="007C1ECB" w:rsidRDefault="008B79F5" w:rsidP="008B79F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хлебобулочных, мучных кондитерских изделий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66E930E5" w14:textId="77777777" w:rsidR="008B79F5" w:rsidRPr="007C1ECB" w:rsidRDefault="008B79F5" w:rsidP="008B79F5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хлебобулочных,  мучных кондитерских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1B05A260" w14:textId="77777777" w:rsidR="008B79F5" w:rsidRPr="007C1ECB" w:rsidRDefault="008B79F5" w:rsidP="008B79F5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хлебобулочных, мучных кондитерских изделий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23306E8" w14:textId="77777777" w:rsidR="008B79F5" w:rsidRPr="007C1ECB" w:rsidRDefault="008B79F5" w:rsidP="008B79F5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3A9CB771" w14:textId="77777777" w:rsidR="008B79F5" w:rsidRPr="007C1ECB" w:rsidRDefault="008B79F5" w:rsidP="008B79F5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хлебобулочных, мучных кондитерских изделий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93636A1" w14:textId="77777777" w:rsidR="008B79F5" w:rsidRPr="007C1ECB" w:rsidRDefault="008B79F5" w:rsidP="008B79F5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1FDA8A65" w14:textId="77777777" w:rsidR="008B79F5" w:rsidRPr="007C1ECB" w:rsidRDefault="008B79F5" w:rsidP="008B79F5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хлебобулочных,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мучных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кондитерских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изделий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1DFBF83F" w14:textId="77777777" w:rsidR="001A331B" w:rsidRPr="007C1ECB" w:rsidRDefault="001A331B" w:rsidP="00E22DAA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3B29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3D8F86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77360543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E2D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8BB9" w14:textId="77777777"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Подбор технического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изделий.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F49A" w14:textId="77777777" w:rsidR="001A331B" w:rsidRPr="007C1ECB" w:rsidRDefault="00381AC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C07ADB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2A0F12DA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19C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0AB2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DA70D3B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4CB35D9C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</w:t>
            </w:r>
            <w:r w:rsidRPr="007C1ECB">
              <w:rPr>
                <w:sz w:val="28"/>
                <w:szCs w:val="28"/>
              </w:rPr>
              <w:lastRenderedPageBreak/>
              <w:t>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81B06F6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FE6C450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изделий,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E22DAA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33060CB3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A220E7D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5792949F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D5C6EFB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, </w:t>
            </w:r>
            <w:r w:rsidRPr="007C1ECB">
              <w:rPr>
                <w:sz w:val="28"/>
                <w:szCs w:val="28"/>
              </w:rPr>
              <w:lastRenderedPageBreak/>
              <w:t>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4E1A5725" w14:textId="77777777"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E22DAA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638DF69D" w14:textId="77777777"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C83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C49182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64CDE5C9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AE2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60BB" w14:textId="77777777"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 и оформления сложных хлебобулочных изделий. Контроль качества и безопасности сложных хлебобулочных изделий.»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B5A" w14:textId="77777777" w:rsidR="001A331B" w:rsidRPr="007C1ECB" w:rsidRDefault="0079555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C6483C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7E6F2DC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E81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693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36B7BD5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6D7A5977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09C72830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385D79F4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5.Подготовка  к   реализации   (презентации)</w:t>
            </w:r>
            <w:r w:rsidR="00E22DAA" w:rsidRPr="007C1ECB">
              <w:rPr>
                <w:sz w:val="28"/>
                <w:szCs w:val="28"/>
              </w:rPr>
              <w:t xml:space="preserve">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</w:t>
            </w:r>
            <w:r w:rsidR="00E22DAA" w:rsidRPr="007C1ECB">
              <w:rPr>
                <w:sz w:val="28"/>
                <w:szCs w:val="28"/>
              </w:rPr>
              <w:t xml:space="preserve">хлеба </w:t>
            </w:r>
            <w:r w:rsidRPr="007C1ECB">
              <w:rPr>
                <w:sz w:val="28"/>
                <w:szCs w:val="28"/>
              </w:rPr>
              <w:t xml:space="preserve">с </w:t>
            </w:r>
            <w:r w:rsidRPr="007C1ECB">
              <w:rPr>
                <w:sz w:val="28"/>
                <w:szCs w:val="28"/>
              </w:rPr>
              <w:lastRenderedPageBreak/>
              <w:t xml:space="preserve">учетом соблюдения выхода изделий, рационального использования ресурсов, соблюдения требований по безопасности готовой продукции. Упаковка </w:t>
            </w:r>
            <w:r w:rsidR="007C1ECB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751C482D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</w:t>
            </w:r>
            <w:r w:rsidR="007C1ECB" w:rsidRPr="007C1ECB">
              <w:rPr>
                <w:sz w:val="28"/>
                <w:szCs w:val="28"/>
              </w:rPr>
              <w:t>сложных хлебобулочных изделий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5909CB93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7.  Подготовка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67D3AF86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F01A1D0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3CA98540" w14:textId="77777777"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сложных хлебобулочных изделий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4E69B62D" w14:textId="77777777"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297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62751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1BA342DA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0CF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A2C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праздничного хлеба. Контроль качества и безопасности праздничного хлеба.»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53EE" w14:textId="77777777" w:rsidR="001A331B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45CBAC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0C908453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5F7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D97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2F8E32C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</w:t>
            </w:r>
            <w:r w:rsidRPr="007C1ECB">
              <w:rPr>
                <w:sz w:val="28"/>
                <w:szCs w:val="28"/>
              </w:rPr>
              <w:lastRenderedPageBreak/>
              <w:t>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712FD63D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533AD865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16082B" w:rsidRPr="007C1ECB">
              <w:rPr>
                <w:sz w:val="28"/>
                <w:szCs w:val="28"/>
              </w:rPr>
              <w:t xml:space="preserve">праздничного хлеба </w:t>
            </w:r>
            <w:r w:rsidRPr="007C1ECB">
              <w:rPr>
                <w:sz w:val="28"/>
                <w:szCs w:val="28"/>
              </w:rPr>
              <w:t>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138C8CCF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</w:t>
            </w:r>
            <w:r w:rsidR="0016082B" w:rsidRPr="007C1ECB">
              <w:rPr>
                <w:sz w:val="28"/>
                <w:szCs w:val="28"/>
              </w:rPr>
              <w:t xml:space="preserve">изделий,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 xml:space="preserve">пирогов </w:t>
            </w:r>
            <w:r w:rsidRPr="007C1ECB">
              <w:rPr>
                <w:sz w:val="28"/>
                <w:szCs w:val="28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16082B" w:rsidRPr="007C1ECB">
              <w:rPr>
                <w:sz w:val="28"/>
                <w:szCs w:val="28"/>
              </w:rPr>
              <w:t xml:space="preserve">изделий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1202AD2E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</w:t>
            </w:r>
            <w:r w:rsidR="007C1ECB" w:rsidRPr="007C1ECB">
              <w:rPr>
                <w:sz w:val="28"/>
                <w:szCs w:val="28"/>
              </w:rPr>
              <w:t>праздничного хлеба</w:t>
            </w:r>
            <w:r w:rsidR="00E22DAA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BBA783C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0BA343F5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16082B" w:rsidRPr="007C1ECB">
              <w:rPr>
                <w:sz w:val="28"/>
                <w:szCs w:val="28"/>
              </w:rPr>
              <w:t xml:space="preserve">изделий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172BD49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</w:t>
            </w:r>
            <w:r w:rsidRPr="007C1ECB">
              <w:rPr>
                <w:sz w:val="28"/>
                <w:szCs w:val="28"/>
              </w:rPr>
              <w:lastRenderedPageBreak/>
              <w:t xml:space="preserve">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79D46498" w14:textId="77777777"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праздничного </w:t>
            </w:r>
            <w:r w:rsidR="0016082B" w:rsidRPr="007C1ECB">
              <w:rPr>
                <w:sz w:val="28"/>
                <w:szCs w:val="28"/>
              </w:rPr>
              <w:t>хлеба,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1B92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428FB9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4890DB44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2F02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4D0" w14:textId="77777777" w:rsidR="001A331B" w:rsidRPr="007C1ECB" w:rsidRDefault="001A331B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пирогов и пирожков с различными фаршами. Контроль качества и безопасности пирогов и пирожков.»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052C" w14:textId="77777777" w:rsidR="001A331B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4D3902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15280C3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BDD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729" w14:textId="77777777" w:rsidR="0016082B" w:rsidRPr="007C1ECB" w:rsidRDefault="001A331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6082B"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3DC8CB3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5F0E6978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46F11482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пирогов и пирожков с различными фаршами 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29AC98FE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пирогов и </w:t>
            </w:r>
            <w:r w:rsidRPr="007C1ECB">
              <w:rPr>
                <w:sz w:val="28"/>
                <w:szCs w:val="28"/>
              </w:rPr>
              <w:lastRenderedPageBreak/>
              <w:t xml:space="preserve">пирожков с различными фаршами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пирогов и пирожков с различными фаршами с учетом соблюдения выхода изделий, рационального использования ресурсов, соблюдения требований по безопасности готовой продукции. Упаковка готовых пирогов и пирожков с различными фаршами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5D7612FA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пирогов и пирожков с различными фаршами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5C2DE55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6FD830BA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пирогов и пирожков с различными фаршами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53D24535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44B5E2FD" w14:textId="77777777"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пирогов и пирожков с различными фаршами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10D1CA7F" w14:textId="77777777"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21A8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E21AB8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7E3F5F7F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2B1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4AB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печенья. Контроль качества и безопасности печенья.»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230" w14:textId="77777777" w:rsidR="001A331B" w:rsidRPr="007C1ECB" w:rsidRDefault="005934C8" w:rsidP="00F9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25551F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3B31FB90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826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451" w14:textId="77777777"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1. Организация  рабочих  мест,  своевременная  текущая   уборка  в  </w:t>
            </w:r>
            <w:r w:rsidRPr="007C1ECB">
              <w:rPr>
                <w:sz w:val="28"/>
                <w:szCs w:val="28"/>
              </w:rPr>
              <w:lastRenderedPageBreak/>
              <w:t>соответствии с полученными заданиями, регламентами стандартами организации питания – базы практики.</w:t>
            </w:r>
          </w:p>
          <w:p w14:paraId="238FAA3B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598252C1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77ADA53B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печенья, пряников, коврижек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BA8B095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печенья, пряников, коврижек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печенья, пряников, коврижек с учетом соблюдения выхода изделий, рационального использования ресурсов, соблюдения требований по безопасности готовой продукции. Упаковка готовых печенья, пряников, коврижек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718B308C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печенья, пряников, коврижек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3D264B2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lastRenderedPageBreak/>
              <w:t>хранения.</w:t>
            </w:r>
          </w:p>
          <w:p w14:paraId="396DC1A1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печенья, пряников, коврижек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2AA0379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0F540576" w14:textId="77777777"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печенья, пряников, коврижек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256244CE" w14:textId="77777777"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A82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95357F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7A4475BC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685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2AD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бисквитных пирожных и тортов. Контроль качества и безопасности  бисквитных  пирожных и тортов..»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FD3" w14:textId="77777777" w:rsidR="001A331B" w:rsidRPr="007C1ECB" w:rsidRDefault="005934C8" w:rsidP="009E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6518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1AEEB5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1C1AA5A1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14A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4E40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96BDA32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199E8E0D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</w:t>
            </w:r>
            <w:r w:rsidRPr="007C1ECB">
              <w:rPr>
                <w:sz w:val="28"/>
                <w:szCs w:val="28"/>
              </w:rPr>
              <w:lastRenderedPageBreak/>
              <w:t>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72BC530C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E22DAA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3DCAFAC1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E22DAA" w:rsidRPr="007C1ECB">
              <w:rPr>
                <w:sz w:val="28"/>
                <w:szCs w:val="28"/>
              </w:rPr>
              <w:t xml:space="preserve">сложных бисквитных пирожных и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E22DAA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2F02A0A5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2D9AE50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4400FAC5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z w:val="28"/>
                <w:szCs w:val="28"/>
              </w:rPr>
              <w:t xml:space="preserve">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74A12AE2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65F71FB4" w14:textId="77777777"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C10654" w:rsidRPr="007C1ECB">
              <w:rPr>
                <w:sz w:val="28"/>
                <w:szCs w:val="28"/>
              </w:rPr>
              <w:t>сложных бисквитных пирожных и тортов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эффективное использование профессиональной терминологии. </w:t>
            </w:r>
            <w:r w:rsidRPr="007C1ECB">
              <w:rPr>
                <w:sz w:val="28"/>
                <w:szCs w:val="28"/>
              </w:rPr>
              <w:lastRenderedPageBreak/>
              <w:t>Поддержание визуального контакта с потребителем при отпуске с раздачи, на вынос.</w:t>
            </w:r>
          </w:p>
          <w:p w14:paraId="5488231E" w14:textId="77777777"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10DE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BB565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2B6ECEF0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556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D09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коврижек. Контроль качества и безопасности коврижек.»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7AAF" w14:textId="77777777" w:rsidR="001A331B" w:rsidRPr="007C1ECB" w:rsidRDefault="00F903B7" w:rsidP="009E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E6518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35724D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2FA9D995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44B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E98C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40A73B4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005A40C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63732A29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42563E0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7C1ECB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39756151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67232B34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4B3D4E5E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9F45C3F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7E83862B" w14:textId="77777777" w:rsidR="001A331B" w:rsidRPr="007C1ECB" w:rsidRDefault="001A331B" w:rsidP="007C1EC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коврижек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30C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B04DEA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78BB72B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F39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FC3B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кексов. Контроль качества и 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кексов</w:t>
            </w:r>
            <w:proofErr w:type="gramEnd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4B10" w14:textId="77777777" w:rsidR="001A331B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40604F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38A39636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347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4ABE" w14:textId="77777777" w:rsidR="0016082B" w:rsidRPr="007C1ECB" w:rsidRDefault="001A331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</w:t>
            </w:r>
            <w:r w:rsidR="0016082B"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3DC2D98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20CE0081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</w:t>
            </w:r>
            <w:r w:rsidRPr="007C1ECB">
              <w:rPr>
                <w:sz w:val="28"/>
                <w:szCs w:val="28"/>
              </w:rPr>
              <w:lastRenderedPageBreak/>
              <w:t>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9F61800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кексов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11038840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кексов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кексов с учетом соблюдения выхода изделий, рационального использования ресурсов, соблюдения требований по безопасности готовой продукции. Упаковка готовых кексов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4F8EC755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кексов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381D7AE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173BF2D9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кексов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71E030FE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40C46906" w14:textId="77777777"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кексов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эффективное использование </w:t>
            </w:r>
            <w:r w:rsidRPr="007C1ECB">
              <w:rPr>
                <w:sz w:val="28"/>
                <w:szCs w:val="28"/>
              </w:rPr>
              <w:lastRenderedPageBreak/>
              <w:t>профессиональной терминологии. Поддержание визуального контакта с потребителем при отпуске с раздачи, на вынос.</w:t>
            </w:r>
          </w:p>
          <w:p w14:paraId="49FDE29F" w14:textId="77777777" w:rsidR="001A331B" w:rsidRPr="007C1ECB" w:rsidRDefault="001A331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C6A1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2FD24D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A331B" w:rsidRPr="007C1ECB" w14:paraId="3AA11ED2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EF8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9A1" w14:textId="77777777" w:rsidR="001A331B" w:rsidRPr="007C1ECB" w:rsidRDefault="001A331B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«</w:t>
            </w:r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бисквитных пирожных. Контроль качества и </w:t>
            </w:r>
            <w:proofErr w:type="gramStart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бисквитных</w:t>
            </w:r>
            <w:proofErr w:type="gramEnd"/>
            <w:r w:rsidR="00BE4EBE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пирожных.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0F1" w14:textId="77777777" w:rsidR="005934C8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00A405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331B" w:rsidRPr="007C1ECB" w14:paraId="1AB77846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14F" w14:textId="77777777" w:rsidR="001A331B" w:rsidRPr="007C1ECB" w:rsidRDefault="001A331B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76D" w14:textId="77777777" w:rsidR="001A331B" w:rsidRPr="007C1ECB" w:rsidRDefault="001A331B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B7057BB" w14:textId="77777777" w:rsidR="001A331B" w:rsidRPr="007C1ECB" w:rsidRDefault="001A331B" w:rsidP="001A331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7FE299F0" w14:textId="77777777" w:rsidR="001A331B" w:rsidRPr="007C1ECB" w:rsidRDefault="001A331B" w:rsidP="001A331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333899CE" w14:textId="77777777" w:rsidR="001A331B" w:rsidRPr="007C1ECB" w:rsidRDefault="001A331B" w:rsidP="001A331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1D713301" w14:textId="77777777" w:rsidR="001A331B" w:rsidRPr="007C1ECB" w:rsidRDefault="001A331B" w:rsidP="001A331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 xml:space="preserve">с учетом соблюдения выхода изделий, рационального использования ресурсов, соблюдения требований по безопасности готовой продукции. </w:t>
            </w:r>
            <w:r w:rsidRPr="007C1ECB">
              <w:rPr>
                <w:sz w:val="28"/>
                <w:szCs w:val="28"/>
              </w:rPr>
              <w:lastRenderedPageBreak/>
              <w:t xml:space="preserve">Упаковка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1ABE6590" w14:textId="77777777" w:rsidR="001A331B" w:rsidRPr="007C1ECB" w:rsidRDefault="001A331B" w:rsidP="001A331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54B01A2" w14:textId="77777777" w:rsidR="001A331B" w:rsidRPr="007C1ECB" w:rsidRDefault="001A331B" w:rsidP="001A331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798A5FCA" w14:textId="77777777" w:rsidR="001A331B" w:rsidRPr="007C1ECB" w:rsidRDefault="001A331B" w:rsidP="001A331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пирожных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C89D493" w14:textId="77777777" w:rsidR="001A331B" w:rsidRPr="007C1ECB" w:rsidRDefault="001A331B" w:rsidP="001A331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5EACDF8C" w14:textId="77777777" w:rsidR="001A331B" w:rsidRPr="007C1ECB" w:rsidRDefault="001A331B" w:rsidP="001A331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C10654" w:rsidRPr="007C1ECB">
              <w:rPr>
                <w:sz w:val="28"/>
                <w:szCs w:val="28"/>
              </w:rPr>
              <w:t xml:space="preserve">сложных воздушных, воздушно-ореховых, миндальных пирожных и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2908D707" w14:textId="77777777" w:rsidR="001A331B" w:rsidRPr="007C1ECB" w:rsidRDefault="001A331B" w:rsidP="001A331B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E0DD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185667" w14:textId="77777777" w:rsidR="001A331B" w:rsidRPr="007C1ECB" w:rsidRDefault="001A331B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06365" w:rsidRPr="007C1ECB" w14:paraId="01905FD2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A84" w14:textId="77777777" w:rsidR="00B06365" w:rsidRPr="007C1ECB" w:rsidRDefault="00B06365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F8F" w14:textId="77777777" w:rsidR="00B06365" w:rsidRPr="007C1ECB" w:rsidRDefault="00B06365" w:rsidP="00F903B7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b/>
                <w:bCs/>
                <w:sz w:val="28"/>
                <w:szCs w:val="28"/>
              </w:rPr>
              <w:t>4</w:t>
            </w:r>
            <w:r w:rsidRPr="007C1ECB">
              <w:rPr>
                <w:b/>
                <w:bCs/>
                <w:sz w:val="28"/>
                <w:szCs w:val="28"/>
              </w:rPr>
              <w:t xml:space="preserve">  «</w:t>
            </w:r>
            <w:r w:rsidR="00BE4EBE" w:rsidRPr="007C1ECB">
              <w:rPr>
                <w:sz w:val="28"/>
                <w:szCs w:val="28"/>
              </w:rPr>
              <w:t xml:space="preserve">Отработка практических навыков приготовления и оформления сложных бисквитных тортов. Контроль качества и </w:t>
            </w:r>
            <w:proofErr w:type="gramStart"/>
            <w:r w:rsidR="00BE4EBE" w:rsidRPr="007C1ECB">
              <w:rPr>
                <w:sz w:val="28"/>
                <w:szCs w:val="28"/>
              </w:rPr>
              <w:t>безопасности  бисквитных</w:t>
            </w:r>
            <w:proofErr w:type="gramEnd"/>
            <w:r w:rsidR="00BE4EBE" w:rsidRPr="007C1ECB">
              <w:rPr>
                <w:sz w:val="28"/>
                <w:szCs w:val="28"/>
              </w:rPr>
              <w:t xml:space="preserve">  тортов.»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756" w14:textId="77777777" w:rsidR="00B06365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D07C8" w14:textId="77777777" w:rsidR="00B06365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6365" w:rsidRPr="007C1ECB" w14:paraId="617F603C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ECD" w14:textId="77777777" w:rsidR="00B06365" w:rsidRPr="007C1ECB" w:rsidRDefault="00B06365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B33" w14:textId="77777777" w:rsidR="00B06365" w:rsidRPr="007C1ECB" w:rsidRDefault="00B06365" w:rsidP="00B06365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0F508DF" w14:textId="77777777" w:rsidR="00B06365" w:rsidRPr="007C1ECB" w:rsidRDefault="00B06365" w:rsidP="00B06365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</w:t>
            </w:r>
            <w:r w:rsidRPr="007C1ECB">
              <w:rPr>
                <w:sz w:val="28"/>
                <w:szCs w:val="28"/>
              </w:rPr>
              <w:lastRenderedPageBreak/>
              <w:t>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23620D02" w14:textId="77777777" w:rsidR="00B06365" w:rsidRPr="007C1ECB" w:rsidRDefault="00B06365" w:rsidP="00B06365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0399CFD6" w14:textId="77777777" w:rsidR="00B06365" w:rsidRPr="007C1ECB" w:rsidRDefault="00B06365" w:rsidP="00B06365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3EC6EA82" w14:textId="77777777" w:rsidR="00B06365" w:rsidRPr="007C1ECB" w:rsidRDefault="00B06365" w:rsidP="00B06365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r w:rsidR="007C1ECB" w:rsidRPr="007C1ECB">
              <w:rPr>
                <w:sz w:val="28"/>
                <w:szCs w:val="28"/>
              </w:rPr>
              <w:t>сложных бисквитных тортов</w:t>
            </w:r>
            <w:r w:rsidRPr="007C1ECB">
              <w:rPr>
                <w:sz w:val="28"/>
                <w:szCs w:val="28"/>
              </w:rPr>
              <w:t xml:space="preserve">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тортов с учетом соблюдения выхода изделий, рационального использования ресурсов, соблюдения требований по безопасности готовой продукции. Упаковка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701F45AE" w14:textId="77777777" w:rsidR="00B06365" w:rsidRPr="007C1ECB" w:rsidRDefault="00B06365" w:rsidP="00B06365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7AC116D9" w14:textId="77777777" w:rsidR="00B06365" w:rsidRPr="007C1ECB" w:rsidRDefault="00B06365" w:rsidP="00B06365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5C967FBC" w14:textId="77777777" w:rsidR="00B06365" w:rsidRPr="007C1ECB" w:rsidRDefault="00B06365" w:rsidP="00B06365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r w:rsidR="007C1ECB" w:rsidRPr="007C1ECB">
              <w:rPr>
                <w:sz w:val="28"/>
                <w:szCs w:val="28"/>
              </w:rPr>
              <w:t>сложных бисквитных тортов</w:t>
            </w:r>
            <w:r w:rsidRPr="007C1ECB">
              <w:rPr>
                <w:sz w:val="28"/>
                <w:szCs w:val="28"/>
              </w:rPr>
              <w:t xml:space="preserve">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4AF47B6" w14:textId="77777777" w:rsidR="00B06365" w:rsidRPr="007C1ECB" w:rsidRDefault="00B06365" w:rsidP="00B06365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</w:t>
            </w:r>
            <w:r w:rsidRPr="007C1ECB">
              <w:rPr>
                <w:sz w:val="28"/>
                <w:szCs w:val="28"/>
              </w:rPr>
              <w:lastRenderedPageBreak/>
              <w:t xml:space="preserve">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235EC0A0" w14:textId="77777777" w:rsidR="00B06365" w:rsidRPr="007C1ECB" w:rsidRDefault="00B06365" w:rsidP="00B06365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="007C1ECB" w:rsidRPr="007C1ECB">
              <w:rPr>
                <w:sz w:val="28"/>
                <w:szCs w:val="28"/>
              </w:rPr>
              <w:t xml:space="preserve">сложных бисквитных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051073C0" w14:textId="77777777" w:rsidR="00B06365" w:rsidRPr="007C1ECB" w:rsidRDefault="00B06365" w:rsidP="001A331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403" w14:textId="77777777" w:rsidR="00B06365" w:rsidRPr="007C1ECB" w:rsidRDefault="00B06365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1937D3" w14:textId="77777777" w:rsidR="00B06365" w:rsidRPr="007C1ECB" w:rsidRDefault="00B06365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08253DB4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BAE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2E7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песочных пирожных и тортов.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песочных пирожных и тортов.»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68F4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2114BB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4F5951BD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7DC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EF81" w14:textId="77777777"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C3004A0" w14:textId="77777777"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192E4305" w14:textId="77777777"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ECDE8F1" w14:textId="77777777"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 xml:space="preserve">разнообразного ассортимента в  соответствии  </w:t>
            </w:r>
            <w:r w:rsidRPr="007C1ECB">
              <w:rPr>
                <w:sz w:val="28"/>
                <w:szCs w:val="28"/>
              </w:rPr>
              <w:lastRenderedPageBreak/>
              <w:t>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C6E1C06" w14:textId="77777777"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пирожных и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>песочных пирожных и тортов</w:t>
            </w:r>
            <w:r w:rsidRPr="007C1ECB">
              <w:rPr>
                <w:sz w:val="28"/>
                <w:szCs w:val="28"/>
              </w:rPr>
              <w:t xml:space="preserve">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0735EE0C" w14:textId="77777777"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AF9E9FF" w14:textId="77777777"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2092B8DA" w14:textId="77777777"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сложных </w:t>
            </w:r>
            <w:r w:rsidR="002F0473" w:rsidRPr="007C1ECB">
              <w:rPr>
                <w:sz w:val="28"/>
                <w:szCs w:val="28"/>
              </w:rPr>
              <w:t xml:space="preserve">песочных пирожных и тортов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7CA352C" w14:textId="77777777"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6366B8BE" w14:textId="77777777" w:rsidR="00BE4EBE" w:rsidRPr="007C1ECB" w:rsidRDefault="00BE4EBE" w:rsidP="002F0473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301B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A468E7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55892D2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81D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1BF4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</w:t>
            </w:r>
            <w:r w:rsidR="002F0473" w:rsidRPr="007C1ECB">
              <w:rPr>
                <w:rFonts w:ascii="Times New Roman" w:eastAsia="Times New Roman" w:hAnsi="Times New Roman"/>
                <w:sz w:val="28"/>
                <w:szCs w:val="28"/>
              </w:rPr>
              <w:t>ления сложных слоеных пирожных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. Контроль 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</w:t>
            </w:r>
            <w:r w:rsidR="002F0473" w:rsidRPr="007C1ECB">
              <w:rPr>
                <w:rFonts w:ascii="Times New Roman" w:eastAsia="Times New Roman" w:hAnsi="Times New Roman"/>
                <w:sz w:val="28"/>
                <w:szCs w:val="28"/>
              </w:rPr>
              <w:t>сти  сложных</w:t>
            </w:r>
            <w:proofErr w:type="gramEnd"/>
            <w:r w:rsidR="002F0473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 слоеных пирожных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B0D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252A5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02777A28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744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63DE" w14:textId="77777777"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280FCEA" w14:textId="77777777"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49735880" w14:textId="77777777"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691708E1" w14:textId="77777777"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33BC8C89" w14:textId="77777777"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пирожных </w:t>
            </w:r>
            <w:r w:rsidR="002F0473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636833B7" w14:textId="77777777"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F94EC6B" w14:textId="77777777"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7.  Подготовка готовой продукции, полуфабрикатов высокой степени </w:t>
            </w:r>
            <w:r w:rsidRPr="007C1ECB">
              <w:rPr>
                <w:sz w:val="28"/>
                <w:szCs w:val="28"/>
              </w:rPr>
              <w:lastRenderedPageBreak/>
              <w:t>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7F3E7ECA" w14:textId="77777777"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</w:t>
            </w:r>
            <w:r w:rsidR="002F0473" w:rsidRPr="007C1ECB">
              <w:rPr>
                <w:sz w:val="28"/>
                <w:szCs w:val="28"/>
              </w:rPr>
              <w:t xml:space="preserve"> слоеных пирожных 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B92F4E2" w14:textId="77777777"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6FC95259" w14:textId="77777777" w:rsidR="00BE4EBE" w:rsidRPr="007C1ECB" w:rsidRDefault="00BE4EBE" w:rsidP="00BE4EBE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сложных </w:t>
            </w:r>
            <w:r w:rsidR="002F0473" w:rsidRPr="007C1ECB">
              <w:rPr>
                <w:sz w:val="28"/>
                <w:szCs w:val="28"/>
              </w:rPr>
              <w:t xml:space="preserve">слоеных пирожных 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19690EC7" w14:textId="77777777"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B83D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70F518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5A98F09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B3E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4188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  слоеных   тортов.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 слоеных   тортов.»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DE3D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74B037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0C8BFC5F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D0D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0A6" w14:textId="77777777" w:rsidR="00BE4EBE" w:rsidRPr="007C1ECB" w:rsidRDefault="00BE4EBE" w:rsidP="00BE4EBE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74F353D7" w14:textId="77777777" w:rsidR="00BE4EBE" w:rsidRPr="007C1ECB" w:rsidRDefault="00BE4EBE" w:rsidP="00BE4EBE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5E462C1" w14:textId="77777777" w:rsidR="00BE4EBE" w:rsidRPr="007C1ECB" w:rsidRDefault="00BE4EBE" w:rsidP="00BE4EBE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</w:t>
            </w:r>
            <w:r w:rsidRPr="007C1ECB">
              <w:rPr>
                <w:sz w:val="28"/>
                <w:szCs w:val="28"/>
              </w:rPr>
              <w:lastRenderedPageBreak/>
              <w:t>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5AD6580" w14:textId="77777777" w:rsidR="00BE4EBE" w:rsidRPr="007C1ECB" w:rsidRDefault="00BE4EBE" w:rsidP="00BE4EBE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381B9BBE" w14:textId="77777777" w:rsidR="00BE4EBE" w:rsidRPr="007C1ECB" w:rsidRDefault="00BE4EBE" w:rsidP="00BE4EBE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сложных воздушных, воздушно-ореховых, миндальных пирожных и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1632A35D" w14:textId="77777777" w:rsidR="00BE4EBE" w:rsidRPr="007C1ECB" w:rsidRDefault="00BE4EBE" w:rsidP="00BE4EBE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FB1EA5F" w14:textId="77777777" w:rsidR="00BE4EBE" w:rsidRPr="007C1ECB" w:rsidRDefault="00BE4EBE" w:rsidP="00BE4EBE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57791235" w14:textId="77777777" w:rsidR="00BE4EBE" w:rsidRPr="007C1ECB" w:rsidRDefault="00BE4EBE" w:rsidP="00BE4EBE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5ABC50F8" w14:textId="77777777" w:rsidR="00BE4EBE" w:rsidRPr="007C1ECB" w:rsidRDefault="00BE4EBE" w:rsidP="00BE4EBE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057B3282" w14:textId="77777777" w:rsidR="00BE4EBE" w:rsidRPr="007C1ECB" w:rsidRDefault="00BE4EBE" w:rsidP="00BE4EBE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r w:rsidRPr="007C1ECB">
              <w:rPr>
                <w:sz w:val="28"/>
                <w:szCs w:val="28"/>
              </w:rPr>
              <w:lastRenderedPageBreak/>
              <w:t xml:space="preserve">сложных </w:t>
            </w:r>
            <w:r w:rsidR="002F0473" w:rsidRPr="007C1ECB">
              <w:rPr>
                <w:sz w:val="28"/>
                <w:szCs w:val="28"/>
              </w:rPr>
              <w:t xml:space="preserve">слоеных   тортов </w:t>
            </w:r>
            <w:r w:rsidRPr="007C1ECB">
              <w:rPr>
                <w:sz w:val="28"/>
                <w:szCs w:val="28"/>
              </w:rPr>
              <w:t>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624D54BB" w14:textId="77777777"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69EB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429FE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7E0D857D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F2B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97A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1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заварных пирожных.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заварных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3AE" w14:textId="77777777" w:rsidR="00BE4EBE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BB4330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4F0DA12D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2C1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A2D" w14:textId="77777777"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221280D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1D0A3D30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2CDA1256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заварных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44FE340D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заварных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заварных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готовых </w:t>
            </w:r>
            <w:r w:rsidRPr="007C1ECB">
              <w:rPr>
                <w:sz w:val="28"/>
                <w:szCs w:val="28"/>
              </w:rPr>
              <w:lastRenderedPageBreak/>
              <w:t>хлебобулочных, мучных кондитерских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671FA326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заварных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3C2CD22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23447382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заварных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4101A1F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48C6CD36" w14:textId="77777777"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заварных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0DBB6211" w14:textId="77777777" w:rsidR="00BE4EBE" w:rsidRPr="007C1ECB" w:rsidRDefault="00BE4EBE" w:rsidP="0016082B">
            <w:pPr>
              <w:pStyle w:val="TableParagraph"/>
              <w:tabs>
                <w:tab w:val="left" w:pos="1006"/>
              </w:tabs>
              <w:ind w:right="1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AA8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102FFB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37C3E6A6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1E3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9CD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работ по теме 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</w:t>
            </w:r>
            <w:proofErr w:type="spell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 </w:t>
            </w:r>
            <w:proofErr w:type="spell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крошковых</w:t>
            </w:r>
            <w:proofErr w:type="spellEnd"/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6C5E" w14:textId="77777777" w:rsidR="00BE4EBE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CE5C9D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7B47BE6B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2A2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F303" w14:textId="77777777"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E816BC5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66102873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4ECB359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7A92291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готовых изделий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0E9FE839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6. Организация хранения готовых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79C9A7D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3DDF87B3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365B325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</w:t>
            </w:r>
            <w:r w:rsidRPr="007C1ECB">
              <w:rPr>
                <w:sz w:val="28"/>
                <w:szCs w:val="28"/>
              </w:rPr>
              <w:lastRenderedPageBreak/>
              <w:t xml:space="preserve">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2F967978" w14:textId="77777777" w:rsidR="0016082B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10. Консультирование потребителей, оказание им помощи в выборе </w:t>
            </w:r>
            <w:proofErr w:type="spellStart"/>
            <w:r w:rsidRPr="007C1ECB">
              <w:rPr>
                <w:sz w:val="28"/>
                <w:szCs w:val="28"/>
              </w:rPr>
              <w:t>крошковых</w:t>
            </w:r>
            <w:proofErr w:type="spellEnd"/>
            <w:r w:rsidRPr="007C1ECB">
              <w:rPr>
                <w:sz w:val="28"/>
                <w:szCs w:val="28"/>
              </w:rPr>
              <w:t xml:space="preserve">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3ABEC111" w14:textId="77777777" w:rsidR="00BE4EBE" w:rsidRPr="007C1ECB" w:rsidRDefault="00BE4EBE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629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84BCB2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4DA927FC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333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369C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 по теме 2</w:t>
            </w:r>
            <w:r w:rsidR="00F903B7"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7C1E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воздушных  пирожных.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воздушных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E984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746DE8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7CA916E3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C0E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294C" w14:textId="77777777"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5E13E52" w14:textId="77777777"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D20B76A" w14:textId="77777777"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2B293F5E" w14:textId="77777777"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воздушных 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6870B52A" w14:textId="77777777"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</w:t>
            </w:r>
            <w:r w:rsidRPr="007C1ECB">
              <w:rPr>
                <w:sz w:val="28"/>
                <w:szCs w:val="28"/>
              </w:rPr>
              <w:lastRenderedPageBreak/>
              <w:t xml:space="preserve">воздушных 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  пирожных  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воздушных 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46E2F90E" w14:textId="77777777"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воздушных 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C795E0A" w14:textId="77777777"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271951D8" w14:textId="77777777"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воздушных 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11658564" w14:textId="77777777"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7EBB1076" w14:textId="77777777" w:rsidR="004D0404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воздушных 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6973757A" w14:textId="77777777" w:rsidR="00BE4EBE" w:rsidRPr="007C1ECB" w:rsidRDefault="00BE4EBE" w:rsidP="00BE4EB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7D8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F89DF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22F73703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B70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3F6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воздушных  тортов.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воздушных  тортов.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9F9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740BD7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7E919A79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3F8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8535" w14:textId="77777777"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1. Организация  рабочих  мест,  своевременная  текущая   уборка  в  соответствии с полученными заданиями, регламентами стандартами </w:t>
            </w:r>
            <w:r w:rsidRPr="007C1ECB">
              <w:rPr>
                <w:sz w:val="28"/>
                <w:szCs w:val="28"/>
              </w:rPr>
              <w:lastRenderedPageBreak/>
              <w:t>организации питания – базы практики.</w:t>
            </w:r>
          </w:p>
          <w:p w14:paraId="53693139" w14:textId="77777777"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05923D63" w14:textId="77777777"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5649C519" w14:textId="77777777"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воздушных тортов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671B2A85" w14:textId="77777777"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воздушных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183B1360" w14:textId="77777777"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D63024C" w14:textId="77777777"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4A5BEED5" w14:textId="77777777"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8. Размораживание замороженных готовых сложных воздушных  </w:t>
            </w:r>
            <w:r w:rsidRPr="007C1ECB">
              <w:rPr>
                <w:sz w:val="28"/>
                <w:szCs w:val="28"/>
              </w:rPr>
              <w:lastRenderedPageBreak/>
              <w:t>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43E63752" w14:textId="77777777"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71E52BBD" w14:textId="77777777" w:rsidR="004D0404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  <w:p w14:paraId="7FCBE186" w14:textId="77777777" w:rsidR="00BE4EBE" w:rsidRPr="007C1ECB" w:rsidRDefault="00BE4EBE" w:rsidP="00D8347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939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75502D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448A65C4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2C7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58A5" w14:textId="77777777" w:rsidR="00BE4EBE" w:rsidRPr="007C1ECB" w:rsidRDefault="00BE4EBE" w:rsidP="00F903B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воздушно-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ореховых  пирожных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. Контроль качества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воздушно-ореховых  пирожных.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8F4E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66340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678885B5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00A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F53" w14:textId="77777777"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46EA85C3" w14:textId="77777777"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2E1A760A" w14:textId="77777777"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lastRenderedPageBreak/>
              <w:t>услуги.</w:t>
            </w:r>
          </w:p>
          <w:p w14:paraId="482F1C33" w14:textId="77777777"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воздушно-ореховых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52599DB4" w14:textId="77777777"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</w:t>
            </w:r>
            <w:proofErr w:type="gramStart"/>
            <w:r w:rsidRPr="007C1ECB">
              <w:rPr>
                <w:sz w:val="28"/>
                <w:szCs w:val="28"/>
              </w:rPr>
              <w:t>Подготовка  к</w:t>
            </w:r>
            <w:proofErr w:type="gramEnd"/>
            <w:r w:rsidRPr="007C1ECB">
              <w:rPr>
                <w:sz w:val="28"/>
                <w:szCs w:val="28"/>
              </w:rPr>
              <w:t xml:space="preserve">   реализации   (презентации)   готовых   сложных воздушно-ореховых пирожных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сложных воздушно-ореховых пирожных с учетом соблюдения выхода изделий, рационального использования ресурсов, соблюдения требований по безопасности готовой продукции. Упаковка сложных воздушно-ореховых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5303DFAD" w14:textId="77777777"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воздушно-ореховых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56A8CF28" w14:textId="77777777"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25200D2C" w14:textId="77777777"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воздушно-ореховых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59A60A14" w14:textId="77777777"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51DD8AD7" w14:textId="77777777" w:rsidR="00BE4EBE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воздушно-ореховых пирожных 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эффективное использование профессиональной терминологии. </w:t>
            </w:r>
            <w:r w:rsidRPr="007C1ECB">
              <w:rPr>
                <w:sz w:val="28"/>
                <w:szCs w:val="28"/>
              </w:rPr>
              <w:lastRenderedPageBreak/>
              <w:t>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153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85011C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4199FC9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860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318" w14:textId="77777777" w:rsidR="00BE4EBE" w:rsidRPr="007C1ECB" w:rsidRDefault="00BE4EBE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903B7"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приготовления и оформления сложных воздушно-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ореховых  тортов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. Контроль качества и </w:t>
            </w:r>
            <w:proofErr w:type="gramStart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="00F903B7"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воздушно-ореховых    тортов.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723F" w14:textId="77777777" w:rsidR="00BE4EBE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12D59E" w14:textId="77777777" w:rsidR="00BE4EBE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14:paraId="49003C97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AA8" w14:textId="77777777"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7008" w14:textId="77777777" w:rsidR="004D0404" w:rsidRPr="007C1ECB" w:rsidRDefault="004D0404" w:rsidP="004D0404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2FAA3F2" w14:textId="77777777" w:rsidR="004D0404" w:rsidRPr="007C1ECB" w:rsidRDefault="004D0404" w:rsidP="004D0404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047047DF" w14:textId="77777777" w:rsidR="004D0404" w:rsidRPr="007C1ECB" w:rsidRDefault="004D0404" w:rsidP="004D0404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6281D807" w14:textId="77777777" w:rsidR="004D0404" w:rsidRPr="007C1ECB" w:rsidRDefault="004D0404" w:rsidP="004D0404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2A497037" w14:textId="77777777" w:rsidR="004D0404" w:rsidRPr="007C1ECB" w:rsidRDefault="004D0404" w:rsidP="004D0404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</w:t>
            </w:r>
            <w:proofErr w:type="gramStart"/>
            <w:r w:rsidRPr="007C1ECB">
              <w:rPr>
                <w:sz w:val="28"/>
                <w:szCs w:val="28"/>
              </w:rPr>
              <w:t>Подготовка  к</w:t>
            </w:r>
            <w:proofErr w:type="gramEnd"/>
            <w:r w:rsidRPr="007C1ECB">
              <w:rPr>
                <w:sz w:val="28"/>
                <w:szCs w:val="28"/>
              </w:rPr>
              <w:t xml:space="preserve">   реализации   (презентации)   готовых   сложных воздушно-ореховых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сложных   воздушно-ореховых тортов с учетом соблюдения выхода изделий, рационального </w:t>
            </w:r>
            <w:r w:rsidRPr="007C1ECB">
              <w:rPr>
                <w:sz w:val="28"/>
                <w:szCs w:val="28"/>
              </w:rPr>
              <w:lastRenderedPageBreak/>
              <w:t>использования ресурсов, соблюдения требований по безопасности готовой продукции. Упаковка сложных воздушно-ореховых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5E62C87E" w14:textId="77777777" w:rsidR="004D0404" w:rsidRPr="007C1ECB" w:rsidRDefault="004D0404" w:rsidP="004D0404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воздушно-ореховых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EB273CD" w14:textId="77777777" w:rsidR="004D0404" w:rsidRPr="007C1ECB" w:rsidRDefault="004D0404" w:rsidP="004D0404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6F1133C5" w14:textId="77777777" w:rsidR="004D0404" w:rsidRPr="007C1ECB" w:rsidRDefault="004D0404" w:rsidP="004D0404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воздушно-ореховых 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1FC0488" w14:textId="77777777" w:rsidR="004D0404" w:rsidRPr="007C1ECB" w:rsidRDefault="004D0404" w:rsidP="004D0404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3C46818A" w14:textId="77777777" w:rsidR="00F903B7" w:rsidRPr="007C1ECB" w:rsidRDefault="004D0404" w:rsidP="004D0404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воздушно-ореховых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472" w14:textId="77777777"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EE6E0A" w14:textId="77777777"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3B7" w:rsidRPr="007C1ECB" w14:paraId="259687A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739" w14:textId="77777777"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B6D" w14:textId="77777777" w:rsidR="00F903B7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24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миндальных пирожных.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миндальных пирожных.»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DDD" w14:textId="77777777" w:rsidR="00F903B7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DADE7F" w14:textId="77777777" w:rsidR="00F903B7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14:paraId="3AA37CE1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403" w14:textId="77777777"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A9A" w14:textId="77777777"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6A35F2AB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</w:t>
            </w:r>
            <w:r w:rsidRPr="007C1ECB">
              <w:rPr>
                <w:sz w:val="28"/>
                <w:szCs w:val="28"/>
              </w:rPr>
              <w:lastRenderedPageBreak/>
              <w:t>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32AB8A53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79E663D2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миндальных пирожных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16906F0B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5.Подготовка  к   реализации   (презентации)   готовых   сложных миндальных пирожных, сервировки и творческого оформления с учетом соблюдения выхода изделий, рационального использования ресурсов, соблюдения требований по безопасности готовой продукции. Упаковка сложных миндальных пирожных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3E00C74C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миндальных пирожных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3EEA8155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457061BC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миндальных пирожных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3624A8F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lastRenderedPageBreak/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6CD2FA95" w14:textId="77777777" w:rsidR="00F903B7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пирожных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D87" w14:textId="77777777"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E7E75B" w14:textId="77777777"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3B7" w:rsidRPr="007C1ECB" w14:paraId="61BE121B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017" w14:textId="77777777"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FB8" w14:textId="77777777" w:rsidR="00F903B7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25 «</w:t>
            </w:r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приготовления и оформления сложных миндальных тортов. Контроль качества и </w:t>
            </w:r>
            <w:proofErr w:type="gramStart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>безопасности  сложных</w:t>
            </w:r>
            <w:proofErr w:type="gramEnd"/>
            <w:r w:rsidRPr="007C1ECB">
              <w:rPr>
                <w:rFonts w:ascii="Times New Roman" w:eastAsia="Times New Roman" w:hAnsi="Times New Roman"/>
                <w:sz w:val="28"/>
                <w:szCs w:val="28"/>
              </w:rPr>
              <w:t xml:space="preserve"> миндальных тортов.»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5C3" w14:textId="77777777" w:rsidR="00F903B7" w:rsidRPr="007C1ECB" w:rsidRDefault="009E6518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818AFF" w14:textId="77777777" w:rsidR="00F903B7" w:rsidRPr="007C1ECB" w:rsidRDefault="009E6518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03B7" w:rsidRPr="007C1ECB" w14:paraId="54499D31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BDC" w14:textId="77777777" w:rsidR="00F903B7" w:rsidRPr="007C1ECB" w:rsidRDefault="00F903B7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B5C" w14:textId="77777777" w:rsidR="0016082B" w:rsidRPr="007C1ECB" w:rsidRDefault="0016082B" w:rsidP="0016082B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1.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9D1FC9B" w14:textId="77777777" w:rsidR="0016082B" w:rsidRPr="007C1ECB" w:rsidRDefault="0016082B" w:rsidP="0016082B">
            <w:pPr>
              <w:pStyle w:val="TableParagraph"/>
              <w:tabs>
                <w:tab w:val="left" w:pos="941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  2.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труда).</w:t>
            </w:r>
          </w:p>
          <w:p w14:paraId="27D4743E" w14:textId="77777777" w:rsidR="0016082B" w:rsidRPr="007C1ECB" w:rsidRDefault="0016082B" w:rsidP="0016082B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 3.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7C1ECB">
              <w:rPr>
                <w:spacing w:val="-3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услуги.</w:t>
            </w:r>
          </w:p>
          <w:p w14:paraId="1C7C2F44" w14:textId="77777777" w:rsidR="0016082B" w:rsidRPr="007C1ECB" w:rsidRDefault="0016082B" w:rsidP="0016082B">
            <w:pPr>
              <w:pStyle w:val="TableParagraph"/>
              <w:tabs>
                <w:tab w:val="left" w:pos="868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 4. Выполнение задания (заказа) по приготовлению сложных </w:t>
            </w:r>
            <w:r w:rsidRPr="007C1ECB">
              <w:rPr>
                <w:sz w:val="28"/>
                <w:szCs w:val="28"/>
              </w:rPr>
              <w:lastRenderedPageBreak/>
              <w:t>миндальных тортов разнообразного ассортимента в  соответствии  заданием (заказом) производственной программой кондитерского цеха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ресторана.</w:t>
            </w:r>
          </w:p>
          <w:p w14:paraId="632DF4C8" w14:textId="77777777" w:rsidR="0016082B" w:rsidRPr="007C1ECB" w:rsidRDefault="0016082B" w:rsidP="0016082B">
            <w:pPr>
              <w:pStyle w:val="TableParagraph"/>
              <w:tabs>
                <w:tab w:val="left" w:pos="876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5.Подготовка  к   реализации   (презентации)   готовых   сложных миндальных тортов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 xml:space="preserve"> (комплектования), сервировки и творческого оформления </w:t>
            </w:r>
            <w:r w:rsidR="004D0404" w:rsidRPr="007C1ECB">
              <w:rPr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 xml:space="preserve"> тортов с учетом соблюдения выхода изделий, рационального использования ресурсов, соблюдения требований по безопасности готовой продукции. Упаковка сложных миндальных тортов на вынос и для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транспортирования.</w:t>
            </w:r>
          </w:p>
          <w:p w14:paraId="75147585" w14:textId="77777777" w:rsidR="0016082B" w:rsidRPr="007C1ECB" w:rsidRDefault="0016082B" w:rsidP="0016082B">
            <w:pPr>
              <w:pStyle w:val="TableParagraph"/>
              <w:tabs>
                <w:tab w:val="left" w:pos="938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6. Организация хранения готовых сложных миндальных тортов с учетом соблюдения требований по безопасности</w:t>
            </w:r>
            <w:r w:rsidRPr="007C1ECB">
              <w:rPr>
                <w:spacing w:val="-5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2CED597E" w14:textId="77777777" w:rsidR="0016082B" w:rsidRPr="007C1ECB" w:rsidRDefault="0016082B" w:rsidP="0016082B">
            <w:pPr>
              <w:pStyle w:val="TableParagraph"/>
              <w:tabs>
                <w:tab w:val="left" w:pos="1027"/>
              </w:tabs>
              <w:ind w:left="154" w:right="103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7. 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7C1ECB">
              <w:rPr>
                <w:spacing w:val="-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хранения.</w:t>
            </w:r>
          </w:p>
          <w:p w14:paraId="288EF916" w14:textId="77777777" w:rsidR="0016082B" w:rsidRPr="007C1ECB" w:rsidRDefault="0016082B" w:rsidP="0016082B">
            <w:pPr>
              <w:pStyle w:val="TableParagraph"/>
              <w:tabs>
                <w:tab w:val="left" w:pos="977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8. Размораживание замороженных готовых сложных миндальных тортов перед реализацией  с  учетом  требований к безопасности готовой</w:t>
            </w:r>
            <w:r w:rsidRPr="007C1ECB">
              <w:rPr>
                <w:spacing w:val="-2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продукции.</w:t>
            </w:r>
          </w:p>
          <w:p w14:paraId="0FF69152" w14:textId="77777777" w:rsidR="0016082B" w:rsidRPr="007C1ECB" w:rsidRDefault="0016082B" w:rsidP="0016082B">
            <w:pPr>
              <w:pStyle w:val="TableParagraph"/>
              <w:tabs>
                <w:tab w:val="left" w:pos="861"/>
              </w:tabs>
              <w:ind w:left="154" w:right="99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 xml:space="preserve">9. 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C1ECB">
              <w:rPr>
                <w:sz w:val="28"/>
                <w:szCs w:val="28"/>
              </w:rPr>
              <w:t>порционирования</w:t>
            </w:r>
            <w:proofErr w:type="spellEnd"/>
            <w:r w:rsidRPr="007C1ECB">
              <w:rPr>
                <w:sz w:val="28"/>
                <w:szCs w:val="28"/>
              </w:rPr>
              <w:t>, условий хранения на раздаче и</w:t>
            </w:r>
            <w:r w:rsidRPr="007C1ECB">
              <w:rPr>
                <w:spacing w:val="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т.д.).</w:t>
            </w:r>
          </w:p>
          <w:p w14:paraId="01319F7B" w14:textId="77777777" w:rsidR="00F903B7" w:rsidRPr="007C1ECB" w:rsidRDefault="0016082B" w:rsidP="0016082B">
            <w:pPr>
              <w:pStyle w:val="TableParagraph"/>
              <w:tabs>
                <w:tab w:val="left" w:pos="1006"/>
              </w:tabs>
              <w:ind w:left="154" w:right="101"/>
              <w:jc w:val="both"/>
              <w:rPr>
                <w:sz w:val="28"/>
                <w:szCs w:val="28"/>
              </w:rPr>
            </w:pPr>
            <w:r w:rsidRPr="007C1ECB">
              <w:rPr>
                <w:sz w:val="28"/>
                <w:szCs w:val="28"/>
              </w:rPr>
              <w:t>10. Консультирование потребителей, оказание им помощи в выборе сложных миндальных тортов в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соответствии</w:t>
            </w:r>
            <w:r w:rsidRPr="007C1ECB">
              <w:rPr>
                <w:spacing w:val="9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с</w:t>
            </w:r>
            <w:r w:rsidRPr="007C1ECB">
              <w:rPr>
                <w:spacing w:val="11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заказом,</w:t>
            </w:r>
            <w:r w:rsidRPr="007C1ECB">
              <w:rPr>
                <w:spacing w:val="10"/>
                <w:sz w:val="28"/>
                <w:szCs w:val="28"/>
              </w:rPr>
              <w:t xml:space="preserve"> </w:t>
            </w:r>
            <w:r w:rsidRPr="007C1ECB">
              <w:rPr>
                <w:sz w:val="28"/>
                <w:szCs w:val="28"/>
              </w:rPr>
              <w:t>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D6FF" w14:textId="77777777" w:rsidR="00F903B7" w:rsidRPr="007C1ECB" w:rsidRDefault="00F903B7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A7E003" w14:textId="77777777" w:rsidR="00F903B7" w:rsidRPr="007C1ECB" w:rsidRDefault="00F903B7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1470F2FE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34B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CB4" w14:textId="77777777" w:rsidR="00BE4EBE" w:rsidRPr="007C1ECB" w:rsidRDefault="00F903B7" w:rsidP="00F903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26 «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отчета по </w:t>
            </w:r>
            <w:proofErr w:type="gramStart"/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практике :</w:t>
            </w:r>
            <w:proofErr w:type="gramEnd"/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заполненных бланков.»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C1AC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DD9384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7254DF6B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B0D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515" w14:textId="77777777" w:rsidR="00BE4EBE" w:rsidRPr="007C1ECB" w:rsidRDefault="00BE4EBE" w:rsidP="001A33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отчета по своему предприятию.</w:t>
            </w:r>
          </w:p>
          <w:p w14:paraId="0ED2D490" w14:textId="77777777" w:rsidR="00BE4EBE" w:rsidRPr="007C1ECB" w:rsidRDefault="00BE4EBE" w:rsidP="001A33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ECB">
              <w:rPr>
                <w:rFonts w:ascii="Times New Roman" w:hAnsi="Times New Roman"/>
                <w:bCs/>
                <w:sz w:val="28"/>
                <w:szCs w:val="28"/>
              </w:rPr>
              <w:t>2. Предоставление таблиц, копий заполненных бланков.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90D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32362C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EBE" w:rsidRPr="007C1ECB" w14:paraId="5017B9C8" w14:textId="77777777" w:rsidTr="001A331B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6DF" w14:textId="77777777" w:rsidR="00BE4EBE" w:rsidRPr="007C1ECB" w:rsidRDefault="00BE4EBE" w:rsidP="001A331B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B2D" w14:textId="77777777" w:rsidR="00BE4EBE" w:rsidRPr="007C1ECB" w:rsidRDefault="00BE4EBE" w:rsidP="001A33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1ECB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FFBC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24A697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E4EBE" w:rsidRPr="007C1ECB" w14:paraId="0DB75B97" w14:textId="77777777" w:rsidTr="001A331B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2013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3A64" w14:textId="77777777" w:rsidR="00BE4EBE" w:rsidRPr="007C1ECB" w:rsidRDefault="00BE4EBE" w:rsidP="0059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1E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D2DEBA" w14:textId="77777777" w:rsidR="00BE4EBE" w:rsidRPr="007C1ECB" w:rsidRDefault="00BE4EBE" w:rsidP="001A3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E417769" w14:textId="77777777"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EE2E4" w14:textId="77777777"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44A3264F" w14:textId="77777777"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42018A9A" w14:textId="77777777"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502F10FC" w14:textId="77777777" w:rsidR="00EB69D0" w:rsidRPr="007C1ECB" w:rsidRDefault="00EB69D0" w:rsidP="00EB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EC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38AB619F" w14:textId="77777777" w:rsidR="00EB69D0" w:rsidRPr="007C1ECB" w:rsidRDefault="00EB69D0" w:rsidP="00EB69D0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CF4F1" w14:textId="77777777" w:rsidR="00EB69D0" w:rsidRPr="007C1ECB" w:rsidRDefault="00EB69D0" w:rsidP="00EB69D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D95C5" w14:textId="77777777"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69D0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25C786B4" w14:textId="77777777" w:rsidR="00EB69D0" w:rsidRPr="00C9751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72875C96" w14:textId="77777777" w:rsidR="00EB69D0" w:rsidRPr="00C9751B" w:rsidRDefault="00EB69D0" w:rsidP="00EB69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7E558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3A264EBD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6AA78678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37DE9352" w14:textId="77777777" w:rsidR="00EB69D0" w:rsidRPr="00C9751B" w:rsidRDefault="00EB69D0" w:rsidP="00EB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C66F94" w14:textId="77777777" w:rsidR="00EB69D0" w:rsidRPr="00C9751B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07B362DA" w14:textId="77777777" w:rsidR="00EB69D0" w:rsidRPr="0060497F" w:rsidRDefault="00EB69D0" w:rsidP="00EB69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EB69D0" w:rsidRPr="00C9751B" w14:paraId="187E7F09" w14:textId="77777777" w:rsidTr="001A331B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FD5" w14:textId="77777777"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4E747F6B" w14:textId="77777777"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8F8D2" w14:textId="77777777" w:rsidR="00EB69D0" w:rsidRPr="00C9751B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EB69D0" w:rsidRPr="002C13B5" w14:paraId="2226F297" w14:textId="77777777" w:rsidTr="001A331B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4194" w14:textId="77777777" w:rsidR="00EB69D0" w:rsidRPr="002C13B5" w:rsidRDefault="00C10654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A547" w14:textId="77777777" w:rsidR="00EB69D0" w:rsidRPr="002C13B5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7ED1" w14:textId="77777777" w:rsidR="00EB69D0" w:rsidRPr="002C13B5" w:rsidRDefault="00EB69D0" w:rsidP="001A33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B69D0" w:rsidRPr="002C13B5" w14:paraId="3E129E3E" w14:textId="77777777" w:rsidTr="001A331B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5C74" w14:textId="77777777" w:rsidR="00D83477" w:rsidRPr="009415AC" w:rsidRDefault="00EB69D0" w:rsidP="00D83477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477"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14:paraId="5928A08F" w14:textId="77777777" w:rsidR="00D83477" w:rsidRPr="009415AC" w:rsidRDefault="00D83477" w:rsidP="00D83477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14:paraId="06A486AA" w14:textId="77777777" w:rsidR="00D83477" w:rsidRPr="009415AC" w:rsidRDefault="00D83477" w:rsidP="00D83477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14:paraId="70CECCC5" w14:textId="77777777" w:rsidR="00D83477" w:rsidRPr="009415AC" w:rsidRDefault="00D83477" w:rsidP="00D83477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14:paraId="4892976E" w14:textId="77777777" w:rsidR="00D83477" w:rsidRPr="009415AC" w:rsidRDefault="00D83477" w:rsidP="00D83477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14:paraId="3AC82629" w14:textId="77777777" w:rsidR="00EB69D0" w:rsidRPr="002C13B5" w:rsidRDefault="00EB69D0" w:rsidP="00D834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C83" w14:textId="77777777" w:rsidR="00D83477" w:rsidRPr="0080037D" w:rsidRDefault="00D83477" w:rsidP="00D834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07EE7A5C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2D8DACF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344F2AAA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5C249213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0204C656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0C398625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15DBF610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  <w:p w14:paraId="327B8C43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48C0A35E" w14:textId="77777777" w:rsidR="00D83477" w:rsidRPr="0080037D" w:rsidRDefault="00D83477" w:rsidP="00D8347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2148381C" w14:textId="77777777" w:rsidR="00EB69D0" w:rsidRPr="002C13B5" w:rsidRDefault="00D83477" w:rsidP="00D83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BFE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31DF069A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14:paraId="540D07ED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12F601F7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02B625AB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20CFC8CC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5E56EC03" w14:textId="77777777" w:rsidR="00EB69D0" w:rsidRPr="007F6E12" w:rsidRDefault="00EB69D0" w:rsidP="001A331B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47A91EE2" w14:textId="77777777" w:rsidR="00EB69D0" w:rsidRPr="002C13B5" w:rsidRDefault="00EB69D0" w:rsidP="001A33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B4D77B4" w14:textId="77777777" w:rsidR="00EB69D0" w:rsidRPr="00C9751B" w:rsidRDefault="00EB69D0" w:rsidP="00EB69D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5F623A9" w14:textId="77777777" w:rsidR="00EB69D0" w:rsidRDefault="00EB69D0" w:rsidP="00EB69D0"/>
    <w:p w14:paraId="1EC2DA32" w14:textId="77777777" w:rsidR="00EB69D0" w:rsidRDefault="00EB69D0" w:rsidP="00EB69D0"/>
    <w:p w14:paraId="343974CD" w14:textId="77777777" w:rsidR="001A331B" w:rsidRDefault="001A331B"/>
    <w:p w14:paraId="1B429EA3" w14:textId="77777777" w:rsidR="005934C8" w:rsidRDefault="005934C8"/>
    <w:p w14:paraId="65CC9599" w14:textId="77777777" w:rsidR="005934C8" w:rsidRDefault="005934C8"/>
    <w:p w14:paraId="74940C3C" w14:textId="77777777" w:rsidR="005934C8" w:rsidRDefault="005934C8"/>
    <w:p w14:paraId="6EA64B16" w14:textId="77777777" w:rsidR="005934C8" w:rsidRDefault="005934C8"/>
    <w:p w14:paraId="7C9B7D68" w14:textId="77777777" w:rsidR="005934C8" w:rsidRDefault="005934C8"/>
    <w:p w14:paraId="7426E6B4" w14:textId="77777777" w:rsidR="009A4361" w:rsidRDefault="009A4361"/>
    <w:p w14:paraId="136D8533" w14:textId="77777777" w:rsidR="005934C8" w:rsidRDefault="005934C8"/>
    <w:p w14:paraId="6B9BA81A" w14:textId="77777777" w:rsidR="005934C8" w:rsidRDefault="005934C8"/>
    <w:p w14:paraId="4D8CDE96" w14:textId="77777777" w:rsidR="005934C8" w:rsidRDefault="005934C8" w:rsidP="005934C8"/>
    <w:p w14:paraId="3044051F" w14:textId="77777777" w:rsidR="005934C8" w:rsidRPr="00533FC1" w:rsidRDefault="005934C8" w:rsidP="005934C8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3C854DEE" w14:textId="77777777" w:rsidR="005934C8" w:rsidRPr="00533FC1" w:rsidRDefault="005934C8" w:rsidP="005934C8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610B6ADE" w14:textId="77777777" w:rsidR="005934C8" w:rsidRPr="00533FC1" w:rsidRDefault="005934C8" w:rsidP="005934C8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0E0FA476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0925063B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6C6CC439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23B0A0CA" w14:textId="77777777"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14:paraId="4A153661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AD40EA4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4427688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4CA07CA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59995B0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01081D1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3450F296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0773F28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19BEB321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43EACB69" w14:textId="77777777"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8">
        <w:r w:rsidRPr="006541E7">
          <w:rPr>
            <w:sz w:val="28"/>
            <w:szCs w:val="28"/>
          </w:rPr>
          <w:t>: http://www.fabrikabiz.ru/1002/4/0.php-</w:t>
        </w:r>
        <w:r w:rsidRPr="006541E7">
          <w:rPr>
            <w:sz w:val="28"/>
            <w:szCs w:val="28"/>
          </w:rPr>
          <w:lastRenderedPageBreak/>
          <w:t>show_art=2758.</w:t>
        </w:r>
      </w:hyperlink>
    </w:p>
    <w:p w14:paraId="218A4D7E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51CBA627" w14:textId="77777777" w:rsidR="005934C8" w:rsidRPr="00533FC1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0CB1F5AC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222A703F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5120F388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14:paraId="782B8FA8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3A330569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52635DD7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14:paraId="4913F2FF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D5DFE13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9E8E5C9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6C4236A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D8F79B8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43D4403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D66FB75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2C9A593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CE1CBBA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</w:t>
      </w:r>
      <w:proofErr w:type="spellStart"/>
      <w:r w:rsidRPr="006541E7">
        <w:rPr>
          <w:rFonts w:ascii="Times New Roman" w:hAnsi="Times New Roman"/>
          <w:sz w:val="28"/>
          <w:szCs w:val="28"/>
        </w:rPr>
        <w:t>В.П.Андросов</w:t>
      </w:r>
      <w:proofErr w:type="spellEnd"/>
      <w:r w:rsidRPr="006541E7">
        <w:rPr>
          <w:rFonts w:ascii="Times New Roman" w:hAnsi="Times New Roman"/>
          <w:sz w:val="28"/>
          <w:szCs w:val="28"/>
        </w:rPr>
        <w:t>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D515173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53AE6911" w14:textId="77777777"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6501852B" w14:textId="77777777" w:rsidR="005934C8" w:rsidRPr="006541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065EB437" w14:textId="77777777" w:rsidR="005934C8" w:rsidRPr="006541E7" w:rsidRDefault="005934C8" w:rsidP="005934C8">
      <w:pPr>
        <w:pStyle w:val="aa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7A34638A" w14:textId="77777777" w:rsidR="005934C8" w:rsidRPr="00FB13E7" w:rsidRDefault="005934C8" w:rsidP="005934C8">
      <w:pPr>
        <w:pStyle w:val="a3"/>
        <w:widowControl w:val="0"/>
        <w:numPr>
          <w:ilvl w:val="0"/>
          <w:numId w:val="3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6DBA2DD" w14:textId="77777777" w:rsidR="005934C8" w:rsidRPr="00FB13E7" w:rsidRDefault="005934C8" w:rsidP="005934C8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7303CA54" w14:textId="77777777" w:rsidR="005934C8" w:rsidRDefault="00FF74D7" w:rsidP="005934C8">
      <w:hyperlink r:id="rId9">
        <w:r w:rsidR="005934C8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10">
        <w:r w:rsidR="005934C8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5934C8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11">
        <w:r w:rsidR="005934C8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</w:p>
    <w:p w14:paraId="7375F4BE" w14:textId="77777777" w:rsidR="00BE4EBE" w:rsidRDefault="00BE4EBE"/>
    <w:sectPr w:rsidR="00BE4EBE" w:rsidSect="001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CDCE" w14:textId="77777777" w:rsidR="00FF74D7" w:rsidRDefault="00FF74D7" w:rsidP="00D531A3">
      <w:pPr>
        <w:spacing w:after="0" w:line="240" w:lineRule="auto"/>
      </w:pPr>
      <w:r>
        <w:separator/>
      </w:r>
    </w:p>
  </w:endnote>
  <w:endnote w:type="continuationSeparator" w:id="0">
    <w:p w14:paraId="02608966" w14:textId="77777777" w:rsidR="00FF74D7" w:rsidRDefault="00FF74D7" w:rsidP="00D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71FD" w14:textId="77777777" w:rsidR="00FF74D7" w:rsidRDefault="00FF74D7" w:rsidP="00D531A3">
      <w:pPr>
        <w:spacing w:after="0" w:line="240" w:lineRule="auto"/>
      </w:pPr>
      <w:r>
        <w:separator/>
      </w:r>
    </w:p>
  </w:footnote>
  <w:footnote w:type="continuationSeparator" w:id="0">
    <w:p w14:paraId="7C002874" w14:textId="77777777" w:rsidR="00FF74D7" w:rsidRDefault="00FF74D7" w:rsidP="00D5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D0"/>
    <w:rsid w:val="000327BF"/>
    <w:rsid w:val="00067FD8"/>
    <w:rsid w:val="000A240B"/>
    <w:rsid w:val="000A51DD"/>
    <w:rsid w:val="0016082B"/>
    <w:rsid w:val="001A331B"/>
    <w:rsid w:val="002F0473"/>
    <w:rsid w:val="00365910"/>
    <w:rsid w:val="00381ACB"/>
    <w:rsid w:val="003A04A0"/>
    <w:rsid w:val="003A2EF8"/>
    <w:rsid w:val="003C1916"/>
    <w:rsid w:val="003E427E"/>
    <w:rsid w:val="004D0404"/>
    <w:rsid w:val="005033F5"/>
    <w:rsid w:val="005934C8"/>
    <w:rsid w:val="005C36A1"/>
    <w:rsid w:val="00610DBB"/>
    <w:rsid w:val="007879E2"/>
    <w:rsid w:val="0079555B"/>
    <w:rsid w:val="007C1ECB"/>
    <w:rsid w:val="00857BFC"/>
    <w:rsid w:val="008A2C91"/>
    <w:rsid w:val="008B79F5"/>
    <w:rsid w:val="009415AC"/>
    <w:rsid w:val="009A4361"/>
    <w:rsid w:val="009D0BEF"/>
    <w:rsid w:val="009E6518"/>
    <w:rsid w:val="00A0181F"/>
    <w:rsid w:val="00A27F44"/>
    <w:rsid w:val="00A619F7"/>
    <w:rsid w:val="00AF67D8"/>
    <w:rsid w:val="00B06365"/>
    <w:rsid w:val="00BE4EBE"/>
    <w:rsid w:val="00C10654"/>
    <w:rsid w:val="00D531A3"/>
    <w:rsid w:val="00D83477"/>
    <w:rsid w:val="00DA71B0"/>
    <w:rsid w:val="00E07B44"/>
    <w:rsid w:val="00E10070"/>
    <w:rsid w:val="00E22DAA"/>
    <w:rsid w:val="00E560EB"/>
    <w:rsid w:val="00E87FCF"/>
    <w:rsid w:val="00EA4097"/>
    <w:rsid w:val="00EA5952"/>
    <w:rsid w:val="00EB69D0"/>
    <w:rsid w:val="00EF325F"/>
    <w:rsid w:val="00F00406"/>
    <w:rsid w:val="00F579BE"/>
    <w:rsid w:val="00F835F9"/>
    <w:rsid w:val="00F903B7"/>
    <w:rsid w:val="00FF62A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B08A"/>
  <w15:docId w15:val="{AD5595DB-F754-4CAA-9CBB-F91BE62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69D0"/>
    <w:pPr>
      <w:ind w:left="720"/>
      <w:contextualSpacing/>
    </w:pPr>
  </w:style>
  <w:style w:type="paragraph" w:customStyle="1" w:styleId="ConsPlusNonformat">
    <w:name w:val="ConsPlusNonformat"/>
    <w:uiPriority w:val="99"/>
    <w:rsid w:val="00EB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B69D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EB69D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B69D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15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1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1A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A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5934C8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5934C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934C8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%3D27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amp;nd=102063865&amp;amp;rdk&amp;amp;back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D714-EDC9-4DD8-9FA4-F32A5C61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12168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7</cp:revision>
  <dcterms:created xsi:type="dcterms:W3CDTF">2020-08-25T11:14:00Z</dcterms:created>
  <dcterms:modified xsi:type="dcterms:W3CDTF">2022-03-21T10:41:00Z</dcterms:modified>
</cp:coreProperties>
</file>