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20" w:rsidRDefault="00DC0720" w:rsidP="00DC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«РЖТ»</w:t>
      </w:r>
    </w:p>
    <w:p w:rsidR="00DC0720" w:rsidRDefault="00DC0720" w:rsidP="00DC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720" w:rsidRDefault="00DC0720" w:rsidP="00DC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DC0720" w:rsidRDefault="00DC0720" w:rsidP="00DC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915B15">
        <w:rPr>
          <w:rFonts w:ascii="Times New Roman" w:hAnsi="Times New Roman" w:cs="Times New Roman"/>
          <w:sz w:val="28"/>
          <w:szCs w:val="28"/>
        </w:rPr>
        <w:t>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февраля 2020                                                                                 №_</w:t>
      </w:r>
      <w:r w:rsidR="00915B15">
        <w:rPr>
          <w:rFonts w:ascii="Times New Roman" w:hAnsi="Times New Roman" w:cs="Times New Roman"/>
          <w:sz w:val="28"/>
          <w:szCs w:val="28"/>
        </w:rPr>
        <w:t>15/0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DC0720" w:rsidRDefault="00DC0720" w:rsidP="00DC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720" w:rsidRDefault="00DC0720" w:rsidP="00DC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DC0720" w:rsidRDefault="00DC0720" w:rsidP="00DC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720" w:rsidRDefault="00DC0720" w:rsidP="00DC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закреплении тем и руководителей ВКР</w:t>
      </w:r>
    </w:p>
    <w:p w:rsidR="00DC0720" w:rsidRDefault="00DC0720" w:rsidP="00DC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BF1" w:rsidRDefault="004216FD" w:rsidP="0042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720" w:rsidRPr="004216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216FD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</w:t>
      </w:r>
      <w:r w:rsidR="00C873B8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4216FD">
        <w:rPr>
          <w:rFonts w:ascii="Times New Roman" w:hAnsi="Times New Roman" w:cs="Times New Roman"/>
          <w:sz w:val="28"/>
          <w:szCs w:val="28"/>
        </w:rPr>
        <w:t xml:space="preserve"> </w:t>
      </w:r>
      <w:r w:rsidR="00C873B8">
        <w:rPr>
          <w:rFonts w:ascii="Times New Roman" w:hAnsi="Times New Roman" w:cs="Times New Roman"/>
          <w:sz w:val="28"/>
          <w:szCs w:val="28"/>
        </w:rPr>
        <w:t>(</w:t>
      </w:r>
      <w:r w:rsidRPr="004216FD">
        <w:rPr>
          <w:rFonts w:ascii="Times New Roman" w:hAnsi="Times New Roman" w:cs="Times New Roman"/>
          <w:sz w:val="28"/>
          <w:szCs w:val="28"/>
        </w:rPr>
        <w:t>утвержденного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 образования и науки РФ от 16 августа 2013</w:t>
      </w:r>
      <w:r w:rsidR="00C873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968</w:t>
      </w:r>
      <w:r w:rsidR="00C873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основными профессиональными образовательными программами подготовки квалифицированных рабочих, служащих и программами государственной итоговой аттестации по профессиям 23.01.09 Машинист локомотива, 15.01.05 Сварщик (ручной и частично механизированной сварки (наплавки), 43.01.06 Проводник на железнодорожном транспорте,</w:t>
      </w:r>
    </w:p>
    <w:p w:rsidR="00FF5BF1" w:rsidRDefault="00FF5BF1" w:rsidP="00FF5BF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F5BF1" w:rsidRDefault="00FF5BF1" w:rsidP="008420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темы выпускных квалификационных работ и назначить руководителей ВКР за следующими студентами ГБПОУ РО «РЖТ»: </w:t>
      </w:r>
    </w:p>
    <w:p w:rsidR="00FF5BF1" w:rsidRDefault="00FF5BF1" w:rsidP="00FF5BF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23.01.09 Машинист локомотива:</w:t>
      </w:r>
    </w:p>
    <w:p w:rsidR="00823AE4" w:rsidRPr="00823AE4" w:rsidRDefault="00823AE4" w:rsidP="00823AE4">
      <w:pPr>
        <w:pStyle w:val="a3"/>
        <w:widowControl w:val="0"/>
        <w:suppressAutoHyphens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23AE4">
        <w:rPr>
          <w:rFonts w:ascii="Times New Roman" w:hAnsi="Times New Roman" w:cs="Times New Roman"/>
          <w:b/>
          <w:sz w:val="28"/>
          <w:szCs w:val="28"/>
          <w:lang w:eastAsia="ko-KR"/>
        </w:rPr>
        <w:t>Группа М-41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916"/>
        <w:gridCol w:w="4878"/>
        <w:gridCol w:w="2151"/>
      </w:tblGrid>
      <w:tr w:rsidR="00713E04" w:rsidTr="0084205F">
        <w:trPr>
          <w:trHeight w:val="6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713E04" w:rsidP="0084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13E04" w:rsidRPr="00713E04" w:rsidRDefault="00713E04" w:rsidP="0084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Апанасенко Илья Григорьевич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электропневматического клапана автостопа ЭПК-150 в объеме ТР 1, управление ЭПС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3506D8" w:rsidRPr="00713E04" w:rsidRDefault="004C7739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3506D8" w:rsidRPr="00713E04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Бабич Владислав Павлович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регулятора давления АК-11Б, 3РД  в объеме ТР-1,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Литвинов Виктор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пневматического контактора ПК-306 в объеме ТР-1,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Литвинов Виктор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Болотин Евгений Дмитриевич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компрессора КТ-6-Эл,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Литвинов Виктор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Гортунов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силового контроллера КСП в объеме ТР-3,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Литвинов Виктор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Гуров Сергей Александрович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зарядного устройства ТРПШ-2 в объеме ТР-3 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Литвинов Виктор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Заутадзе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Манучар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Мажидович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блокировочного устройства усл.№367 в объеме ТР-3 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Литвинов Виктор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Искрин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Роман Константинович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воздухораспределителя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.№ 483-001 в объеме ТР 1, управление ЭПС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Михайлов Александр Игоревич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Дмитрий Юрьевич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контроллера машиниста электропоезда ЭД9М в объеме ТР1,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Литвинов Виктор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Алимирза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буксового узла электропоезда ЭП3Д в объеме ТР-3 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Кущик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зубчатой передачи электровоза ВЛ80С в объеме ТР-3,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Мартынюк Дмитрий Петрович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выпрямительной установки электровоза ВЛ80С в объеме ТР-3,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Ахмат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Расулжонович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разъединителей в объеме ТР-1,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Новиков Михаил Александрович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асинхронного двигателя АЭ-92-402 в объеме ТР-3 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Панков Анатолий Анатольевич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рамы тележки электровоза ВЛ80С в объеме ТР-3,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Санин Александр Александрович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реле токовой перегрузки и блока дифференциальных реле в объеме ТР1 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Антон Андреевич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электромагнитного контактора МК-63  в объеме ТР-1 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Соловьев Александр Дмитриевич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электровоздухораспределителя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усл.№305 в объеме ТР 1, управление ЭПС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Михайлов Александр Игоревич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Трифонов Кирилл Витальевич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контроллера машиниста КМЭ-84 в объеме ТР-1 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Михайлов Александр Игоревич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Ханмагомедов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Хизруллаевич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реверсивного переключателя ПКД-142 в объеме ТР-1,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Михайлов Александр Игоревич</w:t>
            </w:r>
          </w:p>
        </w:tc>
      </w:tr>
      <w:tr w:rsidR="003506D8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Шатверов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реверсивного переключателя ПР-320 в объеме ТР1 , управление ЭПС.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Литвинов Виктор Михайлович</w:t>
            </w:r>
          </w:p>
        </w:tc>
      </w:tr>
    </w:tbl>
    <w:p w:rsidR="00823AE4" w:rsidRPr="00823AE4" w:rsidRDefault="00823AE4" w:rsidP="00823AE4">
      <w:pPr>
        <w:pStyle w:val="a3"/>
        <w:widowControl w:val="0"/>
        <w:suppressAutoHyphens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23AE4">
        <w:rPr>
          <w:rFonts w:ascii="Times New Roman" w:hAnsi="Times New Roman" w:cs="Times New Roman"/>
          <w:b/>
          <w:sz w:val="28"/>
          <w:szCs w:val="28"/>
          <w:lang w:eastAsia="ko-KR"/>
        </w:rPr>
        <w:t>Группа М-42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867"/>
        <w:gridCol w:w="4794"/>
        <w:gridCol w:w="2264"/>
      </w:tblGrid>
      <w:tr w:rsidR="00713E04" w:rsidRPr="00713E04" w:rsidTr="0084205F">
        <w:trPr>
          <w:trHeight w:val="4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713E04" w:rsidP="0084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Маламагомед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Имангаджиевич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остовов и полюсов тягового двигателя, управление ЭПС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Джинибалаян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</w:tr>
      <w:tr w:rsidR="003506D8" w:rsidRPr="00713E04" w:rsidTr="0084205F">
        <w:trPr>
          <w:trHeight w:val="98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Безуглов Владимир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крана машиниста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.№ 395 в объеме ТР 1, управление ЭПС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Джинибалаян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Бессмельцев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тягового трансформатора ОДЦР 5000/25 в объеме ТР 3, управление ЭПС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Джинибалаян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Заруба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моторно-осевых подшипников электровоза  ВЛ80с в объеме ТР 3, управление ЭПС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Джинибалаян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</w:tr>
      <w:tr w:rsidR="003506D8" w:rsidRPr="00713E04" w:rsidTr="0084205F">
        <w:trPr>
          <w:trHeight w:val="5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Роман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крана машиниста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.№ 394 в объеме ТР 1, управление ЭПС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Джинибалаян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тяговой передачи электропоезда ЭД9М в объеме ТР3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Поцешковский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Залкипович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ручных  разъединителей электровоза ВЛ80С в объеме ТР-3,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Поцешковский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Михайлов Никита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автосцепки СА-3 в объеме ТР-1,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Поцешковский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Данил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переходного и сглаживающего реакторов электровоза ВЛ80Т в объеме ТР-1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Поцешковский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Примин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84205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расщепителя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фаз НБ-455А в объеме ТР 3, управление ЭПС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Поцешковский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Се</w:t>
            </w:r>
            <w:r w:rsidR="003506D8" w:rsidRPr="00713E04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предохранителей и автоматических выключателей в объеме ТР2, управление ЭПС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3506D8" w:rsidRPr="00713E04" w:rsidRDefault="004C7739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3506D8" w:rsidRPr="00713E04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Даниил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 гидравлических гасителей колебаний в объеме ТР 3, управление ЭПС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Поцешковский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Даниил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крана вспомогательного тормоза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.№ 254 в объеме ТР 1, управление ЭПС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Джинибалаян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Аркадьевич.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Цатуров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Сергей Артурович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рессорного подвешивания, ремонт рессорного подвешивания электропоезда ЭД9М в объеме ТР-3,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Поцешковский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Шагов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тягового двигателя РТ 51-М в объеме ТР-3,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Поцешковский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</w:tr>
    </w:tbl>
    <w:p w:rsidR="00823AE4" w:rsidRPr="00713E04" w:rsidRDefault="00823AE4" w:rsidP="00823AE4">
      <w:pPr>
        <w:pStyle w:val="a3"/>
        <w:tabs>
          <w:tab w:val="left" w:pos="4035"/>
        </w:tabs>
        <w:spacing w:after="0" w:line="240" w:lineRule="auto"/>
        <w:ind w:left="1069"/>
        <w:jc w:val="both"/>
        <w:rPr>
          <w:sz w:val="24"/>
          <w:szCs w:val="24"/>
        </w:rPr>
      </w:pPr>
      <w:r w:rsidRPr="00713E04">
        <w:rPr>
          <w:sz w:val="24"/>
          <w:szCs w:val="24"/>
        </w:rPr>
        <w:tab/>
      </w:r>
    </w:p>
    <w:p w:rsidR="00823AE4" w:rsidRPr="00713E04" w:rsidRDefault="00823AE4" w:rsidP="00823AE4">
      <w:pPr>
        <w:pStyle w:val="a3"/>
        <w:tabs>
          <w:tab w:val="left" w:pos="403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04">
        <w:rPr>
          <w:rFonts w:ascii="Times New Roman" w:hAnsi="Times New Roman" w:cs="Times New Roman"/>
          <w:b/>
          <w:sz w:val="28"/>
          <w:szCs w:val="28"/>
        </w:rPr>
        <w:t>Группа М-43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836"/>
        <w:gridCol w:w="4821"/>
        <w:gridCol w:w="2267"/>
      </w:tblGrid>
      <w:tr w:rsidR="00713E04" w:rsidRPr="00713E04" w:rsidTr="0084205F">
        <w:trPr>
          <w:trHeight w:val="4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713E04" w:rsidP="0084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Богдан Дмитрий Юрьевич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аккумуляторной батареи 90-НК-55 в объеме ТР-1, управление ЭПС.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Копанцов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переходных и сглаживающих реакторов в объеме ТР3, управление ЭПС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3506D8" w:rsidRPr="00713E04" w:rsidRDefault="004C7739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3506D8" w:rsidRPr="00713E04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Дрибас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</w:t>
            </w:r>
            <w:r w:rsidR="0084205F">
              <w:rPr>
                <w:rFonts w:ascii="Times New Roman" w:hAnsi="Times New Roman" w:cs="Times New Roman"/>
                <w:sz w:val="24"/>
                <w:szCs w:val="24"/>
              </w:rPr>
              <w:t>кторович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тягового трансформатора ОЦР-1000/25 в объеме ТР-3, управление ЭПС.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Копанцов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Жаббаров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Жафар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кузова электровоза ВЛ80С в объеме ТР-3, управление ЭПС.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Копанцов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регулятора давления АК-11Б, 3РД  в объеме ТР-1, управление ЭПС.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Копанцов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Касумханов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Касумханович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рамы тележки электровоза ЭП1М в объеме ТР-3, управление ЭПС.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Джинибалаян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люлечного подвешивания и шаровой связи электровоза ВЛ80с в объеме ТР 3, управление ЭПС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3506D8" w:rsidRPr="00713E04" w:rsidRDefault="004C7739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3506D8"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Мухтаров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Энберович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рамы тележки электропоезда ЭД 9м в объеме ТР 3, управление ЭПС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Джинибалаян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реле давления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.№ 404 в объеме ТР 1, управление ЭПС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3506D8" w:rsidRPr="00713E04" w:rsidRDefault="004C7739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3506D8" w:rsidRPr="00713E04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Посухов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</w:t>
            </w:r>
            <w:r w:rsidR="0084205F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аппаратов защиты (РЗ, БРД )электровоза ВЛ 80с в объеме ТР 1, управление ЭПС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3506D8" w:rsidRPr="00713E04" w:rsidRDefault="004C7739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3506D8" w:rsidRPr="00713E04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Пушкин Александр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токоприемника Т-1, управление ЭПС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Михайлов Александр Игоревич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Родионов Вячеслав Андреевич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редуктора электропоезда, управление ЭПС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Копанцов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Тулекеев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Надырбек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Аскарбекович</w:t>
            </w:r>
            <w:proofErr w:type="spellEnd"/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быстродействующего выключателя электровоза ЭС4к в объеме ТР 3, управление ЭПС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Михайлов Александр Игоревич</w:t>
            </w:r>
          </w:p>
        </w:tc>
      </w:tr>
      <w:tr w:rsidR="003506D8" w:rsidRPr="00713E04" w:rsidTr="0084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Фоменко Максим Дмитриевич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якоря тягового двигателя НБ 418-к6 в объеме ТР 3, управление ЭПС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3506D8" w:rsidRPr="00713E04" w:rsidRDefault="004C7739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3506D8" w:rsidRPr="00713E04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</w:tbl>
    <w:p w:rsidR="00823AE4" w:rsidRPr="00823AE4" w:rsidRDefault="00823AE4" w:rsidP="00823AE4">
      <w:pPr>
        <w:pStyle w:val="a3"/>
        <w:widowControl w:val="0"/>
        <w:suppressAutoHyphens/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Группа МТУ -21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4820"/>
        <w:gridCol w:w="2268"/>
      </w:tblGrid>
      <w:tr w:rsidR="00713E04" w:rsidTr="00953A1F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713E04" w:rsidP="0084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506D8" w:rsidTr="00953A1F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Артем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токоприемника Л-13У в объеме ТР-1,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Жигалов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Аракчеев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реверсивного переключателя ПКД-142 в объеме ТР-1,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Борисович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Багмут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рамы тележки электровоза ВЛ80С в объеме ТР-3,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Вертиев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Балуев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рессорного подвешивания, ремонт рессорного подвешивания электропоезда ЭД9М в объеме ТР-3,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Вертиев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компрессора КТ-6-Эл,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Вертиев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Девлетгереев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Хамид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Набигулаевич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электромагнитного контактора МК-63  в объеме ТР-1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Борисович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Думенко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Никита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пневматического контактора ПК-306 в объеме ТР-1,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3506D8" w:rsidRPr="00713E04" w:rsidRDefault="004C7739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3506D8"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асинхронного двигателя АЭ-92-402 в объеме ТР-3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Вертиев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Комягин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реле токовой перегрузки и блока дифференциальных реле в объеме ТР1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Борисович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Мокуев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Лечи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Сайпиевич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главного контроллера ЭКГ-8ж в объеме ТР-1,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Борисович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Никита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буксового узла электровоза ВЛ-80С в объеме ТР-3, управление ЭПС.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Вертиев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Мяличкин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ремонт кузова электровоза ВЛ80С в объеме ТР-3, управление ЭПС.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Вертиев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Новгородцев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Олег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колесной пары электровоза 2ЭС5К в объеме ТР-3,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Борисови</w:t>
            </w:r>
            <w:r w:rsidR="008420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506D8" w:rsidTr="00953A1F">
        <w:trPr>
          <w:trHeight w:val="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блокировочного устройства усл.№367 в объеме ТР-3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Вертиев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</w:tr>
      <w:tr w:rsidR="003506D8" w:rsidTr="00953A1F">
        <w:trPr>
          <w:trHeight w:val="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Аким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контроллера машиниста КМЭ-84 в объеме ТР-1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</w:p>
          <w:p w:rsidR="003506D8" w:rsidRPr="00713E04" w:rsidRDefault="003506D8" w:rsidP="003506D8">
            <w:pPr>
              <w:spacing w:after="0" w:line="240" w:lineRule="auto"/>
              <w:rPr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Борисович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Прысь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переходного и сглаживающего реакторов электровоза ВЛ80Т в объеме ТР-1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Вертиев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Сердобинцев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тягового двигателя РТ 51-М в объеме ТР-3,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Копанцов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Ханжибаев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Русланович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пневматического контактора ПК-306 в объеме ТР-1,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Владимир Борисович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Шевяков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буксового узла электропоезда, ремонт буксового узла электропоезда ЭП3Д в объеме ТР-3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Копанцов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3506D8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3506D8" w:rsidRPr="00713E04" w:rsidRDefault="0084205F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Конструкция и ремонт тяговой передачи электропоезда ЭД9М в объеме ТР3 , управление ЭПС.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Копанцов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5F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3506D8" w:rsidRPr="00713E04" w:rsidRDefault="003506D8" w:rsidP="003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</w:tbl>
    <w:p w:rsidR="00713E04" w:rsidRDefault="00713E04" w:rsidP="00713E04">
      <w:pPr>
        <w:pStyle w:val="a3"/>
        <w:ind w:left="1129"/>
        <w:rPr>
          <w:rFonts w:ascii="Times New Roman" w:hAnsi="Times New Roman" w:cs="Times New Roman"/>
          <w:sz w:val="28"/>
          <w:szCs w:val="28"/>
        </w:rPr>
      </w:pPr>
    </w:p>
    <w:p w:rsidR="00823AE4" w:rsidRPr="003506D8" w:rsidRDefault="003506D8" w:rsidP="0084205F">
      <w:pPr>
        <w:pStyle w:val="a3"/>
        <w:numPr>
          <w:ilvl w:val="1"/>
          <w:numId w:val="1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3506D8">
        <w:rPr>
          <w:rFonts w:ascii="Times New Roman" w:hAnsi="Times New Roman" w:cs="Times New Roman"/>
          <w:sz w:val="28"/>
          <w:szCs w:val="28"/>
        </w:rPr>
        <w:t>Профессия 15.01.05 Сварщик (ручной и частично механизированной сварки (наплавки):</w:t>
      </w:r>
    </w:p>
    <w:p w:rsidR="003506D8" w:rsidRDefault="003506D8" w:rsidP="003506D8">
      <w:pPr>
        <w:pStyle w:val="a3"/>
        <w:ind w:left="1129"/>
        <w:rPr>
          <w:rFonts w:ascii="Times New Roman" w:hAnsi="Times New Roman" w:cs="Times New Roman"/>
          <w:b/>
          <w:sz w:val="28"/>
          <w:szCs w:val="28"/>
        </w:rPr>
      </w:pPr>
      <w:r w:rsidRPr="003506D8">
        <w:rPr>
          <w:rFonts w:ascii="Times New Roman" w:hAnsi="Times New Roman" w:cs="Times New Roman"/>
          <w:b/>
          <w:sz w:val="28"/>
          <w:szCs w:val="28"/>
        </w:rPr>
        <w:t>Группа С-31</w:t>
      </w: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4820"/>
        <w:gridCol w:w="2268"/>
      </w:tblGrid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713E04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Алишан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Фахритдинович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наплавки изношенных поверхностей валов редуктора электровоза. Ручная дуговая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Агеев </w:t>
            </w:r>
          </w:p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Станислав Олегович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Демченко Даниил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двутавровой балки. Ручная дуговая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Агеев Станислав Олегович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Долбня Алексей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ремонтной сварки хребтовых балок кузова электровоза. Ручная дуговая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Агеев Станислав Олегович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Ерошенко Дмитрий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сварки ворот. Ручная дуговая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Селина Маргарита Евгеньевна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Игумнов Алексей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сварки оконной решетки. Ручная дуговая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Селина Маргарита Евгеньевна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Махаммат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Тохирович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приварки бугелей (опор вкладышей подшипников) электровоза. Ручная дуговая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сварки чугунного отопительного регистра. Ручная дуговая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Селина Маргарита Евгеньевна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Лангман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 xml:space="preserve">Проектирование технологического процесс сварки пластин </w:t>
            </w:r>
            <w:proofErr w:type="gramStart"/>
            <w:r w:rsidRPr="00713E04">
              <w:rPr>
                <w:rFonts w:ascii="Times New Roman" w:hAnsi="Times New Roman"/>
                <w:sz w:val="24"/>
                <w:szCs w:val="24"/>
              </w:rPr>
              <w:t>из  высокоуглеродистой</w:t>
            </w:r>
            <w:proofErr w:type="gramEnd"/>
            <w:r w:rsidRPr="00713E04">
              <w:rPr>
                <w:rFonts w:ascii="Times New Roman" w:hAnsi="Times New Roman"/>
                <w:sz w:val="24"/>
                <w:szCs w:val="24"/>
              </w:rPr>
              <w:t xml:space="preserve"> стали толщиной до 10 мм. Ручная дуговая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Лаптанович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сварки труб из алюминиевых сплавов.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Мухамбетов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Казбулатович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 технологического</w:t>
            </w:r>
            <w:proofErr w:type="gramEnd"/>
            <w:r w:rsidRPr="00713E04">
              <w:rPr>
                <w:rFonts w:ascii="Times New Roman" w:hAnsi="Times New Roman"/>
                <w:sz w:val="24"/>
                <w:szCs w:val="24"/>
              </w:rPr>
              <w:t xml:space="preserve"> процесса сварки урны. Ручная дуговая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Орехов Алексей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сварки кашпо под цветы. Ручная дуговая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Селина Маргарита Евгеньевна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сварки труб из легированной стали. Ручная дуговая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Пачко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 xml:space="preserve">Проектирование технологического </w:t>
            </w:r>
            <w:proofErr w:type="gramStart"/>
            <w:r w:rsidRPr="00713E04">
              <w:rPr>
                <w:rFonts w:ascii="Times New Roman" w:hAnsi="Times New Roman"/>
                <w:sz w:val="24"/>
                <w:szCs w:val="24"/>
              </w:rPr>
              <w:t>процесса  сварки</w:t>
            </w:r>
            <w:proofErr w:type="gramEnd"/>
            <w:r w:rsidRPr="00713E04">
              <w:rPr>
                <w:rFonts w:ascii="Times New Roman" w:hAnsi="Times New Roman"/>
                <w:sz w:val="24"/>
                <w:szCs w:val="24"/>
              </w:rPr>
              <w:t xml:space="preserve"> стеллажа под инструменты. Ручная дуговая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Селина Маргарита Евгеньевна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Петряев Анатолий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алюминиевых пластин толщиной 2, 4 и 6 мм.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Селина Маргарита Евгеньевна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Рой Максим Геннадьевич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сварки труб. Ручная дуговая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 xml:space="preserve">Проектирование технологического процесса сварки резервуара для сыпучих </w:t>
            </w:r>
            <w:proofErr w:type="gramStart"/>
            <w:r w:rsidRPr="00713E04">
              <w:rPr>
                <w:rFonts w:ascii="Times New Roman" w:hAnsi="Times New Roman"/>
                <w:sz w:val="24"/>
                <w:szCs w:val="24"/>
              </w:rPr>
              <w:t>веществ  из</w:t>
            </w:r>
            <w:proofErr w:type="gramEnd"/>
            <w:r w:rsidRPr="00713E04">
              <w:rPr>
                <w:rFonts w:ascii="Times New Roman" w:hAnsi="Times New Roman"/>
                <w:sz w:val="24"/>
                <w:szCs w:val="24"/>
              </w:rPr>
              <w:t xml:space="preserve"> нержавеющей стали. Ручная дуговая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Свирин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ремонтной сварки рычажной передачи электровоза. Ручная дуговая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Агеев Станислав Олегович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Серов Данил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сварки легких ферм. Ручная дуговая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Агеев Станислав Олегович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сварки балки коробчатого сечения. Ручная дуговая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Селина Маргарита Евгеньевна</w:t>
            </w:r>
          </w:p>
        </w:tc>
      </w:tr>
      <w:tr w:rsidR="0084146E" w:rsidRP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Шокарев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декоративных ограждений. Ручная дуговая сварка неплавящимся электродом в среде защитного газа.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E" w:rsidRPr="00713E04" w:rsidRDefault="0084146E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Селина Маргарита Евгеньевна</w:t>
            </w:r>
          </w:p>
        </w:tc>
      </w:tr>
    </w:tbl>
    <w:p w:rsidR="00713E04" w:rsidRPr="00713E04" w:rsidRDefault="00713E04" w:rsidP="00953A1F">
      <w:pPr>
        <w:pStyle w:val="a3"/>
        <w:ind w:left="1129"/>
        <w:rPr>
          <w:rFonts w:ascii="Times New Roman" w:hAnsi="Times New Roman" w:cs="Times New Roman"/>
          <w:sz w:val="24"/>
          <w:szCs w:val="24"/>
        </w:rPr>
      </w:pPr>
    </w:p>
    <w:p w:rsidR="00713E04" w:rsidRDefault="00713E04" w:rsidP="00953A1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E04">
        <w:rPr>
          <w:rFonts w:ascii="Times New Roman" w:hAnsi="Times New Roman" w:cs="Times New Roman"/>
          <w:sz w:val="28"/>
          <w:szCs w:val="28"/>
        </w:rPr>
        <w:t xml:space="preserve">Профессия </w:t>
      </w:r>
      <w:proofErr w:type="gramStart"/>
      <w:r w:rsidRPr="00713E04">
        <w:rPr>
          <w:rFonts w:ascii="Times New Roman" w:hAnsi="Times New Roman" w:cs="Times New Roman"/>
          <w:sz w:val="28"/>
          <w:szCs w:val="28"/>
        </w:rPr>
        <w:t>43.01.06  Проводник</w:t>
      </w:r>
      <w:proofErr w:type="gramEnd"/>
      <w:r w:rsidRPr="00713E04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транспорте:</w:t>
      </w:r>
    </w:p>
    <w:p w:rsidR="00713E04" w:rsidRPr="00713E04" w:rsidRDefault="00713E04" w:rsidP="00953A1F">
      <w:pPr>
        <w:pStyle w:val="a3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13E04">
        <w:rPr>
          <w:rFonts w:ascii="Times New Roman" w:hAnsi="Times New Roman" w:cs="Times New Roman"/>
          <w:b/>
          <w:sz w:val="28"/>
          <w:szCs w:val="28"/>
        </w:rPr>
        <w:t>Группа П-31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618"/>
        <w:gridCol w:w="1792"/>
        <w:gridCol w:w="4962"/>
        <w:gridCol w:w="2126"/>
      </w:tblGrid>
      <w:tr w:rsidR="00713E04" w:rsidRPr="00F57866" w:rsidTr="00953A1F">
        <w:tc>
          <w:tcPr>
            <w:tcW w:w="618" w:type="dxa"/>
          </w:tcPr>
          <w:p w:rsidR="00713E04" w:rsidRPr="00713E04" w:rsidRDefault="00713E04" w:rsidP="00953A1F">
            <w:pPr>
              <w:spacing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2" w:type="dxa"/>
          </w:tcPr>
          <w:p w:rsidR="00713E04" w:rsidRPr="00713E04" w:rsidRDefault="00713E04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4962" w:type="dxa"/>
          </w:tcPr>
          <w:p w:rsidR="00713E04" w:rsidRPr="00713E04" w:rsidRDefault="00713E04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13E04" w:rsidRPr="00713E04" w:rsidRDefault="00713E04" w:rsidP="0095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4962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обслуживания маломобильных пассажиров в </w:t>
            </w:r>
            <w:proofErr w:type="gram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плацкартном  вагоне</w:t>
            </w:r>
            <w:proofErr w:type="gram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. Перевозка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. Оформление билетов в вагоны класса «Люкс».</w:t>
            </w:r>
          </w:p>
        </w:tc>
        <w:tc>
          <w:tcPr>
            <w:tcW w:w="2126" w:type="dxa"/>
          </w:tcPr>
          <w:p w:rsidR="00953A1F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</w:p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95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4962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группы школьников в плацкартном вагоне. Перевозка опасных грузов. Оформление билета в Калининградскую область.</w:t>
            </w:r>
          </w:p>
        </w:tc>
        <w:tc>
          <w:tcPr>
            <w:tcW w:w="2126" w:type="dxa"/>
          </w:tcPr>
          <w:p w:rsidR="00953A1F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</w:p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2" w:type="dxa"/>
            <w:vAlign w:val="center"/>
          </w:tcPr>
          <w:p w:rsidR="00953A1F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4962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детей в плацкартном вагоне. Перевозка опасных грузов. Оформление билета железнодорожникам.</w:t>
            </w:r>
          </w:p>
        </w:tc>
        <w:tc>
          <w:tcPr>
            <w:tcW w:w="2126" w:type="dxa"/>
          </w:tcPr>
          <w:p w:rsidR="00953A1F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</w:p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95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4962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маломобильного пассажира в купейном вагоне. Перевозка антиквариата. Оформление билетов через интернет</w:t>
            </w:r>
          </w:p>
        </w:tc>
        <w:tc>
          <w:tcPr>
            <w:tcW w:w="2126" w:type="dxa"/>
          </w:tcPr>
          <w:p w:rsidR="00953A1F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</w:p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95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Голубков Артем Евгеньевич</w:t>
            </w:r>
          </w:p>
        </w:tc>
        <w:tc>
          <w:tcPr>
            <w:tcW w:w="4962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маломобильных пассажиров. Перевозка свежих фруктов. Оформление билета льготным категориям граждан.</w:t>
            </w:r>
          </w:p>
        </w:tc>
        <w:tc>
          <w:tcPr>
            <w:tcW w:w="2126" w:type="dxa"/>
          </w:tcPr>
          <w:p w:rsidR="00953A1F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</w:p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Дмитриев Евгений Дмитриевич</w:t>
            </w:r>
          </w:p>
        </w:tc>
        <w:tc>
          <w:tcPr>
            <w:tcW w:w="4962" w:type="dxa"/>
          </w:tcPr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обслуживания пассажиров в плацкартном вагоне. Перевозка молочных продуктов. Оформление билетов в </w:t>
            </w:r>
            <w:r w:rsidRPr="0071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– вагон.</w:t>
            </w:r>
          </w:p>
        </w:tc>
        <w:tc>
          <w:tcPr>
            <w:tcW w:w="2126" w:type="dxa"/>
          </w:tcPr>
          <w:p w:rsidR="00953A1F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</w:p>
          <w:p w:rsidR="00713E04" w:rsidRPr="00713E04" w:rsidRDefault="00713E04" w:rsidP="009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Кизим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пассажиров с животными в вагоне класса «Люкс». Перевозка растений. Оформление билетов военнослужащим.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Колесников Руслан Витальевич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пассажиров с животными в купейном вагоне с услугами. Перевозка свежих овощей. Оформление билетов пенсионерам Крайнего севера.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Кононова Ксения Александровна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маломобильных пассажиров в купейном вагоне. Перевозка мясопродуктов. Оформление билета льготным категориям граждан.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Кострыкина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пассажира с ребенком в вагоне класса «Люкс». Перевозка молочных продуктов. Оформление билета в калининградскую область.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группы детей в пассажирских вагонах. Перевозка живности. Оформление билета по талону ФСС.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пассажира в вагоне с купе для перевозки багажа. Перевозка рыбопродуктов. Оформление билета железнодорожникам.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Мачурина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Игоревна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обслуживания маломобильных пассажиров.  Перевозка свежих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.  Оформление билетов за полную стоимость, детям, школьникам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Свичкарева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Романовна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работников железной дороги в плацкартном вагоне. Перевозка грузов малыми отправками. Оформление билета за полную стоимость, детям, школьникам.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Смехота Анастасия Сергеевна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пассажиров с детьми и животными в купейном вагоне. Перевозка драгоценных камней. Оформление билета военнослужащим.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Тусикова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Игоревна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военнослужащих в купейном вагоне. Перевозка мясопродуктов. Оформление билетов в скоростные поезда «Сапсан»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2" w:type="dxa"/>
            <w:vAlign w:val="center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Тутыгина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группы пассажиров с детьми в купейном вагоне. Перевозка рыбопродуктов. Оформление билетов по талону УСЗН.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Атюскин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vAlign w:val="center"/>
          </w:tcPr>
          <w:p w:rsidR="00953A1F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Влада Владимировна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пассажиров с животными в плацкартном вагоне. Перевозка живности, птиц. Оформление билетов, оформленных через интернет.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Атюскин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713E04" w:rsidRPr="00F57866" w:rsidTr="00953A1F">
        <w:tc>
          <w:tcPr>
            <w:tcW w:w="618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2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Шевлюга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Илья Алексеевич </w:t>
            </w:r>
          </w:p>
        </w:tc>
        <w:tc>
          <w:tcPr>
            <w:tcW w:w="4962" w:type="dxa"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группы пассажиров в купейном вагоне. Перевозка грузов малыми отправками. Оформление билетов по талону ФСС.</w:t>
            </w:r>
          </w:p>
        </w:tc>
        <w:tc>
          <w:tcPr>
            <w:tcW w:w="2126" w:type="dxa"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Атюскин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</w:tbl>
    <w:p w:rsidR="00713E04" w:rsidRDefault="00713E04" w:rsidP="00713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 – 32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565"/>
        <w:gridCol w:w="1799"/>
        <w:gridCol w:w="4971"/>
        <w:gridCol w:w="2163"/>
      </w:tblGrid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Арцивенко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группы пассажиров с детьми в купейном вагоне. Перевозка драгоценных камней. Оформление билета железнодорожникам.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Лоза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Вилена Владимировна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1F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Бабоян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ртур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Ароратович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пассажиров с детьми и животными в купейном вагоне. Перевозка молочных продуктов. Оформление билета за полную стоимость, детские, школьникам.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Елизовета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маломобильных пассажиров. Перевозка грузов малыми отправками. Оформление билета в поезда «Сапсан».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Лоза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Вилена Владимировна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1F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Вергус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военнослужащих с детьми в купейном вагоне. Перевозка антиквариата. Оформление билета льготным категориям граждан.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Лоза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Вилена Владимировна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1F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Гринь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маломобильных пассажиров. Перевозка живности, птиц. Оформление билета военнослужащим.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1F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Жидкова </w:t>
            </w:r>
          </w:p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маломобильных пассажиров в плацкартном вагоне. Перевозка рыбопродуктов. Оформление билета военнослужащим.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Лоза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Вилена Владимировна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Зарубей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военнослужащих в купейном вагоне. Перевозка мясопродуктов. Оформление билетов, оформленных через интернет.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Ким Маргарита Александровна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обслуживания маломобильных пассажиров в купейном вагоне. Перевозка свежих фруктов. Оформление билета  в  </w:t>
            </w:r>
            <w:r w:rsidRPr="0071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– вагон.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Лоза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Вилена Владимировна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Валентина </w:t>
            </w: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железнодорожников с животными в плацкартном вагоне. Перевозка молочных продуктов. Оформление билета по талону ФСС.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Лоза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Вилена Владимировна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Круговченко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группы детей в плацкартном в вагоне. Перевозка свежих овощей. Оформление билета в Калининградскую область.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 Денис Александрович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маломобильных пассажиров в купейном вагоне. Перевозка опасных грузов. Оформление билета железнодорожникам.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Ларита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обслуживания группы пассажиров в купейном вагоне. Перевозка свежих </w:t>
            </w: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. Оформление билета пенсионерам Крайнего Севера.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Анастасия Романовна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пассажира в вагоне класса «Люкс». Перевозка мясопродуктов. Оформление билета льготным категориям граждан без талонов.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1F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Матвиенко </w:t>
            </w:r>
          </w:p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Иван Дмитриевич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группы детей в пассажирских вагонах. Перевозка свежих фруктов. Оформление билетов в вагоны класса «Люкс».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маломобильных пассажиров. Перевозка свежих овощей. Оформление билетов по талону УСЗН.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Атюскин</w:t>
            </w:r>
            <w:proofErr w:type="spellEnd"/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Карина Алексеевна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пассажиров в вагоне с купе для перевозки багажа. Перевозка опасных грузов. Оформление билетов по талону ФСС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Лоза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Вилена Владимировна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Титова Ольга Евгеньевна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группы школьников в купейном вагоне. Перевозка живности, птиц. Оформление билета в Калининградскую область.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Лоза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Вилена Владимировна</w:t>
            </w:r>
          </w:p>
        </w:tc>
      </w:tr>
      <w:tr w:rsidR="00713E04" w:rsidTr="00953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04" w:rsidRPr="00713E04" w:rsidRDefault="00713E04" w:rsidP="0071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 Мария Леонидовна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Особенности обслуживания пассажиров с детьми в вагоне класса «Люкс». Перевозка рыбопродуктов. Оформление билетов, оформленных через интернет.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F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Атюскин</w:t>
            </w:r>
            <w:proofErr w:type="spellEnd"/>
            <w:r w:rsidRPr="0071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E04" w:rsidRPr="00713E04" w:rsidRDefault="00713E04" w:rsidP="007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04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</w:tr>
    </w:tbl>
    <w:p w:rsidR="00713E04" w:rsidRDefault="00713E04" w:rsidP="00713E04">
      <w:pPr>
        <w:rPr>
          <w:rFonts w:ascii="Times New Roman" w:hAnsi="Times New Roman" w:cs="Times New Roman"/>
          <w:sz w:val="28"/>
          <w:szCs w:val="28"/>
        </w:rPr>
      </w:pPr>
    </w:p>
    <w:p w:rsidR="0084205F" w:rsidRDefault="0084205F" w:rsidP="0084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4205F">
        <w:rPr>
          <w:rFonts w:ascii="Times New Roman" w:hAnsi="Times New Roman" w:cs="Times New Roman"/>
          <w:sz w:val="28"/>
          <w:szCs w:val="28"/>
        </w:rPr>
        <w:t xml:space="preserve"> </w:t>
      </w:r>
      <w:r w:rsidRPr="0073217C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>
        <w:rPr>
          <w:rFonts w:ascii="Times New Roman" w:hAnsi="Times New Roman" w:cs="Times New Roman"/>
          <w:sz w:val="28"/>
          <w:szCs w:val="28"/>
        </w:rPr>
        <w:t>зам. директора по УМ</w:t>
      </w:r>
      <w:r w:rsidRPr="00E3052D">
        <w:rPr>
          <w:rFonts w:ascii="Times New Roman" w:hAnsi="Times New Roman" w:cs="Times New Roman"/>
          <w:sz w:val="28"/>
          <w:szCs w:val="28"/>
        </w:rPr>
        <w:t>Р</w:t>
      </w:r>
      <w:r w:rsidRPr="0073217C">
        <w:rPr>
          <w:rFonts w:ascii="Times New Roman" w:hAnsi="Times New Roman" w:cs="Times New Roman"/>
          <w:sz w:val="28"/>
          <w:szCs w:val="28"/>
        </w:rPr>
        <w:t xml:space="preserve"> Рябову О.Б. </w:t>
      </w:r>
    </w:p>
    <w:p w:rsidR="0084205F" w:rsidRDefault="0084205F" w:rsidP="0084205F">
      <w:pPr>
        <w:rPr>
          <w:rFonts w:ascii="Times New Roman" w:hAnsi="Times New Roman" w:cs="Times New Roman"/>
          <w:sz w:val="28"/>
          <w:szCs w:val="28"/>
        </w:rPr>
      </w:pPr>
    </w:p>
    <w:p w:rsidR="0084205F" w:rsidRDefault="0084205F" w:rsidP="0084205F">
      <w:pPr>
        <w:rPr>
          <w:rFonts w:ascii="Times New Roman" w:hAnsi="Times New Roman" w:cs="Times New Roman"/>
          <w:sz w:val="28"/>
          <w:szCs w:val="28"/>
        </w:rPr>
      </w:pPr>
    </w:p>
    <w:p w:rsidR="0084205F" w:rsidRDefault="0084205F" w:rsidP="0084205F">
      <w:pPr>
        <w:rPr>
          <w:rFonts w:ascii="Times New Roman" w:hAnsi="Times New Roman" w:cs="Times New Roman"/>
          <w:sz w:val="28"/>
          <w:szCs w:val="28"/>
        </w:rPr>
      </w:pPr>
    </w:p>
    <w:p w:rsidR="0084205F" w:rsidRPr="0073217C" w:rsidRDefault="0084205F" w:rsidP="0084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______________________Данилин В.Г.</w:t>
      </w:r>
    </w:p>
    <w:p w:rsidR="00713E04" w:rsidRPr="00F57866" w:rsidRDefault="00713E04" w:rsidP="00713E04">
      <w:pPr>
        <w:rPr>
          <w:rFonts w:ascii="Times New Roman" w:hAnsi="Times New Roman" w:cs="Times New Roman"/>
          <w:sz w:val="28"/>
          <w:szCs w:val="28"/>
        </w:rPr>
      </w:pPr>
    </w:p>
    <w:p w:rsidR="003506D8" w:rsidRPr="00713E04" w:rsidRDefault="003506D8" w:rsidP="00713E04">
      <w:pPr>
        <w:pStyle w:val="a3"/>
        <w:ind w:left="1129"/>
        <w:jc w:val="both"/>
        <w:rPr>
          <w:rFonts w:ascii="Times New Roman" w:hAnsi="Times New Roman" w:cs="Times New Roman"/>
          <w:sz w:val="28"/>
          <w:szCs w:val="28"/>
        </w:rPr>
      </w:pPr>
      <w:r w:rsidRPr="00713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D8" w:rsidRDefault="003506D8" w:rsidP="003506D8"/>
    <w:p w:rsidR="003506D8" w:rsidRPr="003506D8" w:rsidRDefault="003506D8" w:rsidP="003506D8">
      <w:pPr>
        <w:ind w:left="-284" w:firstLine="992"/>
      </w:pPr>
    </w:p>
    <w:sectPr w:rsidR="003506D8" w:rsidRPr="0035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4CE"/>
    <w:multiLevelType w:val="hybridMultilevel"/>
    <w:tmpl w:val="B6EC3222"/>
    <w:lvl w:ilvl="0" w:tplc="36B891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74F9"/>
    <w:multiLevelType w:val="multilevel"/>
    <w:tmpl w:val="9300EA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6F"/>
    <w:rsid w:val="003506D8"/>
    <w:rsid w:val="004216FD"/>
    <w:rsid w:val="0044406F"/>
    <w:rsid w:val="004C7739"/>
    <w:rsid w:val="00713E04"/>
    <w:rsid w:val="007B6533"/>
    <w:rsid w:val="00823AE4"/>
    <w:rsid w:val="0084146E"/>
    <w:rsid w:val="0084205F"/>
    <w:rsid w:val="00915B15"/>
    <w:rsid w:val="00953A1F"/>
    <w:rsid w:val="00C873B8"/>
    <w:rsid w:val="00DC0720"/>
    <w:rsid w:val="00F13D08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B34A"/>
  <w15:chartTrackingRefBased/>
  <w15:docId w15:val="{5FB9B751-D7AA-44D9-A7B4-D7D4A3D5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20"/>
    <w:pPr>
      <w:ind w:left="720"/>
      <w:contextualSpacing/>
    </w:pPr>
  </w:style>
  <w:style w:type="paragraph" w:customStyle="1" w:styleId="p3">
    <w:name w:val="p3"/>
    <w:basedOn w:val="a"/>
    <w:rsid w:val="00DC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0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2020-02-14T14:04:00Z</cp:lastPrinted>
  <dcterms:created xsi:type="dcterms:W3CDTF">2020-02-12T13:10:00Z</dcterms:created>
  <dcterms:modified xsi:type="dcterms:W3CDTF">2020-04-13T10:40:00Z</dcterms:modified>
</cp:coreProperties>
</file>