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2899" w14:textId="77777777" w:rsidR="003C0C2D" w:rsidRDefault="003C0C2D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14:paraId="0160282A" w14:textId="77777777" w:rsidR="0060222C" w:rsidRPr="006C19A9" w:rsidRDefault="0060222C" w:rsidP="00962FD6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14:paraId="60F177AC" w14:textId="77777777"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14:paraId="2A88E5F7" w14:textId="77777777" w:rsidR="0060222C" w:rsidRPr="006C19A9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B09EC" w14:textId="77777777"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14:paraId="33E890BB" w14:textId="77777777" w:rsidR="0060222C" w:rsidRPr="00AD6452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C052248" w14:textId="77777777"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Ростовской области «Ростовский-на-Дону железнодорожный техникум» (ГБПОУ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14:paraId="6C0127E1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14:paraId="0363C92B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14:paraId="262935CA" w14:textId="77777777" w:rsidR="0060222C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14:paraId="16013E95" w14:textId="77777777" w:rsidR="0060222C" w:rsidRPr="001B3635" w:rsidRDefault="0060222C" w:rsidP="006022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8CA9672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14:paraId="1EFA75B9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2F9AD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14:paraId="00B10F8F" w14:textId="77777777" w:rsidR="0060222C" w:rsidRPr="005D21CC" w:rsidRDefault="0060222C" w:rsidP="006022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14:paraId="23AE8CC9" w14:textId="77777777" w:rsidR="0060222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14:paraId="7A5BB875" w14:textId="77777777" w:rsidR="0060222C" w:rsidRPr="005D21CC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BC06A1C" w14:textId="77777777" w:rsidR="0060222C" w:rsidRPr="005D21C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B39150" w14:textId="77777777" w:rsidR="0060222C" w:rsidRPr="005D21CC" w:rsidRDefault="0060222C" w:rsidP="0060222C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6DA5511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9D00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 w:rsidRPr="009D005D">
        <w:rPr>
          <w:rFonts w:ascii="Times New Roman" w:hAnsi="Times New Roman" w:cs="Times New Roman"/>
          <w:b/>
          <w:sz w:val="24"/>
          <w:szCs w:val="24"/>
          <w:u w:val="single"/>
        </w:rPr>
        <w:t>.01.0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62F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222C">
        <w:rPr>
          <w:rFonts w:ascii="Times New Roman" w:hAnsi="Times New Roman" w:cs="Times New Roman"/>
          <w:b/>
          <w:sz w:val="24"/>
          <w:szCs w:val="24"/>
          <w:u w:val="single"/>
        </w:rPr>
        <w:t>Проводник на железнодорожном транспорте</w:t>
      </w:r>
      <w:r w:rsidRPr="00962FD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0FE776B" w14:textId="77777777" w:rsidR="0060222C" w:rsidRPr="009D005D" w:rsidRDefault="0060222C" w:rsidP="006022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14:paraId="2D3822A8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14:paraId="5D965841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14:paraId="6BC48B8E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09406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0982">
        <w:rPr>
          <w:rFonts w:ascii="Times New Roman" w:hAnsi="Times New Roman" w:cs="Times New Roman"/>
          <w:sz w:val="24"/>
          <w:szCs w:val="24"/>
          <w:u w:val="single"/>
        </w:rPr>
        <w:t xml:space="preserve"> года 10 месяцев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E2AAD89" w14:textId="77777777" w:rsidR="0060222C" w:rsidRPr="004158E6" w:rsidRDefault="0060222C" w:rsidP="0060222C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14:paraId="765050C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устанавливаемому Исполнителем. </w:t>
      </w:r>
    </w:p>
    <w:p w14:paraId="02381E24" w14:textId="77777777" w:rsidR="0060222C" w:rsidRPr="00672C72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DE90CF1" w14:textId="77777777" w:rsidR="0060222C" w:rsidRDefault="0060222C" w:rsidP="0060222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14:paraId="30A2466E" w14:textId="77777777" w:rsidR="0060222C" w:rsidRPr="00672C72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74C260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0651C39B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14:paraId="09C9C5E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настоящим Договором, а также локальными нормативными актами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BA42C1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962FD6"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9FA80D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14:paraId="77FECE90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14:paraId="0547745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14:paraId="2146AAD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2F1491E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14:paraId="432F4E86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14:paraId="08E43636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36006CB1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14:paraId="4956892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14:paraId="17D9A379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136112CE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14:paraId="0E1B250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14:paraId="42676BB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14:paraId="149CD30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5F57A0AF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14:paraId="3FBC32D0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31F63C37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14:paraId="4E70DDF9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14:paraId="5B008B0C" w14:textId="77777777" w:rsidR="0060222C" w:rsidRPr="00CD639B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и иных локально-нормативных актов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CD639B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33349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14:paraId="2D334EE3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14:paraId="24662C5D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14:paraId="7EC0B3B6" w14:textId="77777777" w:rsidR="0060222C" w:rsidRPr="00F83BA7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1BB5BB5" w14:textId="77777777" w:rsidR="0060222C" w:rsidRDefault="0060222C" w:rsidP="0060222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14:paraId="4BB9FBB4" w14:textId="77777777" w:rsidR="0060222C" w:rsidRPr="00F83BA7" w:rsidRDefault="0060222C" w:rsidP="006022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8FA1723" w14:textId="77777777" w:rsidR="0060222C" w:rsidRPr="000162B3" w:rsidRDefault="00962FD6" w:rsidP="0060222C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60222C"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14:paraId="6D565F05" w14:textId="4B9A471F" w:rsidR="0060222C" w:rsidRPr="00F0354C" w:rsidRDefault="0060222C" w:rsidP="0060222C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F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88634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,00 (</w:t>
      </w:r>
      <w:r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восемьдесят восемь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 xml:space="preserve">шестьсот тридцать </w:t>
      </w:r>
      <w:proofErr w:type="gramStart"/>
      <w:r w:rsidR="001B6AA9">
        <w:rPr>
          <w:rFonts w:ascii="Times New Roman" w:hAnsi="Times New Roman" w:cs="Times New Roman"/>
          <w:sz w:val="24"/>
          <w:szCs w:val="24"/>
          <w:u w:val="single"/>
        </w:rPr>
        <w:t>четыре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62FD6">
        <w:rPr>
          <w:rFonts w:ascii="Times New Roman" w:hAnsi="Times New Roman" w:cs="Times New Roman"/>
          <w:sz w:val="24"/>
          <w:szCs w:val="24"/>
        </w:rPr>
        <w:t>______</w:t>
      </w:r>
    </w:p>
    <w:p w14:paraId="258843B2" w14:textId="77777777"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7799C752" w14:textId="77777777" w:rsidR="0060222C" w:rsidRPr="0026088E" w:rsidRDefault="0060222C" w:rsidP="0060222C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>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60222C" w:rsidRPr="004A08C4" w14:paraId="7B1AFADC" w14:textId="77777777" w:rsidTr="004776AE">
        <w:tc>
          <w:tcPr>
            <w:tcW w:w="992" w:type="dxa"/>
          </w:tcPr>
          <w:p w14:paraId="618095D0" w14:textId="77777777"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14:paraId="1D0044AD" w14:textId="77777777" w:rsidR="0060222C" w:rsidRPr="004A08C4" w:rsidRDefault="0060222C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575AD8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14:paraId="6844DA92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14:paraId="34820588" w14:textId="77777777" w:rsidR="0060222C" w:rsidRPr="004A08C4" w:rsidRDefault="0060222C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1B6AA9" w:rsidRPr="004A08C4" w14:paraId="6E228D83" w14:textId="77777777" w:rsidTr="004776AE">
        <w:tc>
          <w:tcPr>
            <w:tcW w:w="992" w:type="dxa"/>
          </w:tcPr>
          <w:p w14:paraId="5516BC90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44CB6DA" w14:textId="77777777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14:paraId="6E0FC187" w14:textId="565F23DB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6D804D4E" w14:textId="0FBAD19C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5247AA53" w14:textId="77777777" w:rsidTr="004776AE">
        <w:tc>
          <w:tcPr>
            <w:tcW w:w="992" w:type="dxa"/>
          </w:tcPr>
          <w:p w14:paraId="3E9BD53F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7B50B90F" w14:textId="77777777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14:paraId="62D87938" w14:textId="6E50C132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14:paraId="25AF5474" w14:textId="21902601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36ED7C6A" w14:textId="77777777" w:rsidTr="004776AE">
        <w:tc>
          <w:tcPr>
            <w:tcW w:w="992" w:type="dxa"/>
          </w:tcPr>
          <w:p w14:paraId="225E173C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0EAE0D8D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14:paraId="464A88E7" w14:textId="35CF2636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3472E5FA" w14:textId="78A2A541" w:rsidR="001B6AA9" w:rsidRPr="004A08C4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605CCF02" w14:textId="77777777" w:rsidTr="004776AE">
        <w:tc>
          <w:tcPr>
            <w:tcW w:w="992" w:type="dxa"/>
          </w:tcPr>
          <w:p w14:paraId="4FCACB1E" w14:textId="77777777" w:rsidR="001B6AA9" w:rsidRPr="004A08C4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14:paraId="31DF2B38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14:paraId="5989DDB5" w14:textId="14E26C4F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4" w:type="dxa"/>
          </w:tcPr>
          <w:p w14:paraId="190B44D8" w14:textId="39911335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696E8DB9" w14:textId="77777777" w:rsidTr="004776AE">
        <w:tc>
          <w:tcPr>
            <w:tcW w:w="992" w:type="dxa"/>
          </w:tcPr>
          <w:p w14:paraId="637E76F0" w14:textId="77777777" w:rsidR="001B6AA9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05A5AEA8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14:paraId="402A11DD" w14:textId="3E2FB929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28FC12EB" w14:textId="018701B7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  <w:tr w:rsidR="001B6AA9" w:rsidRPr="004A08C4" w14:paraId="7F8A42E9" w14:textId="77777777" w:rsidTr="004776AE">
        <w:tc>
          <w:tcPr>
            <w:tcW w:w="992" w:type="dxa"/>
          </w:tcPr>
          <w:p w14:paraId="513FCF91" w14:textId="77777777" w:rsidR="001B6AA9" w:rsidRDefault="001B6AA9" w:rsidP="001B6AA9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180AD3F5" w14:textId="77777777" w:rsidR="001B6AA9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14:paraId="72720F27" w14:textId="5AF58C44" w:rsidR="001B6AA9" w:rsidRPr="0026088E" w:rsidRDefault="001B6AA9" w:rsidP="001B6AA9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14:paraId="1CBC515E" w14:textId="0B693130" w:rsidR="001B6AA9" w:rsidRDefault="001B6AA9" w:rsidP="001B6AA9">
            <w:pPr>
              <w:ind w:firstLine="110"/>
              <w:jc w:val="center"/>
            </w:pPr>
            <w:r>
              <w:rPr>
                <w:rFonts w:ascii="Times New Roman" w:hAnsi="Times New Roman" w:cs="Times New Roman"/>
              </w:rPr>
              <w:t>31439,00</w:t>
            </w:r>
          </w:p>
        </w:tc>
      </w:tr>
    </w:tbl>
    <w:p w14:paraId="7635D496" w14:textId="77777777" w:rsidR="0060222C" w:rsidRDefault="0060222C" w:rsidP="006022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0A2966B9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14:paraId="71566DCB" w14:textId="7F83E7E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 w:rsidR="00962FD6">
        <w:rPr>
          <w:rFonts w:ascii="Times New Roman" w:hAnsi="Times New Roman" w:cs="Times New Roman"/>
          <w:sz w:val="24"/>
          <w:szCs w:val="24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31439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тридцать одна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B6AA9">
        <w:rPr>
          <w:rFonts w:ascii="Times New Roman" w:hAnsi="Times New Roman" w:cs="Times New Roman"/>
          <w:sz w:val="24"/>
          <w:szCs w:val="24"/>
          <w:u w:val="single"/>
        </w:rPr>
        <w:t>четыреста тридцать девять</w:t>
      </w:r>
      <w:r>
        <w:rPr>
          <w:rFonts w:ascii="Times New Roman" w:hAnsi="Times New Roman" w:cs="Times New Roman"/>
          <w:sz w:val="24"/>
          <w:szCs w:val="24"/>
          <w:u w:val="single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B6AA9">
        <w:rPr>
          <w:rFonts w:ascii="Times New Roman" w:hAnsi="Times New Roman" w:cs="Times New Roman"/>
          <w:sz w:val="24"/>
          <w:szCs w:val="24"/>
        </w:rPr>
        <w:t>________</w:t>
      </w:r>
    </w:p>
    <w:p w14:paraId="1BBEF37E" w14:textId="77777777" w:rsidR="0060222C" w:rsidRPr="00F83BA7" w:rsidRDefault="0060222C" w:rsidP="0060222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14:paraId="078FEE3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14:paraId="37B335E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14:paraId="712700E1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14:paraId="0059B985" w14:textId="77777777" w:rsidR="0060222C" w:rsidRPr="00604D76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14:paraId="0D2EC783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14:paraId="56A895CD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14:paraId="1C87BDF2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14:paraId="1E8EA75C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14:paraId="61B741F9" w14:textId="77777777" w:rsidR="0060222C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6AC738" w14:textId="77777777" w:rsidR="0060222C" w:rsidRDefault="0060222C" w:rsidP="0060222C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7169A068" w14:textId="77777777" w:rsidR="0060222C" w:rsidRPr="008D3A52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C3BB9A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1A4E2FE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14:paraId="448FC073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14:paraId="59D6E354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14:paraId="23DBE868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466F9DEB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30A2CCB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14:paraId="78653B3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14:paraId="5E9D9428" w14:textId="77777777"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14:paraId="5E49A104" w14:textId="77777777" w:rsidR="0060222C" w:rsidRDefault="0060222C" w:rsidP="00602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14:paraId="49B2F22A" w14:textId="77777777" w:rsidR="0060222C" w:rsidRPr="00604D76" w:rsidRDefault="0060222C" w:rsidP="006022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11BA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14:paraId="528FEE07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14:paraId="76AB5A48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14:paraId="26B370E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14:paraId="4CFEDB08" w14:textId="77777777" w:rsidR="0060222C" w:rsidRPr="00B46CDB" w:rsidRDefault="0060222C" w:rsidP="0060222C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8259393" w14:textId="77777777" w:rsidR="0060222C" w:rsidRDefault="0060222C" w:rsidP="0060222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049B6E29" w14:textId="77777777" w:rsidR="0060222C" w:rsidRPr="00B46CDB" w:rsidRDefault="0060222C" w:rsidP="0060222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DDC2C1" w14:textId="77777777" w:rsidR="0060222C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A6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14:paraId="2B85583B" w14:textId="77777777" w:rsidR="0060222C" w:rsidRPr="00B46CDB" w:rsidRDefault="0060222C" w:rsidP="0060222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9A69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Договора распространяется на отношения Сторон, возникшие с 01.09.20____г.</w:t>
      </w:r>
    </w:p>
    <w:p w14:paraId="35969B69" w14:textId="77777777" w:rsidR="0060222C" w:rsidRPr="00E90F11" w:rsidRDefault="0060222C" w:rsidP="0060222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DD4EC06" w14:textId="77777777" w:rsidR="0060222C" w:rsidRDefault="0060222C" w:rsidP="0060222C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C6F9D11" w14:textId="77777777" w:rsidR="0060222C" w:rsidRPr="00E90F11" w:rsidRDefault="0060222C" w:rsidP="0060222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E94476" w14:textId="77777777" w:rsidR="0060222C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14:paraId="0FF40796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14:paraId="1FD3B91F" w14:textId="77777777" w:rsidR="0060222C" w:rsidRDefault="0060222C" w:rsidP="0060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14:paraId="18719F03" w14:textId="77777777" w:rsidR="0060222C" w:rsidRPr="00604D76" w:rsidRDefault="0060222C" w:rsidP="006022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DEF8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180AB712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ГБПОУ РО </w:t>
      </w:r>
      <w:r w:rsidR="00962FD6">
        <w:rPr>
          <w:rFonts w:ascii="Times New Roman" w:hAnsi="Times New Roman" w:cs="Times New Roman"/>
          <w:sz w:val="24"/>
          <w:szCs w:val="24"/>
        </w:rPr>
        <w:t>«</w:t>
      </w:r>
      <w:r w:rsidRPr="00604D76">
        <w:rPr>
          <w:rFonts w:ascii="Times New Roman" w:hAnsi="Times New Roman" w:cs="Times New Roman"/>
          <w:sz w:val="24"/>
          <w:szCs w:val="24"/>
        </w:rPr>
        <w:t>РЖТ</w:t>
      </w:r>
      <w:r w:rsidR="00962FD6">
        <w:rPr>
          <w:rFonts w:ascii="Times New Roman" w:hAnsi="Times New Roman" w:cs="Times New Roman"/>
          <w:sz w:val="24"/>
          <w:szCs w:val="24"/>
        </w:rPr>
        <w:t>»</w:t>
      </w:r>
      <w:r w:rsidRPr="00604D76">
        <w:rPr>
          <w:rFonts w:ascii="Times New Roman" w:hAnsi="Times New Roman" w:cs="Times New Roman"/>
          <w:sz w:val="24"/>
          <w:szCs w:val="24"/>
        </w:rPr>
        <w:t>.</w:t>
      </w:r>
    </w:p>
    <w:p w14:paraId="6E1DDEFD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B008B9F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14:paraId="2EF9020B" w14:textId="77777777" w:rsidR="0060222C" w:rsidRPr="00604D76" w:rsidRDefault="0060222C" w:rsidP="0060222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F69BCE1" w14:textId="77777777" w:rsidR="001B6AA9" w:rsidRDefault="001B6AA9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02B14" w14:textId="4B4B362A"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lastRenderedPageBreak/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60222C" w:rsidRPr="00D24322" w14:paraId="1C0D1EAD" w14:textId="77777777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1E4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14:paraId="26ACA114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14:paraId="47AC4E89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14:paraId="384DC88B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</w:p>
          <w:p w14:paraId="1B13501E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14:paraId="4EF55DA6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24322">
              <w:rPr>
                <w:rFonts w:ascii="Times New Roman" w:hAnsi="Times New Roman" w:cs="Times New Roman"/>
              </w:rPr>
              <w:t>Ростов</w:t>
            </w:r>
            <w:proofErr w:type="spellEnd"/>
            <w:r w:rsidRPr="00D24322">
              <w:rPr>
                <w:rFonts w:ascii="Times New Roman" w:hAnsi="Times New Roman" w:cs="Times New Roman"/>
              </w:rPr>
              <w:t>-на-Дону ул.Чебанова,10</w:t>
            </w:r>
          </w:p>
          <w:p w14:paraId="36167F79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14:paraId="18251A74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4229F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4229F">
              <w:rPr>
                <w:rFonts w:ascii="Times New Roman" w:hAnsi="Times New Roman" w:cs="Times New Roman"/>
              </w:rPr>
              <w:t xml:space="preserve"> КПП 616201001</w:t>
            </w:r>
          </w:p>
          <w:p w14:paraId="62749148" w14:textId="77777777" w:rsidR="001B6AA9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министерство финансов</w:t>
            </w:r>
          </w:p>
          <w:p w14:paraId="2CF65964" w14:textId="77777777" w:rsidR="001B6AA9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(ГБПОУ РО «РЖТ»</w:t>
            </w:r>
          </w:p>
          <w:p w14:paraId="01D009D4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 л/</w:t>
            </w:r>
            <w:proofErr w:type="spellStart"/>
            <w:r w:rsidRPr="00D4229F">
              <w:rPr>
                <w:rFonts w:ascii="Times New Roman" w:hAnsi="Times New Roman" w:cs="Times New Roman"/>
              </w:rPr>
              <w:t>сч</w:t>
            </w:r>
            <w:proofErr w:type="spellEnd"/>
            <w:r w:rsidRPr="00D4229F">
              <w:rPr>
                <w:rFonts w:ascii="Times New Roman" w:hAnsi="Times New Roman" w:cs="Times New Roman"/>
              </w:rPr>
              <w:t xml:space="preserve"> 20808003660)</w:t>
            </w:r>
          </w:p>
          <w:p w14:paraId="2515BBD8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14:paraId="4DD41F4B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 xml:space="preserve">ОТДЕЛЕНИЕ РОСТОВ-НА-ДОНУ БАНКА РОССИИ//УФК по Ростовской области  </w:t>
            </w:r>
          </w:p>
          <w:p w14:paraId="5DC15836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proofErr w:type="spellStart"/>
            <w:r w:rsidRPr="00D4229F">
              <w:rPr>
                <w:rFonts w:ascii="Times New Roman" w:hAnsi="Times New Roman" w:cs="Times New Roman"/>
              </w:rPr>
              <w:t>г.Ростов</w:t>
            </w:r>
            <w:proofErr w:type="spellEnd"/>
            <w:r w:rsidRPr="00D4229F">
              <w:rPr>
                <w:rFonts w:ascii="Times New Roman" w:hAnsi="Times New Roman" w:cs="Times New Roman"/>
              </w:rPr>
              <w:t>-на-Дону</w:t>
            </w:r>
          </w:p>
          <w:p w14:paraId="5D61F2E5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р/с 03224643600000005800</w:t>
            </w:r>
            <w:r w:rsidRPr="00D4229F">
              <w:rPr>
                <w:rFonts w:ascii="Times New Roman" w:hAnsi="Times New Roman" w:cs="Times New Roman"/>
              </w:rPr>
              <w:tab/>
            </w:r>
          </w:p>
          <w:p w14:paraId="11B02EE2" w14:textId="77777777" w:rsidR="001B6AA9" w:rsidRPr="00D4229F" w:rsidRDefault="001B6AA9" w:rsidP="001B6AA9">
            <w:pPr>
              <w:ind w:right="-104"/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к/с 40102810845370000050</w:t>
            </w:r>
          </w:p>
          <w:p w14:paraId="2F0358F6" w14:textId="77777777" w:rsidR="001B6AA9" w:rsidRPr="001B6AA9" w:rsidRDefault="001B6AA9" w:rsidP="001B6AA9">
            <w:pPr>
              <w:rPr>
                <w:rFonts w:ascii="Times New Roman" w:hAnsi="Times New Roman" w:cs="Times New Roman"/>
              </w:rPr>
            </w:pPr>
            <w:r w:rsidRPr="00D4229F">
              <w:rPr>
                <w:rFonts w:ascii="Times New Roman" w:hAnsi="Times New Roman" w:cs="Times New Roman"/>
              </w:rPr>
              <w:t>БИК</w:t>
            </w:r>
            <w:r w:rsidRPr="001B6AA9">
              <w:rPr>
                <w:rFonts w:ascii="Times New Roman" w:hAnsi="Times New Roman" w:cs="Times New Roman"/>
              </w:rPr>
              <w:t xml:space="preserve"> 016015102</w:t>
            </w:r>
            <w:r w:rsidRPr="00D24322">
              <w:rPr>
                <w:rFonts w:ascii="Times New Roman" w:hAnsi="Times New Roman" w:cs="Times New Roman"/>
                <w:lang w:val="en-US"/>
              </w:rPr>
              <w:t>E</w:t>
            </w:r>
            <w:r w:rsidRPr="001B6AA9">
              <w:rPr>
                <w:rFonts w:ascii="Times New Roman" w:hAnsi="Times New Roman" w:cs="Times New Roman"/>
              </w:rPr>
              <w:t>-</w:t>
            </w:r>
            <w:r w:rsidRPr="00D24322">
              <w:rPr>
                <w:rFonts w:ascii="Times New Roman" w:hAnsi="Times New Roman" w:cs="Times New Roman"/>
                <w:lang w:val="en-US"/>
              </w:rPr>
              <w:t>mail</w:t>
            </w:r>
            <w:r w:rsidRPr="001B6AA9">
              <w:rPr>
                <w:rFonts w:ascii="Times New Roman" w:hAnsi="Times New Roman" w:cs="Times New Roman"/>
              </w:rPr>
              <w:t xml:space="preserve">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</w:t>
            </w:r>
            <w:r w:rsidRPr="001B6AA9">
              <w:rPr>
                <w:rFonts w:ascii="Times New Roman" w:hAnsi="Times New Roman" w:cs="Times New Roman"/>
                <w:u w:val="single"/>
              </w:rPr>
              <w:t>@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rzt</w:t>
            </w:r>
            <w:proofErr w:type="spellEnd"/>
            <w:r w:rsidRPr="001B6AA9">
              <w:rPr>
                <w:rFonts w:ascii="Times New Roman" w:hAnsi="Times New Roman" w:cs="Times New Roman"/>
                <w:u w:val="single"/>
              </w:rPr>
              <w:t>161.</w:t>
            </w:r>
            <w:proofErr w:type="spellStart"/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14:paraId="2E78AC6F" w14:textId="77777777" w:rsidR="001B6AA9" w:rsidRPr="00D4229F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ОГРН</w:t>
            </w:r>
            <w:r w:rsidRPr="00D4229F">
              <w:rPr>
                <w:rFonts w:ascii="Times New Roman" w:hAnsi="Times New Roman" w:cs="Times New Roman"/>
              </w:rPr>
              <w:t xml:space="preserve"> 1026103052249</w:t>
            </w:r>
          </w:p>
          <w:p w14:paraId="667BFAB5" w14:textId="77777777" w:rsidR="001B6AA9" w:rsidRPr="00D24322" w:rsidRDefault="001B6AA9" w:rsidP="001B6AA9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02519968</w:t>
            </w:r>
          </w:p>
          <w:p w14:paraId="20532640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30EF344D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3B639A6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0CE80AD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D2B51D9" w14:textId="77777777" w:rsidR="00C65083" w:rsidRDefault="00C65083" w:rsidP="004776AE">
            <w:pPr>
              <w:rPr>
                <w:rFonts w:ascii="Times New Roman" w:hAnsi="Times New Roman" w:cs="Times New Roman"/>
                <w:b/>
              </w:rPr>
            </w:pPr>
          </w:p>
          <w:p w14:paraId="31EFEC57" w14:textId="77777777" w:rsidR="00C65083" w:rsidRDefault="00C65083" w:rsidP="004776AE">
            <w:pPr>
              <w:rPr>
                <w:rFonts w:ascii="Times New Roman" w:hAnsi="Times New Roman" w:cs="Times New Roman"/>
                <w:b/>
              </w:rPr>
            </w:pPr>
          </w:p>
          <w:p w14:paraId="5C4A9ED8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14:paraId="35BCAB1F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14:paraId="21FD9842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18C6E735" w14:textId="77777777" w:rsidR="0060222C" w:rsidRPr="00D24322" w:rsidRDefault="0060222C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14:paraId="21A09DD1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14:paraId="29D3324B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3D3925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860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14:paraId="693C0CBC" w14:textId="77777777" w:rsidR="0060222C" w:rsidRDefault="0060222C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FC17B89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CAD1E8B" w14:textId="77777777" w:rsidR="0060222C" w:rsidRPr="00D24322" w:rsidRDefault="0060222C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14:paraId="1879AA4B" w14:textId="77777777"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E86B306" w14:textId="77777777" w:rsidR="0060222C" w:rsidRPr="00D24322" w:rsidRDefault="0060222C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14:paraId="608EB45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14:paraId="5DAA1CB0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621B8206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14:paraId="54580435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14:paraId="4FA651E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AA0CCEE" w14:textId="77777777"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45E2A14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251D9F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3923A2E9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14:paraId="272D97B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1B23185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2C6A4E13" w14:textId="77777777" w:rsidR="0060222C" w:rsidRPr="00D24322" w:rsidRDefault="0060222C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proofErr w:type="spellStart"/>
            <w:r w:rsidRPr="00D24322">
              <w:rPr>
                <w:rFonts w:ascii="Times New Roman" w:hAnsi="Times New Roman" w:cs="Times New Roman"/>
              </w:rPr>
              <w:t>e-mail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14:paraId="054201C7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504ADEB9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34F3838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12CB473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5B13A67F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1BE746C2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14:paraId="1292342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14:paraId="0DE888EE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2CD9B920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379FCFFA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08FA6B03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09E8069E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9B8A" w14:textId="77777777" w:rsidR="0060222C" w:rsidRPr="00D24322" w:rsidRDefault="0060222C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14:paraId="6D25C330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14:paraId="5CBE0245" w14:textId="77777777" w:rsidR="0060222C" w:rsidRDefault="0060222C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14:paraId="0069F866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7C6B00A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14:paraId="3005B95A" w14:textId="77777777" w:rsidR="0060222C" w:rsidRDefault="0060222C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14:paraId="66A4851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5092A390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2499ADD8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36AF0BD7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7465FECF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14:paraId="07ED44E3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14:paraId="34786B58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14:paraId="0ABACF43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3BADEAF9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1A1C1DB0" w14:textId="77777777" w:rsidR="0060222C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14:paraId="43ABAA80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14:paraId="2BB8C7DE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14:paraId="6AD8618B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spellStart"/>
            <w:r w:rsidRPr="00D24322">
              <w:rPr>
                <w:rFonts w:ascii="Times New Roman" w:hAnsi="Times New Roman" w:cs="Times New Roman"/>
              </w:rPr>
              <w:t>e-mail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14:paraId="0A22FFCB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7BBBD09B" w14:textId="77777777" w:rsidR="0060222C" w:rsidRPr="00D24322" w:rsidRDefault="0060222C" w:rsidP="004776AE">
            <w:pPr>
              <w:rPr>
                <w:rFonts w:ascii="Times New Roman" w:hAnsi="Times New Roman" w:cs="Times New Roman"/>
              </w:rPr>
            </w:pPr>
          </w:p>
          <w:p w14:paraId="6F3EBD8C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14:paraId="54FA8BC9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14:paraId="2AD17576" w14:textId="77777777" w:rsidR="0060222C" w:rsidRPr="00D24322" w:rsidRDefault="0060222C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14:paraId="409408BC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</w:p>
          <w:p w14:paraId="0A1FD81C" w14:textId="77777777" w:rsidR="0060222C" w:rsidRPr="00D24322" w:rsidRDefault="0060222C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14:paraId="02B26C6A" w14:textId="77777777" w:rsidR="0060222C" w:rsidRPr="00D24322" w:rsidRDefault="0060222C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14:paraId="11F5C181" w14:textId="77777777" w:rsidR="0060222C" w:rsidRPr="00D24322" w:rsidRDefault="0060222C" w:rsidP="004776AE"/>
        </w:tc>
      </w:tr>
    </w:tbl>
    <w:p w14:paraId="3E5E8ECA" w14:textId="77777777" w:rsidR="0060222C" w:rsidRPr="00604D76" w:rsidRDefault="0060222C" w:rsidP="0060222C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8C136" w14:textId="77777777" w:rsidR="0060222C" w:rsidRPr="00604D76" w:rsidRDefault="0060222C" w:rsidP="0060222C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«О защите прав потребителей» от 7 февраля 1992 года № 2300-1, Федеральным законом «Об образовании в Российской Федерации» от 29 декабря 2012 года № 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 обучающихся в ГБПОУ РО «РЖТ»,  Правилами приема на обучение в ГБПОУ РО 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14:paraId="1B3908B0" w14:textId="77777777" w:rsidR="0060222C" w:rsidRPr="00604D76" w:rsidRDefault="0060222C" w:rsidP="0060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A69F0">
        <w:rPr>
          <w:rFonts w:ascii="Times New Roman" w:hAnsi="Times New Roman" w:cs="Times New Roman"/>
          <w:sz w:val="24"/>
          <w:szCs w:val="24"/>
          <w:u w:val="single"/>
        </w:rPr>
        <w:t>Заказчик»</w:t>
      </w:r>
      <w:r w:rsidRPr="00962FD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962FD6">
        <w:rPr>
          <w:rFonts w:ascii="Times New Roman" w:hAnsi="Times New Roman" w:cs="Times New Roman"/>
          <w:sz w:val="24"/>
          <w:szCs w:val="24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760F1A22" w14:textId="77777777" w:rsidR="0060222C" w:rsidRPr="00604D76" w:rsidRDefault="0060222C" w:rsidP="0060222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14:paraId="3C6A6E28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962FD6">
        <w:rPr>
          <w:rFonts w:ascii="Times New Roman" w:hAnsi="Times New Roman" w:cs="Times New Roman"/>
          <w:sz w:val="24"/>
          <w:szCs w:val="24"/>
        </w:rPr>
        <w:t>Обучающийся»</w:t>
      </w:r>
      <w:r w:rsidRPr="00604D76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14:paraId="5A10CC45" w14:textId="77777777" w:rsidR="0060222C" w:rsidRPr="00604D76" w:rsidRDefault="0060222C" w:rsidP="00602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14:paraId="517967CE" w14:textId="77777777" w:rsidR="009F17BA" w:rsidRDefault="001B6AA9"/>
    <w:sectPr w:rsidR="009F17BA" w:rsidSect="001B6AA9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B8"/>
    <w:rsid w:val="00033471"/>
    <w:rsid w:val="00094069"/>
    <w:rsid w:val="001B6AA9"/>
    <w:rsid w:val="00353BB8"/>
    <w:rsid w:val="003C0C2D"/>
    <w:rsid w:val="0060222C"/>
    <w:rsid w:val="00962FD6"/>
    <w:rsid w:val="009A69F0"/>
    <w:rsid w:val="00C65083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AFB5C7"/>
  <w15:chartTrackingRefBased/>
  <w15:docId w15:val="{E40DE049-1685-411B-8F95-681EA35B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lib-metod</cp:lastModifiedBy>
  <cp:revision>9</cp:revision>
  <cp:lastPrinted>2019-07-23T08:28:00Z</cp:lastPrinted>
  <dcterms:created xsi:type="dcterms:W3CDTF">2019-07-17T14:06:00Z</dcterms:created>
  <dcterms:modified xsi:type="dcterms:W3CDTF">2021-06-04T12:40:00Z</dcterms:modified>
</cp:coreProperties>
</file>